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5AD" w:rsidRDefault="006825AD" w:rsidP="006825AD">
      <w:pPr>
        <w:rPr>
          <w:rFonts w:hAnsi="宋体"/>
          <w:sz w:val="44"/>
          <w:szCs w:val="44"/>
        </w:rPr>
      </w:pPr>
      <w:bookmarkStart w:id="0" w:name="_Toc351796034"/>
      <w:r>
        <w:rPr>
          <w:noProof/>
        </w:rPr>
        <w:drawing>
          <wp:anchor distT="0" distB="0" distL="114300" distR="114300" simplePos="0" relativeHeight="251659264" behindDoc="0" locked="0" layoutInCell="1" allowOverlap="1" wp14:anchorId="36D2D547" wp14:editId="514CE261">
            <wp:simplePos x="0" y="0"/>
            <wp:positionH relativeFrom="column">
              <wp:posOffset>-1182370</wp:posOffset>
            </wp:positionH>
            <wp:positionV relativeFrom="paragraph">
              <wp:posOffset>-927735</wp:posOffset>
            </wp:positionV>
            <wp:extent cx="7610475" cy="2914650"/>
            <wp:effectExtent l="0" t="0" r="9525" b="0"/>
            <wp:wrapNone/>
            <wp:docPr id="21" name="图片 21" descr="模板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模板-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6825AD" w:rsidRPr="00541A91" w:rsidRDefault="006825AD" w:rsidP="006825AD">
      <w:pPr>
        <w:ind w:firstLine="420"/>
      </w:pPr>
    </w:p>
    <w:p w:rsidR="006825AD" w:rsidRDefault="006825AD" w:rsidP="006825AD">
      <w:pPr>
        <w:ind w:firstLine="420"/>
      </w:pPr>
    </w:p>
    <w:p w:rsidR="006825AD" w:rsidRDefault="006825AD" w:rsidP="006825AD">
      <w:pPr>
        <w:ind w:firstLine="420"/>
      </w:pPr>
    </w:p>
    <w:p w:rsidR="006825AD" w:rsidRDefault="006825AD" w:rsidP="006825AD">
      <w:pPr>
        <w:ind w:firstLine="420"/>
      </w:pPr>
    </w:p>
    <w:p w:rsidR="006825AD" w:rsidRDefault="006825AD" w:rsidP="006825AD">
      <w:pPr>
        <w:ind w:firstLine="420"/>
      </w:pPr>
    </w:p>
    <w:p w:rsidR="006825AD" w:rsidRDefault="006825AD" w:rsidP="006825AD">
      <w:pPr>
        <w:ind w:firstLine="420"/>
      </w:pPr>
    </w:p>
    <w:p w:rsidR="006825AD" w:rsidRDefault="006825AD" w:rsidP="006825AD">
      <w:pPr>
        <w:ind w:firstLine="420"/>
      </w:pPr>
    </w:p>
    <w:p w:rsidR="006825AD" w:rsidRDefault="006825AD" w:rsidP="006825AD">
      <w:pPr>
        <w:ind w:firstLine="420"/>
      </w:pPr>
    </w:p>
    <w:p w:rsidR="006825AD" w:rsidRDefault="006825AD" w:rsidP="006825AD">
      <w:pPr>
        <w:pStyle w:val="a7"/>
        <w:ind w:firstLine="1040"/>
      </w:pPr>
    </w:p>
    <w:p w:rsidR="006825AD" w:rsidRDefault="006825AD" w:rsidP="006825AD">
      <w:pPr>
        <w:pStyle w:val="a8"/>
        <w:adjustRightInd w:val="0"/>
        <w:snapToGrid w:val="0"/>
        <w:spacing w:line="360" w:lineRule="auto"/>
        <w:ind w:firstLineChars="0" w:firstLine="0"/>
      </w:pPr>
    </w:p>
    <w:p w:rsidR="006825AD" w:rsidRDefault="006825AD" w:rsidP="006825AD">
      <w:pPr>
        <w:pStyle w:val="a8"/>
        <w:adjustRightInd w:val="0"/>
        <w:snapToGrid w:val="0"/>
        <w:spacing w:line="360" w:lineRule="auto"/>
        <w:ind w:firstLineChars="0" w:firstLine="0"/>
      </w:pPr>
      <w:r>
        <w:rPr>
          <w:rFonts w:hint="eastAsia"/>
        </w:rPr>
        <w:t>中国南方电网公司</w:t>
      </w:r>
    </w:p>
    <w:p w:rsidR="006825AD" w:rsidRDefault="006825AD" w:rsidP="006825AD">
      <w:pPr>
        <w:pStyle w:val="a8"/>
        <w:adjustRightInd w:val="0"/>
        <w:snapToGrid w:val="0"/>
        <w:spacing w:line="360" w:lineRule="auto"/>
        <w:ind w:firstLineChars="0" w:firstLine="0"/>
      </w:pPr>
      <w:r w:rsidRPr="00285F07">
        <w:rPr>
          <w:rFonts w:hint="eastAsia"/>
          <w:bCs w:val="0"/>
          <w:szCs w:val="52"/>
        </w:rPr>
        <w:t>阳光电子商务平台操作手册</w:t>
      </w:r>
    </w:p>
    <w:p w:rsidR="006825AD" w:rsidRDefault="006825AD" w:rsidP="006825AD">
      <w:pPr>
        <w:pStyle w:val="a8"/>
        <w:adjustRightInd w:val="0"/>
        <w:snapToGrid w:val="0"/>
        <w:spacing w:line="360" w:lineRule="auto"/>
        <w:ind w:firstLineChars="0" w:firstLine="0"/>
      </w:pPr>
      <w:r>
        <w:rPr>
          <w:rFonts w:hint="eastAsia"/>
        </w:rPr>
        <w:t>（合约管理-供应商付款操作）</w:t>
      </w:r>
    </w:p>
    <w:p w:rsidR="006825AD" w:rsidRDefault="006825AD" w:rsidP="006825AD">
      <w:pPr>
        <w:pStyle w:val="a5"/>
        <w:ind w:firstLineChars="0" w:firstLine="0"/>
        <w:jc w:val="both"/>
        <w:rPr>
          <w:sz w:val="32"/>
        </w:rPr>
      </w:pPr>
    </w:p>
    <w:p w:rsidR="006825AD" w:rsidRDefault="006825AD" w:rsidP="006825AD">
      <w:pPr>
        <w:pStyle w:val="a5"/>
        <w:ind w:firstLineChars="0" w:firstLine="0"/>
        <w:jc w:val="both"/>
        <w:rPr>
          <w:sz w:val="32"/>
        </w:rPr>
      </w:pPr>
    </w:p>
    <w:p w:rsidR="006825AD" w:rsidRDefault="006825AD" w:rsidP="006825AD">
      <w:pPr>
        <w:pStyle w:val="a5"/>
        <w:ind w:firstLineChars="0" w:firstLine="0"/>
        <w:jc w:val="both"/>
        <w:rPr>
          <w:sz w:val="32"/>
        </w:rPr>
      </w:pPr>
    </w:p>
    <w:p w:rsidR="006825AD" w:rsidRDefault="006825AD" w:rsidP="006825AD">
      <w:pPr>
        <w:pStyle w:val="a5"/>
        <w:ind w:firstLineChars="0" w:firstLine="0"/>
        <w:jc w:val="both"/>
        <w:rPr>
          <w:sz w:val="32"/>
        </w:rPr>
      </w:pPr>
    </w:p>
    <w:p w:rsidR="006825AD" w:rsidRPr="00A9667A" w:rsidRDefault="006825AD" w:rsidP="006825AD">
      <w:pPr>
        <w:pStyle w:val="a5"/>
        <w:ind w:firstLineChars="0" w:firstLine="0"/>
        <w:jc w:val="both"/>
        <w:rPr>
          <w:sz w:val="32"/>
        </w:rPr>
      </w:pPr>
    </w:p>
    <w:p w:rsidR="006825AD" w:rsidRPr="00DF538A" w:rsidRDefault="006825AD" w:rsidP="006825AD">
      <w:pPr>
        <w:pStyle w:val="a9"/>
        <w:ind w:firstLine="420"/>
        <w:jc w:val="both"/>
      </w:pPr>
    </w:p>
    <w:p w:rsidR="006825AD" w:rsidRPr="00DA7811" w:rsidRDefault="006825AD" w:rsidP="006825AD">
      <w:pPr>
        <w:ind w:firstLine="420"/>
      </w:pPr>
    </w:p>
    <w:p w:rsidR="006825AD" w:rsidRDefault="006825AD" w:rsidP="006825AD">
      <w:pPr>
        <w:ind w:firstLine="420"/>
      </w:pPr>
    </w:p>
    <w:p w:rsidR="006825AD" w:rsidRDefault="006825AD" w:rsidP="006825AD">
      <w:pPr>
        <w:ind w:firstLine="420"/>
      </w:pPr>
    </w:p>
    <w:p w:rsidR="006825AD" w:rsidRDefault="006825AD" w:rsidP="006825AD">
      <w:pPr>
        <w:ind w:firstLine="420"/>
      </w:pPr>
    </w:p>
    <w:p w:rsidR="006825AD" w:rsidRDefault="006825AD" w:rsidP="006825AD">
      <w:pPr>
        <w:ind w:firstLine="420"/>
      </w:pPr>
    </w:p>
    <w:p w:rsidR="006825AD" w:rsidRDefault="00190BAC" w:rsidP="006825AD">
      <w:pPr>
        <w:pStyle w:val="a6"/>
        <w:ind w:firstLineChars="0" w:firstLine="0"/>
      </w:pPr>
      <w:r>
        <w:rPr>
          <w:rFonts w:hint="eastAsia"/>
        </w:rPr>
        <w:t>广东电网有限责任公司物流服务中心</w:t>
      </w:r>
    </w:p>
    <w:p w:rsidR="006825AD" w:rsidRDefault="00190BAC" w:rsidP="006825AD">
      <w:pPr>
        <w:pStyle w:val="a6"/>
        <w:ind w:firstLineChars="0" w:firstLine="0"/>
      </w:pPr>
      <w:r>
        <w:rPr>
          <w:rFonts w:hint="eastAsia"/>
        </w:rPr>
        <w:t>2017</w:t>
      </w:r>
      <w:r>
        <w:rPr>
          <w:rFonts w:hint="eastAsia"/>
        </w:rPr>
        <w:t>年</w:t>
      </w:r>
      <w:r>
        <w:rPr>
          <w:rFonts w:hint="eastAsia"/>
        </w:rPr>
        <w:t>12</w:t>
      </w:r>
      <w:r w:rsidR="006825AD">
        <w:rPr>
          <w:rFonts w:hint="eastAsia"/>
        </w:rPr>
        <w:t>月</w:t>
      </w:r>
    </w:p>
    <w:bookmarkStart w:id="1" w:name="_Toc459909333" w:displacedByCustomXml="next"/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4"/>
          <w:lang w:val="zh-CN"/>
        </w:rPr>
        <w:id w:val="-23524710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E02BB" w:rsidRDefault="00AE02BB" w:rsidP="00AE02BB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AE02BB" w:rsidRDefault="00AE02BB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1465970" w:history="1">
            <w:r w:rsidRPr="00B30688">
              <w:rPr>
                <w:rStyle w:val="ab"/>
                <w:noProof/>
              </w:rPr>
              <w:t>1</w:t>
            </w:r>
            <w:r w:rsidRPr="00B30688">
              <w:rPr>
                <w:rStyle w:val="ab"/>
                <w:rFonts w:hint="eastAsia"/>
                <w:noProof/>
              </w:rPr>
              <w:t>预付款支付申请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_Toc501465970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02BB" w:rsidRDefault="0000218F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1465971" w:history="1">
            <w:r w:rsidR="00AE02BB" w:rsidRPr="00B30688">
              <w:rPr>
                <w:rStyle w:val="ab"/>
                <w:noProof/>
              </w:rPr>
              <w:t>1.1</w:t>
            </w:r>
            <w:r w:rsidR="00AE02BB" w:rsidRPr="00B30688">
              <w:rPr>
                <w:rStyle w:val="ab"/>
                <w:rFonts w:hint="eastAsia"/>
                <w:noProof/>
              </w:rPr>
              <w:t>业务需要描述</w:t>
            </w:r>
            <w:r w:rsidR="00AE02BB">
              <w:rPr>
                <w:noProof/>
                <w:webHidden/>
              </w:rPr>
              <w:tab/>
            </w:r>
            <w:r w:rsidR="00AE02BB">
              <w:rPr>
                <w:noProof/>
                <w:webHidden/>
              </w:rPr>
              <w:fldChar w:fldCharType="begin"/>
            </w:r>
            <w:r w:rsidR="00AE02BB">
              <w:rPr>
                <w:noProof/>
                <w:webHidden/>
              </w:rPr>
              <w:instrText xml:space="preserve"> PAGEREF _Toc501465971 \h </w:instrText>
            </w:r>
            <w:r w:rsidR="00AE02BB">
              <w:rPr>
                <w:noProof/>
                <w:webHidden/>
              </w:rPr>
            </w:r>
            <w:r w:rsidR="00AE02BB">
              <w:rPr>
                <w:noProof/>
                <w:webHidden/>
              </w:rPr>
              <w:fldChar w:fldCharType="separate"/>
            </w:r>
            <w:r w:rsidR="00AE02BB">
              <w:rPr>
                <w:noProof/>
                <w:webHidden/>
              </w:rPr>
              <w:t>3</w:t>
            </w:r>
            <w:r w:rsidR="00AE02BB">
              <w:rPr>
                <w:noProof/>
                <w:webHidden/>
              </w:rPr>
              <w:fldChar w:fldCharType="end"/>
            </w:r>
          </w:hyperlink>
        </w:p>
        <w:p w:rsidR="00AE02BB" w:rsidRDefault="0000218F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1465972" w:history="1">
            <w:r w:rsidR="00AE02BB" w:rsidRPr="00B30688">
              <w:rPr>
                <w:rStyle w:val="ab"/>
                <w:noProof/>
              </w:rPr>
              <w:t>1.2</w:t>
            </w:r>
            <w:r w:rsidR="00AE02BB" w:rsidRPr="00B30688">
              <w:rPr>
                <w:rStyle w:val="ab"/>
                <w:rFonts w:hint="eastAsia"/>
                <w:noProof/>
              </w:rPr>
              <w:t>操作说明</w:t>
            </w:r>
            <w:r w:rsidR="00AE02BB">
              <w:rPr>
                <w:noProof/>
                <w:webHidden/>
              </w:rPr>
              <w:tab/>
            </w:r>
            <w:r w:rsidR="00AE02BB">
              <w:rPr>
                <w:noProof/>
                <w:webHidden/>
              </w:rPr>
              <w:fldChar w:fldCharType="begin"/>
            </w:r>
            <w:r w:rsidR="00AE02BB">
              <w:rPr>
                <w:noProof/>
                <w:webHidden/>
              </w:rPr>
              <w:instrText xml:space="preserve"> PAGEREF _Toc501465972 \h </w:instrText>
            </w:r>
            <w:r w:rsidR="00AE02BB">
              <w:rPr>
                <w:noProof/>
                <w:webHidden/>
              </w:rPr>
            </w:r>
            <w:r w:rsidR="00AE02BB">
              <w:rPr>
                <w:noProof/>
                <w:webHidden/>
              </w:rPr>
              <w:fldChar w:fldCharType="separate"/>
            </w:r>
            <w:r w:rsidR="00AE02BB">
              <w:rPr>
                <w:noProof/>
                <w:webHidden/>
              </w:rPr>
              <w:t>3</w:t>
            </w:r>
            <w:r w:rsidR="00AE02BB">
              <w:rPr>
                <w:noProof/>
                <w:webHidden/>
              </w:rPr>
              <w:fldChar w:fldCharType="end"/>
            </w:r>
          </w:hyperlink>
        </w:p>
        <w:p w:rsidR="00AE02BB" w:rsidRDefault="0000218F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1465973" w:history="1">
            <w:r w:rsidR="00AE02BB" w:rsidRPr="00B30688">
              <w:rPr>
                <w:rStyle w:val="ab"/>
                <w:noProof/>
              </w:rPr>
              <w:t>2</w:t>
            </w:r>
            <w:r w:rsidR="00AE02BB" w:rsidRPr="00B30688">
              <w:rPr>
                <w:rStyle w:val="ab"/>
                <w:rFonts w:hint="eastAsia"/>
                <w:noProof/>
              </w:rPr>
              <w:t>入供应商成品库款申请</w:t>
            </w:r>
            <w:r w:rsidR="00AE02BB">
              <w:rPr>
                <w:noProof/>
                <w:webHidden/>
              </w:rPr>
              <w:tab/>
            </w:r>
            <w:r w:rsidR="00AE02BB">
              <w:rPr>
                <w:noProof/>
                <w:webHidden/>
              </w:rPr>
              <w:fldChar w:fldCharType="begin"/>
            </w:r>
            <w:r w:rsidR="00AE02BB">
              <w:rPr>
                <w:noProof/>
                <w:webHidden/>
              </w:rPr>
              <w:instrText xml:space="preserve"> PAGEREF _Toc501465973 \h </w:instrText>
            </w:r>
            <w:r w:rsidR="00AE02BB">
              <w:rPr>
                <w:noProof/>
                <w:webHidden/>
              </w:rPr>
            </w:r>
            <w:r w:rsidR="00AE02BB">
              <w:rPr>
                <w:noProof/>
                <w:webHidden/>
              </w:rPr>
              <w:fldChar w:fldCharType="separate"/>
            </w:r>
            <w:r w:rsidR="00AE02BB">
              <w:rPr>
                <w:noProof/>
                <w:webHidden/>
              </w:rPr>
              <w:t>4</w:t>
            </w:r>
            <w:r w:rsidR="00AE02BB">
              <w:rPr>
                <w:noProof/>
                <w:webHidden/>
              </w:rPr>
              <w:fldChar w:fldCharType="end"/>
            </w:r>
          </w:hyperlink>
        </w:p>
        <w:p w:rsidR="00AE02BB" w:rsidRDefault="0000218F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1465974" w:history="1">
            <w:r w:rsidR="00AE02BB" w:rsidRPr="00B30688">
              <w:rPr>
                <w:rStyle w:val="ab"/>
                <w:noProof/>
              </w:rPr>
              <w:t>2.1</w:t>
            </w:r>
            <w:r w:rsidR="00AE02BB" w:rsidRPr="00B30688">
              <w:rPr>
                <w:rStyle w:val="ab"/>
                <w:rFonts w:hint="eastAsia"/>
                <w:noProof/>
              </w:rPr>
              <w:t>业务需要描述</w:t>
            </w:r>
            <w:r w:rsidR="00AE02BB">
              <w:rPr>
                <w:noProof/>
                <w:webHidden/>
              </w:rPr>
              <w:tab/>
            </w:r>
            <w:r w:rsidR="00AE02BB">
              <w:rPr>
                <w:noProof/>
                <w:webHidden/>
              </w:rPr>
              <w:fldChar w:fldCharType="begin"/>
            </w:r>
            <w:r w:rsidR="00AE02BB">
              <w:rPr>
                <w:noProof/>
                <w:webHidden/>
              </w:rPr>
              <w:instrText xml:space="preserve"> PAGEREF _Toc501465974 \h </w:instrText>
            </w:r>
            <w:r w:rsidR="00AE02BB">
              <w:rPr>
                <w:noProof/>
                <w:webHidden/>
              </w:rPr>
            </w:r>
            <w:r w:rsidR="00AE02BB">
              <w:rPr>
                <w:noProof/>
                <w:webHidden/>
              </w:rPr>
              <w:fldChar w:fldCharType="separate"/>
            </w:r>
            <w:r w:rsidR="00AE02BB">
              <w:rPr>
                <w:noProof/>
                <w:webHidden/>
              </w:rPr>
              <w:t>4</w:t>
            </w:r>
            <w:r w:rsidR="00AE02BB">
              <w:rPr>
                <w:noProof/>
                <w:webHidden/>
              </w:rPr>
              <w:fldChar w:fldCharType="end"/>
            </w:r>
          </w:hyperlink>
        </w:p>
        <w:p w:rsidR="00AE02BB" w:rsidRDefault="0000218F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1465975" w:history="1">
            <w:r w:rsidR="00AE02BB" w:rsidRPr="00B30688">
              <w:rPr>
                <w:rStyle w:val="ab"/>
                <w:noProof/>
              </w:rPr>
              <w:t>2.1</w:t>
            </w:r>
            <w:r w:rsidR="00AE02BB" w:rsidRPr="00B30688">
              <w:rPr>
                <w:rStyle w:val="ab"/>
                <w:rFonts w:hint="eastAsia"/>
                <w:noProof/>
              </w:rPr>
              <w:t>操作说明</w:t>
            </w:r>
            <w:r w:rsidR="00AE02BB">
              <w:rPr>
                <w:noProof/>
                <w:webHidden/>
              </w:rPr>
              <w:tab/>
            </w:r>
            <w:r w:rsidR="00AE02BB">
              <w:rPr>
                <w:noProof/>
                <w:webHidden/>
              </w:rPr>
              <w:fldChar w:fldCharType="begin"/>
            </w:r>
            <w:r w:rsidR="00AE02BB">
              <w:rPr>
                <w:noProof/>
                <w:webHidden/>
              </w:rPr>
              <w:instrText xml:space="preserve"> PAGEREF _Toc501465975 \h </w:instrText>
            </w:r>
            <w:r w:rsidR="00AE02BB">
              <w:rPr>
                <w:noProof/>
                <w:webHidden/>
              </w:rPr>
            </w:r>
            <w:r w:rsidR="00AE02BB">
              <w:rPr>
                <w:noProof/>
                <w:webHidden/>
              </w:rPr>
              <w:fldChar w:fldCharType="separate"/>
            </w:r>
            <w:r w:rsidR="00AE02BB">
              <w:rPr>
                <w:noProof/>
                <w:webHidden/>
              </w:rPr>
              <w:t>4</w:t>
            </w:r>
            <w:r w:rsidR="00AE02BB">
              <w:rPr>
                <w:noProof/>
                <w:webHidden/>
              </w:rPr>
              <w:fldChar w:fldCharType="end"/>
            </w:r>
          </w:hyperlink>
        </w:p>
        <w:p w:rsidR="00AE02BB" w:rsidRDefault="0000218F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1465976" w:history="1">
            <w:r w:rsidR="00AE02BB" w:rsidRPr="00B30688">
              <w:rPr>
                <w:rStyle w:val="ab"/>
                <w:noProof/>
              </w:rPr>
              <w:t>3</w:t>
            </w:r>
            <w:r w:rsidR="00AE02BB" w:rsidRPr="00B30688">
              <w:rPr>
                <w:rStyle w:val="ab"/>
                <w:rFonts w:hint="eastAsia"/>
                <w:noProof/>
              </w:rPr>
              <w:t>到货款支付申请</w:t>
            </w:r>
            <w:r w:rsidR="00AE02BB">
              <w:rPr>
                <w:noProof/>
                <w:webHidden/>
              </w:rPr>
              <w:tab/>
            </w:r>
            <w:r w:rsidR="00AE02BB">
              <w:rPr>
                <w:noProof/>
                <w:webHidden/>
              </w:rPr>
              <w:fldChar w:fldCharType="begin"/>
            </w:r>
            <w:r w:rsidR="00AE02BB">
              <w:rPr>
                <w:noProof/>
                <w:webHidden/>
              </w:rPr>
              <w:instrText xml:space="preserve"> PAGEREF _Toc501465976 \h </w:instrText>
            </w:r>
            <w:r w:rsidR="00AE02BB">
              <w:rPr>
                <w:noProof/>
                <w:webHidden/>
              </w:rPr>
            </w:r>
            <w:r w:rsidR="00AE02BB">
              <w:rPr>
                <w:noProof/>
                <w:webHidden/>
              </w:rPr>
              <w:fldChar w:fldCharType="separate"/>
            </w:r>
            <w:r w:rsidR="00AE02BB">
              <w:rPr>
                <w:noProof/>
                <w:webHidden/>
              </w:rPr>
              <w:t>6</w:t>
            </w:r>
            <w:r w:rsidR="00AE02BB">
              <w:rPr>
                <w:noProof/>
                <w:webHidden/>
              </w:rPr>
              <w:fldChar w:fldCharType="end"/>
            </w:r>
          </w:hyperlink>
        </w:p>
        <w:p w:rsidR="00AE02BB" w:rsidRDefault="0000218F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1465977" w:history="1">
            <w:r w:rsidR="00AE02BB" w:rsidRPr="00B30688">
              <w:rPr>
                <w:rStyle w:val="ab"/>
                <w:noProof/>
              </w:rPr>
              <w:t>3.1</w:t>
            </w:r>
            <w:r w:rsidR="00AE02BB" w:rsidRPr="00B30688">
              <w:rPr>
                <w:rStyle w:val="ab"/>
                <w:rFonts w:hint="eastAsia"/>
                <w:noProof/>
              </w:rPr>
              <w:t>业务需要描述</w:t>
            </w:r>
            <w:r w:rsidR="00AE02BB">
              <w:rPr>
                <w:noProof/>
                <w:webHidden/>
              </w:rPr>
              <w:tab/>
            </w:r>
            <w:r w:rsidR="00AE02BB">
              <w:rPr>
                <w:noProof/>
                <w:webHidden/>
              </w:rPr>
              <w:fldChar w:fldCharType="begin"/>
            </w:r>
            <w:r w:rsidR="00AE02BB">
              <w:rPr>
                <w:noProof/>
                <w:webHidden/>
              </w:rPr>
              <w:instrText xml:space="preserve"> PAGEREF _Toc501465977 \h </w:instrText>
            </w:r>
            <w:r w:rsidR="00AE02BB">
              <w:rPr>
                <w:noProof/>
                <w:webHidden/>
              </w:rPr>
            </w:r>
            <w:r w:rsidR="00AE02BB">
              <w:rPr>
                <w:noProof/>
                <w:webHidden/>
              </w:rPr>
              <w:fldChar w:fldCharType="separate"/>
            </w:r>
            <w:r w:rsidR="00AE02BB">
              <w:rPr>
                <w:noProof/>
                <w:webHidden/>
              </w:rPr>
              <w:t>6</w:t>
            </w:r>
            <w:r w:rsidR="00AE02BB">
              <w:rPr>
                <w:noProof/>
                <w:webHidden/>
              </w:rPr>
              <w:fldChar w:fldCharType="end"/>
            </w:r>
          </w:hyperlink>
        </w:p>
        <w:p w:rsidR="00AE02BB" w:rsidRDefault="0000218F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1465978" w:history="1">
            <w:r w:rsidR="00AE02BB" w:rsidRPr="00B30688">
              <w:rPr>
                <w:rStyle w:val="ab"/>
                <w:noProof/>
              </w:rPr>
              <w:t>3.2</w:t>
            </w:r>
            <w:r w:rsidR="00AE02BB" w:rsidRPr="00B30688">
              <w:rPr>
                <w:rStyle w:val="ab"/>
                <w:rFonts w:hint="eastAsia"/>
                <w:noProof/>
              </w:rPr>
              <w:t>操作说明</w:t>
            </w:r>
            <w:r w:rsidR="00AE02BB">
              <w:rPr>
                <w:noProof/>
                <w:webHidden/>
              </w:rPr>
              <w:tab/>
            </w:r>
            <w:r w:rsidR="00AE02BB">
              <w:rPr>
                <w:noProof/>
                <w:webHidden/>
              </w:rPr>
              <w:fldChar w:fldCharType="begin"/>
            </w:r>
            <w:r w:rsidR="00AE02BB">
              <w:rPr>
                <w:noProof/>
                <w:webHidden/>
              </w:rPr>
              <w:instrText xml:space="preserve"> PAGEREF _Toc501465978 \h </w:instrText>
            </w:r>
            <w:r w:rsidR="00AE02BB">
              <w:rPr>
                <w:noProof/>
                <w:webHidden/>
              </w:rPr>
            </w:r>
            <w:r w:rsidR="00AE02BB">
              <w:rPr>
                <w:noProof/>
                <w:webHidden/>
              </w:rPr>
              <w:fldChar w:fldCharType="separate"/>
            </w:r>
            <w:r w:rsidR="00AE02BB">
              <w:rPr>
                <w:noProof/>
                <w:webHidden/>
              </w:rPr>
              <w:t>6</w:t>
            </w:r>
            <w:r w:rsidR="00AE02BB">
              <w:rPr>
                <w:noProof/>
                <w:webHidden/>
              </w:rPr>
              <w:fldChar w:fldCharType="end"/>
            </w:r>
          </w:hyperlink>
        </w:p>
        <w:p w:rsidR="00AE02BB" w:rsidRDefault="0000218F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1465979" w:history="1">
            <w:r w:rsidR="00AE02BB" w:rsidRPr="00B30688">
              <w:rPr>
                <w:rStyle w:val="ab"/>
                <w:noProof/>
              </w:rPr>
              <w:t>4</w:t>
            </w:r>
            <w:r w:rsidR="00AE02BB" w:rsidRPr="00B30688">
              <w:rPr>
                <w:rStyle w:val="ab"/>
                <w:rFonts w:hint="eastAsia"/>
                <w:noProof/>
              </w:rPr>
              <w:t>质保金支付申请</w:t>
            </w:r>
            <w:r w:rsidR="00AE02BB">
              <w:rPr>
                <w:noProof/>
                <w:webHidden/>
              </w:rPr>
              <w:tab/>
            </w:r>
            <w:r w:rsidR="00AE02BB">
              <w:rPr>
                <w:noProof/>
                <w:webHidden/>
              </w:rPr>
              <w:fldChar w:fldCharType="begin"/>
            </w:r>
            <w:r w:rsidR="00AE02BB">
              <w:rPr>
                <w:noProof/>
                <w:webHidden/>
              </w:rPr>
              <w:instrText xml:space="preserve"> PAGEREF _Toc501465979 \h </w:instrText>
            </w:r>
            <w:r w:rsidR="00AE02BB">
              <w:rPr>
                <w:noProof/>
                <w:webHidden/>
              </w:rPr>
            </w:r>
            <w:r w:rsidR="00AE02BB">
              <w:rPr>
                <w:noProof/>
                <w:webHidden/>
              </w:rPr>
              <w:fldChar w:fldCharType="separate"/>
            </w:r>
            <w:r w:rsidR="00AE02BB">
              <w:rPr>
                <w:noProof/>
                <w:webHidden/>
              </w:rPr>
              <w:t>8</w:t>
            </w:r>
            <w:r w:rsidR="00AE02BB">
              <w:rPr>
                <w:noProof/>
                <w:webHidden/>
              </w:rPr>
              <w:fldChar w:fldCharType="end"/>
            </w:r>
          </w:hyperlink>
        </w:p>
        <w:p w:rsidR="00AE02BB" w:rsidRDefault="0000218F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1465980" w:history="1">
            <w:r w:rsidR="00AE02BB" w:rsidRPr="00B30688">
              <w:rPr>
                <w:rStyle w:val="ab"/>
                <w:noProof/>
              </w:rPr>
              <w:t>4.1</w:t>
            </w:r>
            <w:r w:rsidR="00AE02BB" w:rsidRPr="00B30688">
              <w:rPr>
                <w:rStyle w:val="ab"/>
                <w:rFonts w:hint="eastAsia"/>
                <w:noProof/>
              </w:rPr>
              <w:t>业务需要描述</w:t>
            </w:r>
            <w:r w:rsidR="00AE02BB">
              <w:rPr>
                <w:noProof/>
                <w:webHidden/>
              </w:rPr>
              <w:tab/>
            </w:r>
            <w:r w:rsidR="00AE02BB">
              <w:rPr>
                <w:noProof/>
                <w:webHidden/>
              </w:rPr>
              <w:fldChar w:fldCharType="begin"/>
            </w:r>
            <w:r w:rsidR="00AE02BB">
              <w:rPr>
                <w:noProof/>
                <w:webHidden/>
              </w:rPr>
              <w:instrText xml:space="preserve"> PAGEREF _Toc501465980 \h </w:instrText>
            </w:r>
            <w:r w:rsidR="00AE02BB">
              <w:rPr>
                <w:noProof/>
                <w:webHidden/>
              </w:rPr>
            </w:r>
            <w:r w:rsidR="00AE02BB">
              <w:rPr>
                <w:noProof/>
                <w:webHidden/>
              </w:rPr>
              <w:fldChar w:fldCharType="separate"/>
            </w:r>
            <w:r w:rsidR="00AE02BB">
              <w:rPr>
                <w:noProof/>
                <w:webHidden/>
              </w:rPr>
              <w:t>8</w:t>
            </w:r>
            <w:r w:rsidR="00AE02BB">
              <w:rPr>
                <w:noProof/>
                <w:webHidden/>
              </w:rPr>
              <w:fldChar w:fldCharType="end"/>
            </w:r>
          </w:hyperlink>
        </w:p>
        <w:p w:rsidR="00AE02BB" w:rsidRDefault="0000218F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1465981" w:history="1">
            <w:r w:rsidR="00AE02BB" w:rsidRPr="00B30688">
              <w:rPr>
                <w:rStyle w:val="ab"/>
                <w:noProof/>
              </w:rPr>
              <w:t>4.2</w:t>
            </w:r>
            <w:r w:rsidR="00AE02BB" w:rsidRPr="00B30688">
              <w:rPr>
                <w:rStyle w:val="ab"/>
                <w:rFonts w:hint="eastAsia"/>
                <w:noProof/>
              </w:rPr>
              <w:t>操作说明</w:t>
            </w:r>
            <w:r w:rsidR="00AE02BB">
              <w:rPr>
                <w:noProof/>
                <w:webHidden/>
              </w:rPr>
              <w:tab/>
            </w:r>
            <w:r w:rsidR="00AE02BB">
              <w:rPr>
                <w:noProof/>
                <w:webHidden/>
              </w:rPr>
              <w:fldChar w:fldCharType="begin"/>
            </w:r>
            <w:r w:rsidR="00AE02BB">
              <w:rPr>
                <w:noProof/>
                <w:webHidden/>
              </w:rPr>
              <w:instrText xml:space="preserve"> PAGEREF _Toc501465981 \h </w:instrText>
            </w:r>
            <w:r w:rsidR="00AE02BB">
              <w:rPr>
                <w:noProof/>
                <w:webHidden/>
              </w:rPr>
            </w:r>
            <w:r w:rsidR="00AE02BB">
              <w:rPr>
                <w:noProof/>
                <w:webHidden/>
              </w:rPr>
              <w:fldChar w:fldCharType="separate"/>
            </w:r>
            <w:r w:rsidR="00AE02BB">
              <w:rPr>
                <w:noProof/>
                <w:webHidden/>
              </w:rPr>
              <w:t>8</w:t>
            </w:r>
            <w:r w:rsidR="00AE02BB">
              <w:rPr>
                <w:noProof/>
                <w:webHidden/>
              </w:rPr>
              <w:fldChar w:fldCharType="end"/>
            </w:r>
          </w:hyperlink>
        </w:p>
        <w:p w:rsidR="00AE02BB" w:rsidRDefault="00AE02BB">
          <w:r>
            <w:rPr>
              <w:b/>
              <w:bCs/>
              <w:lang w:val="zh-CN"/>
            </w:rPr>
            <w:fldChar w:fldCharType="end"/>
          </w:r>
        </w:p>
      </w:sdtContent>
    </w:sdt>
    <w:p w:rsidR="00AE02BB" w:rsidRDefault="00AE02BB" w:rsidP="006825AD">
      <w:pPr>
        <w:pStyle w:val="1"/>
      </w:pPr>
    </w:p>
    <w:p w:rsidR="00AE02BB" w:rsidRDefault="00AE02BB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6825AD" w:rsidRDefault="006825AD" w:rsidP="006825AD">
      <w:pPr>
        <w:pStyle w:val="1"/>
      </w:pPr>
      <w:bookmarkStart w:id="2" w:name="_Toc501465970"/>
      <w:r>
        <w:rPr>
          <w:rFonts w:hint="eastAsia"/>
        </w:rPr>
        <w:lastRenderedPageBreak/>
        <w:t>1</w:t>
      </w:r>
      <w:r>
        <w:rPr>
          <w:rFonts w:hint="eastAsia"/>
        </w:rPr>
        <w:t>预付款</w:t>
      </w:r>
      <w:r>
        <w:t>支付申请</w:t>
      </w:r>
      <w:bookmarkEnd w:id="1"/>
      <w:bookmarkEnd w:id="2"/>
    </w:p>
    <w:p w:rsidR="006825AD" w:rsidRPr="006825AD" w:rsidRDefault="006825AD" w:rsidP="006825AD">
      <w:pPr>
        <w:pStyle w:val="2"/>
      </w:pPr>
      <w:bookmarkStart w:id="3" w:name="_Toc459909334"/>
      <w:bookmarkStart w:id="4" w:name="_Toc501465971"/>
      <w:r>
        <w:rPr>
          <w:rFonts w:hint="eastAsia"/>
        </w:rPr>
        <w:t>1.1</w:t>
      </w:r>
      <w:r w:rsidRPr="006825AD">
        <w:rPr>
          <w:rFonts w:hint="eastAsia"/>
        </w:rPr>
        <w:t>业务需要描述</w:t>
      </w:r>
      <w:bookmarkEnd w:id="3"/>
      <w:bookmarkEnd w:id="4"/>
    </w:p>
    <w:p w:rsidR="006825AD" w:rsidRPr="00A34168" w:rsidRDefault="006825AD" w:rsidP="006825AD">
      <w:pPr>
        <w:spacing w:line="360" w:lineRule="auto"/>
        <w:ind w:firstLine="420"/>
        <w:rPr>
          <w:rFonts w:cs="宋体"/>
          <w:kern w:val="0"/>
          <w:sz w:val="24"/>
        </w:rPr>
      </w:pPr>
      <w:r>
        <w:rPr>
          <w:rFonts w:cs="宋体" w:hint="eastAsia"/>
          <w:kern w:val="0"/>
          <w:sz w:val="24"/>
        </w:rPr>
        <w:t>合同签约</w:t>
      </w:r>
      <w:r w:rsidRPr="00A34168">
        <w:rPr>
          <w:rFonts w:cs="宋体" w:hint="eastAsia"/>
          <w:kern w:val="0"/>
          <w:sz w:val="24"/>
        </w:rPr>
        <w:t>完成后，供应商可</w:t>
      </w:r>
      <w:r>
        <w:rPr>
          <w:rFonts w:cs="宋体" w:hint="eastAsia"/>
          <w:kern w:val="0"/>
          <w:sz w:val="24"/>
        </w:rPr>
        <w:t>根据合同的支付比例，</w:t>
      </w:r>
      <w:r w:rsidRPr="00A34168">
        <w:rPr>
          <w:rFonts w:cs="宋体" w:hint="eastAsia"/>
          <w:kern w:val="0"/>
          <w:sz w:val="24"/>
        </w:rPr>
        <w:t>在线进行预付款支付申请。</w:t>
      </w:r>
    </w:p>
    <w:p w:rsidR="006825AD" w:rsidRPr="00AA4C0F" w:rsidRDefault="006825AD" w:rsidP="006825AD">
      <w:pPr>
        <w:pStyle w:val="2"/>
      </w:pPr>
      <w:bookmarkStart w:id="5" w:name="_Toc459909335"/>
      <w:bookmarkStart w:id="6" w:name="_Toc501465972"/>
      <w:r>
        <w:rPr>
          <w:rFonts w:hint="eastAsia"/>
        </w:rPr>
        <w:t>1.2</w:t>
      </w:r>
      <w:r>
        <w:rPr>
          <w:rFonts w:hint="eastAsia"/>
        </w:rPr>
        <w:t>操作说明</w:t>
      </w:r>
      <w:bookmarkEnd w:id="5"/>
      <w:bookmarkEnd w:id="6"/>
    </w:p>
    <w:p w:rsidR="006825AD" w:rsidRDefault="006825AD" w:rsidP="006825AD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1</w:t>
      </w:r>
      <w:r>
        <w:rPr>
          <w:rFonts w:hint="eastAsia"/>
          <w:sz w:val="24"/>
        </w:rPr>
        <w:t>、</w:t>
      </w:r>
      <w:r>
        <w:rPr>
          <w:sz w:val="24"/>
        </w:rPr>
        <w:t>供应商在</w:t>
      </w:r>
      <w:r>
        <w:rPr>
          <w:rFonts w:hint="eastAsia"/>
          <w:sz w:val="24"/>
        </w:rPr>
        <w:t>合同</w:t>
      </w:r>
      <w:r>
        <w:rPr>
          <w:sz w:val="24"/>
        </w:rPr>
        <w:t>管理界面</w:t>
      </w:r>
      <w:r>
        <w:rPr>
          <w:rFonts w:hint="eastAsia"/>
          <w:sz w:val="24"/>
        </w:rPr>
        <w:t>点击</w:t>
      </w:r>
      <w:r>
        <w:rPr>
          <w:sz w:val="24"/>
        </w:rPr>
        <w:t>左侧栏目下的【</w:t>
      </w:r>
      <w:r>
        <w:rPr>
          <w:rFonts w:hint="eastAsia"/>
          <w:sz w:val="24"/>
        </w:rPr>
        <w:t>预付款</w:t>
      </w:r>
      <w:r>
        <w:rPr>
          <w:sz w:val="24"/>
        </w:rPr>
        <w:t>支付申请】</w:t>
      </w:r>
      <w:r>
        <w:rPr>
          <w:rFonts w:hint="eastAsia"/>
          <w:sz w:val="24"/>
        </w:rPr>
        <w:t>进入</w:t>
      </w:r>
      <w:r>
        <w:rPr>
          <w:sz w:val="24"/>
        </w:rPr>
        <w:t>付款信息列表，如</w:t>
      </w:r>
      <w:r>
        <w:rPr>
          <w:rFonts w:hint="eastAsia"/>
          <w:sz w:val="24"/>
        </w:rPr>
        <w:t>下图：</w:t>
      </w:r>
    </w:p>
    <w:p w:rsidR="006825AD" w:rsidRDefault="006825AD" w:rsidP="006825AD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221D48A1" wp14:editId="58781AFC">
            <wp:extent cx="5274310" cy="25215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AD" w:rsidRDefault="006825AD" w:rsidP="006825AD">
      <w:pPr>
        <w:spacing w:line="360" w:lineRule="auto"/>
        <w:ind w:firstLine="480"/>
        <w:rPr>
          <w:sz w:val="24"/>
        </w:rPr>
      </w:pPr>
    </w:p>
    <w:p w:rsidR="006825AD" w:rsidRDefault="006825AD" w:rsidP="006825AD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</w:t>
      </w:r>
      <w:r>
        <w:rPr>
          <w:sz w:val="24"/>
        </w:rPr>
        <w:t>点击界面上的</w:t>
      </w:r>
      <w:r>
        <w:rPr>
          <w:rFonts w:hint="eastAsia"/>
          <w:sz w:val="24"/>
        </w:rPr>
        <w:t>【增加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  <w:r>
        <w:rPr>
          <w:sz w:val="24"/>
        </w:rPr>
        <w:t>，新增预付款</w:t>
      </w:r>
      <w:r>
        <w:rPr>
          <w:rFonts w:hint="eastAsia"/>
          <w:sz w:val="24"/>
        </w:rPr>
        <w:t>。编辑</w:t>
      </w:r>
      <w:r>
        <w:rPr>
          <w:sz w:val="24"/>
        </w:rPr>
        <w:t>付款信息</w:t>
      </w:r>
      <w:r>
        <w:rPr>
          <w:rFonts w:hint="eastAsia"/>
          <w:sz w:val="24"/>
        </w:rPr>
        <w:t>（其中</w:t>
      </w:r>
      <w:r>
        <w:rPr>
          <w:sz w:val="24"/>
        </w:rPr>
        <w:t>：</w:t>
      </w:r>
      <w:r w:rsidRPr="00D45374">
        <w:rPr>
          <w:rFonts w:hint="eastAsia"/>
          <w:sz w:val="24"/>
        </w:rPr>
        <w:t>价税合计</w:t>
      </w:r>
      <w:r w:rsidRPr="00D45374">
        <w:rPr>
          <w:rFonts w:hint="eastAsia"/>
          <w:sz w:val="24"/>
        </w:rPr>
        <w:t>=</w:t>
      </w:r>
      <w:r w:rsidRPr="00D45374">
        <w:rPr>
          <w:rFonts w:hint="eastAsia"/>
          <w:sz w:val="24"/>
        </w:rPr>
        <w:t>金额</w:t>
      </w:r>
      <w:r w:rsidRPr="00D45374">
        <w:rPr>
          <w:rFonts w:hint="eastAsia"/>
          <w:sz w:val="24"/>
        </w:rPr>
        <w:t>+</w:t>
      </w:r>
      <w:r w:rsidRPr="00D45374">
        <w:rPr>
          <w:rFonts w:hint="eastAsia"/>
          <w:sz w:val="24"/>
        </w:rPr>
        <w:t>税额</w:t>
      </w:r>
      <w:r>
        <w:rPr>
          <w:rFonts w:hint="eastAsia"/>
          <w:sz w:val="24"/>
        </w:rPr>
        <w:t>；</w:t>
      </w:r>
      <w:r w:rsidRPr="00D45374">
        <w:rPr>
          <w:rFonts w:hint="eastAsia"/>
          <w:sz w:val="24"/>
        </w:rPr>
        <w:t>当供应商开户行信息与合同约定的开户行信息不一致时，需上传证明材料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也可以在供应基本信息里加入其他银行账户，开户行下拉框可供选择</w:t>
      </w:r>
      <w:r>
        <w:rPr>
          <w:sz w:val="24"/>
        </w:rPr>
        <w:t>）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【申请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  <w:r>
        <w:rPr>
          <w:sz w:val="24"/>
        </w:rPr>
        <w:t>提交当前预付款申</w:t>
      </w:r>
      <w:bookmarkStart w:id="7" w:name="_GoBack"/>
      <w:bookmarkEnd w:id="7"/>
      <w:r>
        <w:rPr>
          <w:sz w:val="24"/>
        </w:rPr>
        <w:t>请。如</w:t>
      </w:r>
      <w:r>
        <w:rPr>
          <w:rFonts w:hint="eastAsia"/>
          <w:sz w:val="24"/>
        </w:rPr>
        <w:t>下</w:t>
      </w:r>
      <w:r>
        <w:rPr>
          <w:sz w:val="24"/>
        </w:rPr>
        <w:t>图</w:t>
      </w:r>
      <w:r>
        <w:rPr>
          <w:rFonts w:hint="eastAsia"/>
          <w:sz w:val="24"/>
        </w:rPr>
        <w:t>：</w:t>
      </w:r>
    </w:p>
    <w:p w:rsidR="006825AD" w:rsidRDefault="006825AD" w:rsidP="006825AD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12B00EDD" wp14:editId="0736FB8C">
            <wp:extent cx="5417389" cy="3285770"/>
            <wp:effectExtent l="0" t="0" r="0" b="0"/>
            <wp:docPr id="7" name="图片 7" descr="C:\Users\lishengfu\Desktop\图片\QQ截图20170421144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shengfu\Desktop\图片\QQ截图201704211444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012" cy="329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5AD" w:rsidRDefault="006825AD" w:rsidP="006825AD">
      <w:pPr>
        <w:spacing w:line="360" w:lineRule="auto"/>
        <w:jc w:val="center"/>
        <w:rPr>
          <w:sz w:val="24"/>
        </w:rPr>
      </w:pPr>
    </w:p>
    <w:p w:rsidR="006825AD" w:rsidRPr="006825AD" w:rsidRDefault="006825AD" w:rsidP="006825AD">
      <w:pPr>
        <w:pStyle w:val="1"/>
      </w:pPr>
      <w:bookmarkStart w:id="8" w:name="_Toc459909345"/>
      <w:bookmarkStart w:id="9" w:name="_Toc501465973"/>
      <w:r w:rsidRPr="006825AD">
        <w:rPr>
          <w:rFonts w:hint="eastAsia"/>
        </w:rPr>
        <w:t>2</w:t>
      </w:r>
      <w:r w:rsidRPr="006825AD">
        <w:rPr>
          <w:rFonts w:hint="eastAsia"/>
        </w:rPr>
        <w:t>入</w:t>
      </w:r>
      <w:r w:rsidRPr="006825AD">
        <w:t>供应商成品</w:t>
      </w:r>
      <w:r w:rsidRPr="006825AD">
        <w:rPr>
          <w:rFonts w:hint="eastAsia"/>
        </w:rPr>
        <w:t>库款</w:t>
      </w:r>
      <w:r w:rsidRPr="006825AD">
        <w:t>申请</w:t>
      </w:r>
      <w:bookmarkEnd w:id="8"/>
      <w:bookmarkEnd w:id="9"/>
    </w:p>
    <w:p w:rsidR="006825AD" w:rsidRPr="00AA4C0F" w:rsidRDefault="006825AD" w:rsidP="006825AD">
      <w:pPr>
        <w:pStyle w:val="2"/>
      </w:pPr>
      <w:bookmarkStart w:id="10" w:name="_Toc459909346"/>
      <w:bookmarkStart w:id="11" w:name="_Toc501465974"/>
      <w:r>
        <w:rPr>
          <w:rFonts w:hint="eastAsia"/>
        </w:rPr>
        <w:t>2.1</w:t>
      </w:r>
      <w:r>
        <w:rPr>
          <w:rFonts w:hint="eastAsia"/>
        </w:rPr>
        <w:t>业务需要描述</w:t>
      </w:r>
      <w:bookmarkEnd w:id="10"/>
      <w:bookmarkEnd w:id="11"/>
    </w:p>
    <w:p w:rsidR="006825AD" w:rsidRPr="00A72F08" w:rsidRDefault="006825AD" w:rsidP="006825AD">
      <w:pPr>
        <w:spacing w:line="360" w:lineRule="auto"/>
        <w:ind w:firstLine="420"/>
        <w:rPr>
          <w:rFonts w:cs="宋体"/>
          <w:kern w:val="0"/>
        </w:rPr>
      </w:pPr>
      <w:r>
        <w:rPr>
          <w:rFonts w:hint="eastAsia"/>
          <w:sz w:val="24"/>
        </w:rPr>
        <w:t>供应商成品</w:t>
      </w:r>
      <w:r>
        <w:rPr>
          <w:sz w:val="24"/>
        </w:rPr>
        <w:t>入库审核</w:t>
      </w:r>
      <w:r>
        <w:rPr>
          <w:rFonts w:hint="eastAsia"/>
          <w:sz w:val="24"/>
        </w:rPr>
        <w:t>通过后</w:t>
      </w:r>
      <w:r>
        <w:rPr>
          <w:sz w:val="24"/>
        </w:rPr>
        <w:t>，</w:t>
      </w:r>
      <w:r>
        <w:rPr>
          <w:rFonts w:ascii="宋体" w:hAnsi="宋体" w:hint="eastAsia"/>
          <w:sz w:val="24"/>
        </w:rPr>
        <w:t>可</w:t>
      </w:r>
      <w:r w:rsidRPr="00A72F08">
        <w:rPr>
          <w:rFonts w:ascii="宋体" w:hAnsi="宋体" w:hint="eastAsia"/>
          <w:sz w:val="24"/>
        </w:rPr>
        <w:t>发起成品入库</w:t>
      </w:r>
      <w:r>
        <w:rPr>
          <w:rFonts w:ascii="宋体" w:hAnsi="宋体" w:hint="eastAsia"/>
          <w:sz w:val="24"/>
        </w:rPr>
        <w:t>款</w:t>
      </w:r>
      <w:r w:rsidRPr="00A72F08">
        <w:rPr>
          <w:rFonts w:ascii="宋体" w:hAnsi="宋体" w:hint="eastAsia"/>
          <w:sz w:val="24"/>
        </w:rPr>
        <w:t>申请。</w:t>
      </w:r>
      <w:r>
        <w:rPr>
          <w:rFonts w:ascii="宋体" w:hAnsi="宋体" w:hint="eastAsia"/>
          <w:sz w:val="24"/>
        </w:rPr>
        <w:t>（</w:t>
      </w:r>
      <w:r w:rsidRPr="00FD41EB">
        <w:rPr>
          <w:rFonts w:ascii="宋体" w:hAnsi="宋体" w:hint="eastAsia"/>
          <w:color w:val="FF0000"/>
          <w:sz w:val="24"/>
        </w:rPr>
        <w:t>注：入供应商成品库款申请是依据是合同是否有该款项的支付比例，如果该份合同没有入供应商成品库款的支付比例，供应商无需做该环节的操作</w:t>
      </w:r>
      <w:r>
        <w:rPr>
          <w:rFonts w:ascii="宋体" w:hAnsi="宋体" w:hint="eastAsia"/>
          <w:sz w:val="24"/>
        </w:rPr>
        <w:t>）</w:t>
      </w:r>
    </w:p>
    <w:p w:rsidR="006825AD" w:rsidRPr="00045B23" w:rsidRDefault="006825AD" w:rsidP="006825AD">
      <w:pPr>
        <w:pStyle w:val="2"/>
      </w:pPr>
      <w:bookmarkStart w:id="12" w:name="_Toc459909347"/>
      <w:bookmarkStart w:id="13" w:name="_Toc501465975"/>
      <w:r>
        <w:rPr>
          <w:rFonts w:hint="eastAsia"/>
        </w:rPr>
        <w:t>2.1</w:t>
      </w:r>
      <w:r>
        <w:rPr>
          <w:rFonts w:hint="eastAsia"/>
        </w:rPr>
        <w:t>操作说明</w:t>
      </w:r>
      <w:bookmarkEnd w:id="12"/>
      <w:bookmarkEnd w:id="13"/>
    </w:p>
    <w:p w:rsidR="006825AD" w:rsidRDefault="006825AD" w:rsidP="006825AD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1</w:t>
      </w:r>
      <w:r>
        <w:rPr>
          <w:rFonts w:hint="eastAsia"/>
          <w:sz w:val="24"/>
        </w:rPr>
        <w:t>、</w:t>
      </w:r>
      <w:r>
        <w:rPr>
          <w:sz w:val="24"/>
        </w:rPr>
        <w:t>供应商在</w:t>
      </w:r>
      <w:r>
        <w:rPr>
          <w:rFonts w:hint="eastAsia"/>
          <w:sz w:val="24"/>
        </w:rPr>
        <w:t>合同</w:t>
      </w:r>
      <w:r>
        <w:rPr>
          <w:sz w:val="24"/>
        </w:rPr>
        <w:t>管理界面</w:t>
      </w:r>
      <w:r>
        <w:rPr>
          <w:rFonts w:hint="eastAsia"/>
          <w:sz w:val="24"/>
        </w:rPr>
        <w:t>点击</w:t>
      </w:r>
      <w:r>
        <w:rPr>
          <w:sz w:val="24"/>
        </w:rPr>
        <w:t>左侧栏目下的【</w:t>
      </w:r>
      <w:r>
        <w:rPr>
          <w:rFonts w:hint="eastAsia"/>
          <w:sz w:val="24"/>
        </w:rPr>
        <w:t>入</w:t>
      </w:r>
      <w:r>
        <w:rPr>
          <w:sz w:val="24"/>
        </w:rPr>
        <w:t>供应商成品库款申请】</w:t>
      </w:r>
      <w:r>
        <w:rPr>
          <w:rFonts w:hint="eastAsia"/>
          <w:sz w:val="24"/>
        </w:rPr>
        <w:t>进入</w:t>
      </w:r>
      <w:r>
        <w:rPr>
          <w:sz w:val="24"/>
        </w:rPr>
        <w:t>付款信息列表</w:t>
      </w:r>
      <w:r>
        <w:rPr>
          <w:rFonts w:hint="eastAsia"/>
          <w:sz w:val="24"/>
        </w:rPr>
        <w:t>界面</w:t>
      </w:r>
      <w:r>
        <w:rPr>
          <w:sz w:val="24"/>
        </w:rPr>
        <w:t>，如</w:t>
      </w:r>
      <w:r>
        <w:rPr>
          <w:rFonts w:hint="eastAsia"/>
          <w:sz w:val="24"/>
        </w:rPr>
        <w:t>下图：</w:t>
      </w:r>
    </w:p>
    <w:p w:rsidR="006825AD" w:rsidRDefault="006825AD" w:rsidP="006825AD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CEFAE87" wp14:editId="6207202C">
            <wp:extent cx="5274310" cy="257429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AD" w:rsidRDefault="006825AD" w:rsidP="006825AD">
      <w:pPr>
        <w:spacing w:line="360" w:lineRule="auto"/>
        <w:jc w:val="center"/>
        <w:rPr>
          <w:sz w:val="24"/>
        </w:rPr>
      </w:pPr>
    </w:p>
    <w:p w:rsidR="006825AD" w:rsidRDefault="006825AD" w:rsidP="006825AD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</w:t>
      </w:r>
      <w:r>
        <w:rPr>
          <w:sz w:val="24"/>
        </w:rPr>
        <w:t>点击界面上的</w:t>
      </w:r>
      <w:r>
        <w:rPr>
          <w:rFonts w:hint="eastAsia"/>
          <w:sz w:val="24"/>
        </w:rPr>
        <w:t>【增加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  <w:r>
        <w:rPr>
          <w:sz w:val="24"/>
        </w:rPr>
        <w:t>，新增预付款</w:t>
      </w:r>
      <w:r>
        <w:rPr>
          <w:rFonts w:hint="eastAsia"/>
          <w:sz w:val="24"/>
        </w:rPr>
        <w:t>。编辑</w:t>
      </w:r>
      <w:r>
        <w:rPr>
          <w:sz w:val="24"/>
        </w:rPr>
        <w:t>付款信息</w:t>
      </w:r>
      <w:r>
        <w:rPr>
          <w:rFonts w:hint="eastAsia"/>
          <w:sz w:val="24"/>
        </w:rPr>
        <w:t>（其中</w:t>
      </w:r>
      <w:r>
        <w:rPr>
          <w:sz w:val="24"/>
        </w:rPr>
        <w:t>：</w:t>
      </w:r>
      <w:r w:rsidRPr="00D45374">
        <w:rPr>
          <w:rFonts w:hint="eastAsia"/>
          <w:sz w:val="24"/>
        </w:rPr>
        <w:t>价税合计</w:t>
      </w:r>
      <w:r w:rsidRPr="00D45374">
        <w:rPr>
          <w:rFonts w:hint="eastAsia"/>
          <w:sz w:val="24"/>
        </w:rPr>
        <w:t>=</w:t>
      </w:r>
      <w:r w:rsidRPr="00D45374">
        <w:rPr>
          <w:rFonts w:hint="eastAsia"/>
          <w:sz w:val="24"/>
        </w:rPr>
        <w:t>金额</w:t>
      </w:r>
      <w:r w:rsidRPr="00D45374">
        <w:rPr>
          <w:rFonts w:hint="eastAsia"/>
          <w:sz w:val="24"/>
        </w:rPr>
        <w:t>+</w:t>
      </w:r>
      <w:r w:rsidRPr="00D45374">
        <w:rPr>
          <w:rFonts w:hint="eastAsia"/>
          <w:sz w:val="24"/>
        </w:rPr>
        <w:t>税额</w:t>
      </w:r>
      <w:r w:rsidR="00190BAC">
        <w:rPr>
          <w:rFonts w:hint="eastAsia"/>
          <w:sz w:val="24"/>
        </w:rPr>
        <w:t>，选择相关的物资明细</w:t>
      </w:r>
      <w:r>
        <w:rPr>
          <w:rFonts w:hint="eastAsia"/>
          <w:sz w:val="24"/>
        </w:rPr>
        <w:t>；</w:t>
      </w:r>
      <w:r w:rsidRPr="00D45374">
        <w:rPr>
          <w:rFonts w:hint="eastAsia"/>
          <w:sz w:val="24"/>
        </w:rPr>
        <w:t>当供应商开户行信息与合同约定的开户行信息不一致时，需上传证明材料</w:t>
      </w:r>
      <w:r>
        <w:rPr>
          <w:rFonts w:hint="eastAsia"/>
          <w:sz w:val="24"/>
        </w:rPr>
        <w:t>，也可以在供应基本信息里加入其他银行账户，开户行下拉框可供选择</w:t>
      </w:r>
      <w:r>
        <w:rPr>
          <w:sz w:val="24"/>
        </w:rPr>
        <w:t>）</w:t>
      </w:r>
      <w:r>
        <w:rPr>
          <w:rFonts w:hint="eastAsia"/>
          <w:sz w:val="24"/>
        </w:rPr>
        <w:t>，选择物资</w:t>
      </w:r>
      <w:r>
        <w:rPr>
          <w:sz w:val="24"/>
        </w:rPr>
        <w:t>信息，点击</w:t>
      </w:r>
      <w:r>
        <w:rPr>
          <w:rFonts w:hint="eastAsia"/>
          <w:sz w:val="24"/>
        </w:rPr>
        <w:t>【保存】点【申请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  <w:r>
        <w:rPr>
          <w:sz w:val="24"/>
        </w:rPr>
        <w:t>提交当前预付款申请。如</w:t>
      </w:r>
      <w:r>
        <w:rPr>
          <w:rFonts w:hint="eastAsia"/>
          <w:sz w:val="24"/>
        </w:rPr>
        <w:t>下图：</w:t>
      </w:r>
    </w:p>
    <w:p w:rsidR="006825AD" w:rsidRDefault="006825AD" w:rsidP="006825AD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466A1B7D" wp14:editId="6FAD6CA3">
            <wp:extent cx="5274310" cy="2892164"/>
            <wp:effectExtent l="0" t="0" r="0" b="0"/>
            <wp:docPr id="31" name="图片 31" descr="C:\Users\lishengfu\Desktop\图片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shengfu\Desktop\图片\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5AD" w:rsidRDefault="006825AD" w:rsidP="006825AD">
      <w:pPr>
        <w:spacing w:line="360" w:lineRule="auto"/>
        <w:jc w:val="center"/>
        <w:rPr>
          <w:sz w:val="24"/>
        </w:rPr>
      </w:pPr>
    </w:p>
    <w:p w:rsidR="006825AD" w:rsidRDefault="006825AD" w:rsidP="006825AD">
      <w:pPr>
        <w:pStyle w:val="1"/>
      </w:pPr>
      <w:bookmarkStart w:id="14" w:name="_Toc459909351"/>
      <w:bookmarkStart w:id="15" w:name="_Toc501465976"/>
      <w:r>
        <w:rPr>
          <w:rFonts w:hint="eastAsia"/>
        </w:rPr>
        <w:lastRenderedPageBreak/>
        <w:t>3</w:t>
      </w:r>
      <w:r w:rsidRPr="006825AD">
        <w:rPr>
          <w:rFonts w:hint="eastAsia"/>
        </w:rPr>
        <w:t>到货款</w:t>
      </w:r>
      <w:r w:rsidRPr="006825AD">
        <w:t>支付申请</w:t>
      </w:r>
      <w:bookmarkStart w:id="16" w:name="_Toc459909352"/>
      <w:bookmarkEnd w:id="14"/>
      <w:bookmarkEnd w:id="15"/>
    </w:p>
    <w:p w:rsidR="006825AD" w:rsidRPr="006825AD" w:rsidRDefault="006825AD" w:rsidP="006825AD">
      <w:pPr>
        <w:pStyle w:val="2"/>
        <w:rPr>
          <w:rFonts w:ascii="Times New Roman" w:hAnsi="Times New Roman"/>
          <w:sz w:val="44"/>
        </w:rPr>
      </w:pPr>
      <w:bookmarkStart w:id="17" w:name="_Toc501465977"/>
      <w:r>
        <w:rPr>
          <w:rFonts w:hint="eastAsia"/>
        </w:rPr>
        <w:t>3.1</w:t>
      </w:r>
      <w:r>
        <w:rPr>
          <w:rFonts w:hint="eastAsia"/>
        </w:rPr>
        <w:t>业务需要描述</w:t>
      </w:r>
      <w:bookmarkEnd w:id="16"/>
      <w:bookmarkEnd w:id="17"/>
    </w:p>
    <w:p w:rsidR="006825AD" w:rsidRDefault="006825AD" w:rsidP="006825AD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供电局做完入库操作，</w:t>
      </w:r>
      <w:r w:rsidRPr="00662556">
        <w:rPr>
          <w:rFonts w:ascii="宋体" w:hAnsi="宋体" w:hint="eastAsia"/>
          <w:sz w:val="24"/>
        </w:rPr>
        <w:t>物资系统将入库单回传至电子商务平台，供应商根据入库单发起到货款付款申请</w:t>
      </w:r>
      <w:r>
        <w:rPr>
          <w:rFonts w:ascii="宋体" w:hAnsi="宋体" w:hint="eastAsia"/>
          <w:sz w:val="24"/>
        </w:rPr>
        <w:t>。（</w:t>
      </w:r>
      <w:r w:rsidRPr="00A0197B">
        <w:rPr>
          <w:rFonts w:ascii="宋体" w:hAnsi="宋体" w:hint="eastAsia"/>
          <w:color w:val="FF0000"/>
          <w:sz w:val="24"/>
        </w:rPr>
        <w:t>注：供应商需先选择入库单，并按照入库单的金额申请此部分款项</w:t>
      </w:r>
      <w:r>
        <w:rPr>
          <w:rFonts w:ascii="宋体" w:hAnsi="宋体" w:hint="eastAsia"/>
          <w:sz w:val="24"/>
        </w:rPr>
        <w:t>）</w:t>
      </w:r>
      <w:bookmarkStart w:id="18" w:name="_Toc459909353"/>
    </w:p>
    <w:p w:rsidR="006825AD" w:rsidRPr="00662556" w:rsidRDefault="006825AD" w:rsidP="006825AD">
      <w:pPr>
        <w:pStyle w:val="2"/>
      </w:pPr>
      <w:bookmarkStart w:id="19" w:name="_Toc501465978"/>
      <w:r>
        <w:rPr>
          <w:rFonts w:hint="eastAsia"/>
        </w:rPr>
        <w:t>3.2</w:t>
      </w:r>
      <w:r>
        <w:rPr>
          <w:rFonts w:hint="eastAsia"/>
        </w:rPr>
        <w:t>操作说明</w:t>
      </w:r>
      <w:bookmarkEnd w:id="18"/>
      <w:bookmarkEnd w:id="19"/>
    </w:p>
    <w:p w:rsidR="006825AD" w:rsidRDefault="006825AD" w:rsidP="006825AD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1</w:t>
      </w:r>
      <w:r>
        <w:rPr>
          <w:rFonts w:hint="eastAsia"/>
          <w:sz w:val="24"/>
        </w:rPr>
        <w:t>、</w:t>
      </w:r>
      <w:r>
        <w:rPr>
          <w:sz w:val="24"/>
        </w:rPr>
        <w:t>供应商在</w:t>
      </w:r>
      <w:r>
        <w:rPr>
          <w:rFonts w:hint="eastAsia"/>
          <w:sz w:val="24"/>
        </w:rPr>
        <w:t>合同</w:t>
      </w:r>
      <w:r>
        <w:rPr>
          <w:sz w:val="24"/>
        </w:rPr>
        <w:t>管理界面</w:t>
      </w:r>
      <w:r>
        <w:rPr>
          <w:rFonts w:hint="eastAsia"/>
          <w:sz w:val="24"/>
        </w:rPr>
        <w:t>点击</w:t>
      </w:r>
      <w:r>
        <w:rPr>
          <w:sz w:val="24"/>
        </w:rPr>
        <w:t>左侧栏目下的【</w:t>
      </w:r>
      <w:r>
        <w:rPr>
          <w:rFonts w:hint="eastAsia"/>
          <w:sz w:val="24"/>
        </w:rPr>
        <w:t>到货款支付</w:t>
      </w:r>
      <w:r>
        <w:rPr>
          <w:sz w:val="24"/>
        </w:rPr>
        <w:t>申请】</w:t>
      </w:r>
      <w:r>
        <w:rPr>
          <w:rFonts w:hint="eastAsia"/>
          <w:sz w:val="24"/>
        </w:rPr>
        <w:t>进入</w:t>
      </w:r>
      <w:r>
        <w:rPr>
          <w:sz w:val="24"/>
        </w:rPr>
        <w:t>付款信息列表</w:t>
      </w:r>
      <w:r>
        <w:rPr>
          <w:rFonts w:hint="eastAsia"/>
          <w:sz w:val="24"/>
        </w:rPr>
        <w:t>界面</w:t>
      </w:r>
      <w:r>
        <w:rPr>
          <w:sz w:val="24"/>
        </w:rPr>
        <w:t>，如</w:t>
      </w:r>
      <w:r>
        <w:rPr>
          <w:rFonts w:hint="eastAsia"/>
          <w:sz w:val="24"/>
        </w:rPr>
        <w:t>下图：</w:t>
      </w:r>
    </w:p>
    <w:p w:rsidR="006825AD" w:rsidRDefault="006825AD" w:rsidP="006825AD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28B42A0C" wp14:editId="22BDD445">
            <wp:extent cx="5274310" cy="2105025"/>
            <wp:effectExtent l="0" t="0" r="2540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AD" w:rsidRDefault="006825AD" w:rsidP="006825AD">
      <w:pPr>
        <w:spacing w:line="360" w:lineRule="auto"/>
        <w:jc w:val="center"/>
        <w:rPr>
          <w:sz w:val="24"/>
        </w:rPr>
      </w:pPr>
    </w:p>
    <w:p w:rsidR="006825AD" w:rsidRDefault="006825AD" w:rsidP="006825AD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、选择入库单</w:t>
      </w:r>
    </w:p>
    <w:p w:rsidR="006825AD" w:rsidRDefault="006825AD" w:rsidP="006825AD">
      <w:pPr>
        <w:spacing w:line="360" w:lineRule="auto"/>
        <w:ind w:firstLine="480"/>
        <w:rPr>
          <w:sz w:val="24"/>
        </w:rPr>
      </w:pPr>
      <w:r>
        <w:rPr>
          <w:sz w:val="24"/>
        </w:rPr>
        <w:t>点击界面上的</w:t>
      </w:r>
      <w:r>
        <w:rPr>
          <w:rFonts w:hint="eastAsia"/>
          <w:sz w:val="24"/>
        </w:rPr>
        <w:t>【增加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  <w:r>
        <w:rPr>
          <w:sz w:val="24"/>
        </w:rPr>
        <w:t>，</w:t>
      </w:r>
      <w:r>
        <w:rPr>
          <w:rFonts w:hint="eastAsia"/>
          <w:sz w:val="24"/>
        </w:rPr>
        <w:t>勾选入库单，确定选择。</w:t>
      </w:r>
      <w:r>
        <w:rPr>
          <w:sz w:val="24"/>
        </w:rPr>
        <w:t>如</w:t>
      </w:r>
      <w:r>
        <w:rPr>
          <w:rFonts w:hint="eastAsia"/>
          <w:sz w:val="24"/>
        </w:rPr>
        <w:t>下图：</w:t>
      </w:r>
    </w:p>
    <w:p w:rsidR="006825AD" w:rsidRDefault="006825AD" w:rsidP="006825AD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67852099" wp14:editId="79407CFF">
            <wp:extent cx="5275029" cy="1190446"/>
            <wp:effectExtent l="19050" t="0" r="1821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9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5AD" w:rsidRDefault="006825AD" w:rsidP="006825AD">
      <w:pPr>
        <w:spacing w:line="360" w:lineRule="auto"/>
        <w:jc w:val="center"/>
        <w:rPr>
          <w:sz w:val="24"/>
        </w:rPr>
      </w:pPr>
    </w:p>
    <w:p w:rsidR="006825AD" w:rsidRDefault="006825AD" w:rsidP="006825AD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、编辑付款信息</w:t>
      </w:r>
    </w:p>
    <w:p w:rsidR="006825AD" w:rsidRDefault="006825AD" w:rsidP="006825AD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供应商录入付款信息，当开户行和合同约定开户行不一致时供应商可以在基</w:t>
      </w:r>
      <w:r>
        <w:rPr>
          <w:rFonts w:hint="eastAsia"/>
          <w:sz w:val="24"/>
        </w:rPr>
        <w:lastRenderedPageBreak/>
        <w:t>本信息里维护，或者可以上传相关证明材料，另外供应商不可以调尾差，发票金额税额必须和入库单上的一致。</w:t>
      </w:r>
      <w:r>
        <w:rPr>
          <w:sz w:val="24"/>
        </w:rPr>
        <w:t>如下图</w:t>
      </w:r>
    </w:p>
    <w:p w:rsidR="006825AD" w:rsidRDefault="006825AD" w:rsidP="006825AD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3A0846A9" wp14:editId="6A8B9D54">
            <wp:extent cx="5274310" cy="272986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AD" w:rsidRDefault="006825AD" w:rsidP="006825AD">
      <w:pPr>
        <w:spacing w:line="360" w:lineRule="auto"/>
        <w:jc w:val="center"/>
        <w:rPr>
          <w:sz w:val="24"/>
        </w:rPr>
      </w:pPr>
    </w:p>
    <w:p w:rsidR="006825AD" w:rsidRDefault="006825AD" w:rsidP="006825AD">
      <w:pPr>
        <w:spacing w:line="360" w:lineRule="auto"/>
        <w:rPr>
          <w:sz w:val="24"/>
        </w:rPr>
      </w:pPr>
      <w:r>
        <w:rPr>
          <w:rFonts w:hint="eastAsia"/>
          <w:sz w:val="24"/>
        </w:rPr>
        <w:t>发票</w:t>
      </w:r>
      <w:r>
        <w:rPr>
          <w:sz w:val="24"/>
        </w:rPr>
        <w:t>金额与入库单物资金额</w:t>
      </w:r>
      <w:r>
        <w:rPr>
          <w:rFonts w:hint="eastAsia"/>
          <w:sz w:val="24"/>
        </w:rPr>
        <w:t>匹配</w:t>
      </w:r>
      <w:r>
        <w:rPr>
          <w:sz w:val="24"/>
        </w:rPr>
        <w:t>结果</w:t>
      </w:r>
      <w:r>
        <w:rPr>
          <w:rFonts w:hint="eastAsia"/>
          <w:sz w:val="24"/>
        </w:rPr>
        <w:t>相符</w:t>
      </w:r>
      <w:r>
        <w:rPr>
          <w:sz w:val="24"/>
        </w:rPr>
        <w:t>后，点击【</w:t>
      </w:r>
      <w:r>
        <w:rPr>
          <w:rFonts w:hint="eastAsia"/>
          <w:sz w:val="24"/>
        </w:rPr>
        <w:t>申请</w:t>
      </w:r>
      <w:r>
        <w:rPr>
          <w:sz w:val="24"/>
        </w:rPr>
        <w:t>】</w:t>
      </w:r>
      <w:r>
        <w:rPr>
          <w:rFonts w:hint="eastAsia"/>
          <w:sz w:val="24"/>
        </w:rPr>
        <w:t>操作</w:t>
      </w:r>
      <w:r>
        <w:rPr>
          <w:sz w:val="24"/>
        </w:rPr>
        <w:t>完成到货款申请。如</w:t>
      </w:r>
      <w:r>
        <w:rPr>
          <w:rFonts w:hint="eastAsia"/>
          <w:sz w:val="24"/>
        </w:rPr>
        <w:t>下图：</w:t>
      </w:r>
    </w:p>
    <w:p w:rsidR="006825AD" w:rsidRDefault="006825AD" w:rsidP="006825AD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091F9ADA" wp14:editId="1C844FED">
            <wp:extent cx="5274310" cy="898042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5AD" w:rsidRDefault="006825AD" w:rsidP="006825AD">
      <w:pPr>
        <w:spacing w:line="360" w:lineRule="auto"/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、如果供应商提交的信息有误，物资系统可以把该发票付款信息退回给供应商重新填报后提交，如下图：</w:t>
      </w:r>
    </w:p>
    <w:p w:rsidR="006825AD" w:rsidRDefault="006825AD" w:rsidP="006825AD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1AFAE974" wp14:editId="26DABD04">
            <wp:extent cx="5274310" cy="287782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捕获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AD" w:rsidRDefault="006825AD" w:rsidP="006825AD">
      <w:pPr>
        <w:spacing w:line="360" w:lineRule="auto"/>
        <w:jc w:val="center"/>
        <w:rPr>
          <w:sz w:val="24"/>
        </w:rPr>
      </w:pPr>
    </w:p>
    <w:p w:rsidR="006825AD" w:rsidRPr="006825AD" w:rsidRDefault="006825AD" w:rsidP="006825AD">
      <w:pPr>
        <w:pStyle w:val="1"/>
      </w:pPr>
      <w:bookmarkStart w:id="20" w:name="_Toc459909354"/>
      <w:bookmarkStart w:id="21" w:name="_Toc501465979"/>
      <w:r>
        <w:rPr>
          <w:rFonts w:hint="eastAsia"/>
        </w:rPr>
        <w:t>4</w:t>
      </w:r>
      <w:r w:rsidRPr="006825AD">
        <w:rPr>
          <w:rFonts w:hint="eastAsia"/>
        </w:rPr>
        <w:t>质保金</w:t>
      </w:r>
      <w:r w:rsidRPr="006825AD">
        <w:t>支付申请</w:t>
      </w:r>
      <w:bookmarkEnd w:id="20"/>
      <w:bookmarkEnd w:id="21"/>
    </w:p>
    <w:p w:rsidR="006825AD" w:rsidRPr="00AA4C0F" w:rsidRDefault="006825AD" w:rsidP="006825AD">
      <w:pPr>
        <w:pStyle w:val="2"/>
      </w:pPr>
      <w:bookmarkStart w:id="22" w:name="_Toc459909355"/>
      <w:bookmarkStart w:id="23" w:name="_Toc501465980"/>
      <w:r>
        <w:rPr>
          <w:rFonts w:hint="eastAsia"/>
        </w:rPr>
        <w:t>4.1</w:t>
      </w:r>
      <w:r>
        <w:rPr>
          <w:rFonts w:hint="eastAsia"/>
        </w:rPr>
        <w:t>业务需要描述</w:t>
      </w:r>
      <w:bookmarkEnd w:id="22"/>
      <w:bookmarkEnd w:id="23"/>
    </w:p>
    <w:p w:rsidR="006825AD" w:rsidRDefault="006825AD" w:rsidP="006825AD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供应商</w:t>
      </w:r>
      <w:r>
        <w:rPr>
          <w:sz w:val="24"/>
        </w:rPr>
        <w:t>根据物资系统推送的</w:t>
      </w:r>
      <w:r>
        <w:rPr>
          <w:rFonts w:hint="eastAsia"/>
          <w:sz w:val="24"/>
        </w:rPr>
        <w:t>质保金支付</w:t>
      </w:r>
      <w:r>
        <w:rPr>
          <w:sz w:val="24"/>
        </w:rPr>
        <w:t>申请</w:t>
      </w:r>
      <w:r>
        <w:rPr>
          <w:rFonts w:hint="eastAsia"/>
          <w:sz w:val="24"/>
        </w:rPr>
        <w:t>记录</w:t>
      </w:r>
      <w:r>
        <w:rPr>
          <w:sz w:val="24"/>
        </w:rPr>
        <w:t>发起支付申请。</w:t>
      </w:r>
      <w:r>
        <w:rPr>
          <w:rFonts w:hint="eastAsia"/>
          <w:sz w:val="24"/>
        </w:rPr>
        <w:t>（</w:t>
      </w:r>
      <w:r w:rsidRPr="00725966">
        <w:rPr>
          <w:rFonts w:hint="eastAsia"/>
          <w:color w:val="FF0000"/>
          <w:sz w:val="24"/>
        </w:rPr>
        <w:t>注：此处的记录生成是根据合同约定的质保期，质保期到后系统自动推送质保金申请的记录至供应商界面</w:t>
      </w:r>
      <w:r>
        <w:rPr>
          <w:rFonts w:hint="eastAsia"/>
          <w:sz w:val="24"/>
        </w:rPr>
        <w:t>）</w:t>
      </w:r>
      <w:bookmarkStart w:id="24" w:name="_Toc459909356"/>
    </w:p>
    <w:p w:rsidR="006825AD" w:rsidRPr="006825AD" w:rsidRDefault="006825AD" w:rsidP="006825AD">
      <w:pPr>
        <w:pStyle w:val="2"/>
        <w:rPr>
          <w:rFonts w:ascii="Times New Roman" w:hAnsi="Times New Roman"/>
        </w:rPr>
      </w:pPr>
      <w:bookmarkStart w:id="25" w:name="_Toc501465981"/>
      <w:r>
        <w:rPr>
          <w:rFonts w:hint="eastAsia"/>
        </w:rPr>
        <w:t>4.2</w:t>
      </w:r>
      <w:r>
        <w:rPr>
          <w:rFonts w:hint="eastAsia"/>
        </w:rPr>
        <w:t>操作说明</w:t>
      </w:r>
      <w:bookmarkEnd w:id="24"/>
      <w:bookmarkEnd w:id="25"/>
    </w:p>
    <w:p w:rsidR="006825AD" w:rsidRDefault="006825AD" w:rsidP="006825AD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1</w:t>
      </w:r>
      <w:r>
        <w:rPr>
          <w:rFonts w:hint="eastAsia"/>
          <w:sz w:val="24"/>
        </w:rPr>
        <w:t>、</w:t>
      </w:r>
      <w:r>
        <w:rPr>
          <w:sz w:val="24"/>
        </w:rPr>
        <w:t>供应商在</w:t>
      </w:r>
      <w:r>
        <w:rPr>
          <w:rFonts w:hint="eastAsia"/>
          <w:sz w:val="24"/>
        </w:rPr>
        <w:t>合同</w:t>
      </w:r>
      <w:r>
        <w:rPr>
          <w:sz w:val="24"/>
        </w:rPr>
        <w:t>管理界面</w:t>
      </w:r>
      <w:r>
        <w:rPr>
          <w:rFonts w:hint="eastAsia"/>
          <w:sz w:val="24"/>
        </w:rPr>
        <w:t>点击</w:t>
      </w:r>
      <w:r>
        <w:rPr>
          <w:sz w:val="24"/>
        </w:rPr>
        <w:t>左侧栏目下的【</w:t>
      </w:r>
      <w:r>
        <w:rPr>
          <w:rFonts w:hint="eastAsia"/>
          <w:sz w:val="24"/>
        </w:rPr>
        <w:t>质保金支付</w:t>
      </w:r>
      <w:r>
        <w:rPr>
          <w:sz w:val="24"/>
        </w:rPr>
        <w:t>申请】</w:t>
      </w:r>
      <w:r>
        <w:rPr>
          <w:rFonts w:hint="eastAsia"/>
          <w:sz w:val="24"/>
        </w:rPr>
        <w:t>进入</w:t>
      </w:r>
      <w:r>
        <w:rPr>
          <w:sz w:val="24"/>
        </w:rPr>
        <w:t>付款信息列表</w:t>
      </w:r>
      <w:r>
        <w:rPr>
          <w:rFonts w:hint="eastAsia"/>
          <w:sz w:val="24"/>
        </w:rPr>
        <w:t>界面</w:t>
      </w:r>
      <w:r>
        <w:rPr>
          <w:sz w:val="24"/>
        </w:rPr>
        <w:t>，如</w:t>
      </w:r>
      <w:r>
        <w:rPr>
          <w:rFonts w:hint="eastAsia"/>
          <w:sz w:val="24"/>
        </w:rPr>
        <w:t>下图：</w:t>
      </w:r>
    </w:p>
    <w:p w:rsidR="006825AD" w:rsidRDefault="006825AD" w:rsidP="006825AD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08C2F7EA" wp14:editId="3AAD876E">
            <wp:extent cx="5274310" cy="255778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AD" w:rsidRDefault="006825AD" w:rsidP="006825AD">
      <w:pPr>
        <w:spacing w:line="360" w:lineRule="auto"/>
        <w:jc w:val="center"/>
        <w:rPr>
          <w:sz w:val="24"/>
        </w:rPr>
      </w:pPr>
    </w:p>
    <w:p w:rsidR="006825AD" w:rsidRDefault="006825AD" w:rsidP="006825AD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</w:t>
      </w:r>
      <w:r>
        <w:rPr>
          <w:sz w:val="24"/>
        </w:rPr>
        <w:t>点击</w:t>
      </w:r>
      <w:r>
        <w:rPr>
          <w:rFonts w:hint="eastAsia"/>
          <w:sz w:val="24"/>
        </w:rPr>
        <w:t>【修改</w:t>
      </w:r>
      <w:r>
        <w:rPr>
          <w:sz w:val="24"/>
        </w:rPr>
        <w:t>】</w:t>
      </w:r>
      <w:r>
        <w:rPr>
          <w:rFonts w:hint="eastAsia"/>
          <w:sz w:val="24"/>
        </w:rPr>
        <w:t>操作</w:t>
      </w:r>
      <w:r>
        <w:rPr>
          <w:sz w:val="24"/>
        </w:rPr>
        <w:t>，</w:t>
      </w:r>
      <w:r>
        <w:rPr>
          <w:rFonts w:hint="eastAsia"/>
          <w:sz w:val="24"/>
        </w:rPr>
        <w:t>进入编辑</w:t>
      </w:r>
      <w:r>
        <w:rPr>
          <w:sz w:val="24"/>
        </w:rPr>
        <w:t>付款信息</w:t>
      </w:r>
      <w:r>
        <w:rPr>
          <w:rFonts w:hint="eastAsia"/>
          <w:sz w:val="24"/>
        </w:rPr>
        <w:t>界面</w:t>
      </w:r>
      <w:r>
        <w:rPr>
          <w:sz w:val="24"/>
        </w:rPr>
        <w:t>。</w:t>
      </w:r>
      <w:r>
        <w:rPr>
          <w:rFonts w:hint="eastAsia"/>
          <w:sz w:val="24"/>
        </w:rPr>
        <w:t>填写付款</w:t>
      </w:r>
      <w:r>
        <w:rPr>
          <w:sz w:val="24"/>
        </w:rPr>
        <w:t>信息，点击【</w:t>
      </w:r>
      <w:r>
        <w:rPr>
          <w:rFonts w:hint="eastAsia"/>
          <w:sz w:val="24"/>
        </w:rPr>
        <w:t>申请</w:t>
      </w:r>
      <w:r>
        <w:rPr>
          <w:sz w:val="24"/>
        </w:rPr>
        <w:t>】</w:t>
      </w:r>
      <w:r>
        <w:rPr>
          <w:rFonts w:hint="eastAsia"/>
          <w:sz w:val="24"/>
        </w:rPr>
        <w:t>操作</w:t>
      </w:r>
      <w:r>
        <w:rPr>
          <w:sz w:val="24"/>
        </w:rPr>
        <w:t>完成到</w:t>
      </w:r>
      <w:r>
        <w:rPr>
          <w:rFonts w:hint="eastAsia"/>
          <w:sz w:val="24"/>
        </w:rPr>
        <w:t>质保金提交，</w:t>
      </w:r>
      <w:r>
        <w:rPr>
          <w:sz w:val="24"/>
        </w:rPr>
        <w:t>如</w:t>
      </w:r>
      <w:r>
        <w:rPr>
          <w:rFonts w:hint="eastAsia"/>
          <w:sz w:val="24"/>
        </w:rPr>
        <w:t>下图：</w:t>
      </w:r>
    </w:p>
    <w:p w:rsidR="006825AD" w:rsidRDefault="006825AD" w:rsidP="006825AD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E315301" wp14:editId="354A25EE">
            <wp:extent cx="5274310" cy="166433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AD" w:rsidRDefault="006825AD" w:rsidP="006825AD">
      <w:pPr>
        <w:spacing w:line="360" w:lineRule="auto"/>
        <w:jc w:val="center"/>
        <w:rPr>
          <w:sz w:val="24"/>
        </w:rPr>
      </w:pPr>
    </w:p>
    <w:p w:rsidR="008B174E" w:rsidRDefault="008B174E"/>
    <w:sectPr w:rsidR="008B174E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18F" w:rsidRDefault="0000218F" w:rsidP="006825AD">
      <w:r>
        <w:separator/>
      </w:r>
    </w:p>
  </w:endnote>
  <w:endnote w:type="continuationSeparator" w:id="0">
    <w:p w:rsidR="0000218F" w:rsidRDefault="0000218F" w:rsidP="00682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9211498"/>
      <w:docPartObj>
        <w:docPartGallery w:val="Page Numbers (Bottom of Page)"/>
        <w:docPartUnique/>
      </w:docPartObj>
    </w:sdtPr>
    <w:sdtEndPr/>
    <w:sdtContent>
      <w:p w:rsidR="00AE02BB" w:rsidRDefault="00AE02B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0BAC" w:rsidRPr="00190BAC">
          <w:rPr>
            <w:noProof/>
            <w:lang w:val="zh-CN"/>
          </w:rPr>
          <w:t>3</w:t>
        </w:r>
        <w:r>
          <w:fldChar w:fldCharType="end"/>
        </w:r>
      </w:p>
    </w:sdtContent>
  </w:sdt>
  <w:p w:rsidR="00AE02BB" w:rsidRDefault="00AE02B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18F" w:rsidRDefault="0000218F" w:rsidP="006825AD">
      <w:r>
        <w:separator/>
      </w:r>
    </w:p>
  </w:footnote>
  <w:footnote w:type="continuationSeparator" w:id="0">
    <w:p w:rsidR="0000218F" w:rsidRDefault="0000218F" w:rsidP="006825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6F6622"/>
    <w:multiLevelType w:val="hybridMultilevel"/>
    <w:tmpl w:val="CC1E4EF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DAA0949"/>
    <w:multiLevelType w:val="multilevel"/>
    <w:tmpl w:val="B9B6FE3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 w15:restartNumberingAfterBreak="0">
    <w:nsid w:val="363D0190"/>
    <w:multiLevelType w:val="hybridMultilevel"/>
    <w:tmpl w:val="298AEF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142"/>
    <w:rsid w:val="0000218F"/>
    <w:rsid w:val="00190BAC"/>
    <w:rsid w:val="0019274A"/>
    <w:rsid w:val="006825AD"/>
    <w:rsid w:val="008B174E"/>
    <w:rsid w:val="00AE02BB"/>
    <w:rsid w:val="00FD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545A867-8A4A-4473-993B-EBC124A8D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25A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825A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825A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25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25A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25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25AD"/>
    <w:rPr>
      <w:sz w:val="18"/>
      <w:szCs w:val="18"/>
    </w:rPr>
  </w:style>
  <w:style w:type="paragraph" w:customStyle="1" w:styleId="a5">
    <w:name w:val="封面副标题"/>
    <w:basedOn w:val="a"/>
    <w:rsid w:val="006825AD"/>
    <w:pPr>
      <w:widowControl/>
      <w:ind w:firstLineChars="200" w:firstLine="200"/>
      <w:jc w:val="center"/>
    </w:pPr>
    <w:rPr>
      <w:rFonts w:ascii="Consolas" w:eastAsia="黑体" w:hAnsi="Consolas" w:cs="宋体"/>
      <w:kern w:val="0"/>
      <w:sz w:val="44"/>
      <w:szCs w:val="21"/>
    </w:rPr>
  </w:style>
  <w:style w:type="paragraph" w:customStyle="1" w:styleId="a6">
    <w:name w:val="封面公司中文名称"/>
    <w:basedOn w:val="a"/>
    <w:rsid w:val="006825AD"/>
    <w:pPr>
      <w:widowControl/>
      <w:ind w:firstLineChars="200" w:firstLine="200"/>
      <w:jc w:val="center"/>
    </w:pPr>
    <w:rPr>
      <w:rFonts w:ascii="Consolas" w:eastAsia="黑体" w:hAnsi="Consolas" w:cs="宋体"/>
      <w:kern w:val="0"/>
      <w:sz w:val="36"/>
      <w:szCs w:val="21"/>
    </w:rPr>
  </w:style>
  <w:style w:type="paragraph" w:customStyle="1" w:styleId="a7">
    <w:name w:val="封面标题"/>
    <w:basedOn w:val="a"/>
    <w:rsid w:val="006825AD"/>
    <w:pPr>
      <w:widowControl/>
      <w:ind w:firstLineChars="200" w:firstLine="200"/>
      <w:jc w:val="center"/>
    </w:pPr>
    <w:rPr>
      <w:rFonts w:ascii="Consolas" w:eastAsia="黑体" w:hAnsi="Consolas" w:cs="宋体"/>
      <w:kern w:val="0"/>
      <w:sz w:val="52"/>
      <w:szCs w:val="21"/>
    </w:rPr>
  </w:style>
  <w:style w:type="paragraph" w:customStyle="1" w:styleId="a8">
    <w:name w:val="封面一级标题文字"/>
    <w:basedOn w:val="a"/>
    <w:semiHidden/>
    <w:rsid w:val="006825AD"/>
    <w:pPr>
      <w:spacing w:line="640" w:lineRule="exact"/>
      <w:ind w:firstLineChars="200" w:firstLine="200"/>
      <w:jc w:val="center"/>
    </w:pPr>
    <w:rPr>
      <w:rFonts w:ascii="黑体" w:eastAsia="黑体" w:hAnsi="黑体"/>
      <w:b/>
      <w:bCs/>
      <w:sz w:val="52"/>
    </w:rPr>
  </w:style>
  <w:style w:type="paragraph" w:customStyle="1" w:styleId="a9">
    <w:name w:val="居中正文"/>
    <w:basedOn w:val="a"/>
    <w:rsid w:val="006825AD"/>
    <w:pPr>
      <w:widowControl/>
      <w:ind w:firstLineChars="200" w:firstLine="200"/>
      <w:jc w:val="center"/>
    </w:pPr>
    <w:rPr>
      <w:rFonts w:ascii="Consolas" w:hAnsi="Consolas" w:cs="宋体"/>
      <w:kern w:val="0"/>
      <w:szCs w:val="20"/>
    </w:rPr>
  </w:style>
  <w:style w:type="paragraph" w:styleId="aa">
    <w:name w:val="List Paragraph"/>
    <w:basedOn w:val="a"/>
    <w:uiPriority w:val="34"/>
    <w:qFormat/>
    <w:rsid w:val="006825AD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6825AD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825A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AE02B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AE02BB"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rsid w:val="00AE02BB"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AE02BB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character" w:styleId="ab">
    <w:name w:val="Hyperlink"/>
    <w:basedOn w:val="a0"/>
    <w:uiPriority w:val="99"/>
    <w:unhideWhenUsed/>
    <w:rsid w:val="00AE02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D9185-B15A-40BC-8F3C-35740AACD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324</Words>
  <Characters>1848</Characters>
  <Application>Microsoft Office Word</Application>
  <DocSecurity>0</DocSecurity>
  <Lines>15</Lines>
  <Paragraphs>4</Paragraphs>
  <ScaleCrop>false</ScaleCrop>
  <Company/>
  <LinksUpToDate>false</LinksUpToDate>
  <CharactersWithSpaces>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陈胜富</dc:creator>
  <cp:keywords/>
  <dc:description/>
  <cp:lastModifiedBy>lenovo</cp:lastModifiedBy>
  <cp:revision>4</cp:revision>
  <dcterms:created xsi:type="dcterms:W3CDTF">2017-12-19T08:48:00Z</dcterms:created>
  <dcterms:modified xsi:type="dcterms:W3CDTF">2017-12-21T01:31:00Z</dcterms:modified>
</cp:coreProperties>
</file>