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技术规范书</w:t>
      </w:r>
    </w:p>
    <w:bookmarkEnd w:id="0"/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一、技术指标及技术参数</w:t>
      </w:r>
    </w:p>
    <w:p>
      <w:pPr>
        <w:pStyle w:val="2"/>
        <w:ind w:firstLine="560" w:firstLineChars="200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1、 性能要求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1.1材质需采用304不锈钢。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1.2可以承受200kG重量。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1.3具有良好的导电性能。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1.4按照下图生产为成品交货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</w:p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drawing>
          <wp:inline distT="0" distB="0" distL="114300" distR="114300">
            <wp:extent cx="3876675" cy="952500"/>
            <wp:effectExtent l="0" t="0" r="9525" b="0"/>
            <wp:docPr id="1" name="图片 1" descr="企业微信截图_17140128469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14012846924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图：高压试验电极示意图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说明：L：模拟导线长度，Φ：模拟导线管直径，D：空心均压球直径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　　2  主要技术参数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2.1模拟导线：长度L为2000mm，直径Φ为30mm，壁厚不小于4mm；</w:t>
      </w:r>
    </w:p>
    <w:p>
      <w:pPr>
        <w:pStyle w:val="2"/>
        <w:rPr>
          <w:rFonts w:hint="eastAsia" w:asciiTheme="majorEastAsia" w:hAnsiTheme="majorEastAsia" w:eastAsiaTheme="majorEastAsia" w:cstheme="majorEastAsia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</w:rPr>
        <w:t>2.2均压球：直径D为200mm，壁厚不小于1mm。</w:t>
      </w:r>
    </w:p>
    <w:p>
      <w:pPr>
        <w:pStyle w:val="2"/>
        <w:ind w:firstLine="560" w:firstLineChars="200"/>
        <w:rPr>
          <w:rFonts w:hint="default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注：需严格按照需求人要求进行定制。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6EFE3AE0"/>
    <w:rsid w:val="01EC7D74"/>
    <w:rsid w:val="024D24EB"/>
    <w:rsid w:val="05656F33"/>
    <w:rsid w:val="05C32E64"/>
    <w:rsid w:val="08F56DC9"/>
    <w:rsid w:val="094303B6"/>
    <w:rsid w:val="0A934940"/>
    <w:rsid w:val="0AA535B0"/>
    <w:rsid w:val="0B08290E"/>
    <w:rsid w:val="0B646AE3"/>
    <w:rsid w:val="0C0A5572"/>
    <w:rsid w:val="0E0F1236"/>
    <w:rsid w:val="0E9E342C"/>
    <w:rsid w:val="0F2418DF"/>
    <w:rsid w:val="115915AA"/>
    <w:rsid w:val="12A2573E"/>
    <w:rsid w:val="12C47940"/>
    <w:rsid w:val="155C736E"/>
    <w:rsid w:val="15E40BCC"/>
    <w:rsid w:val="17143DB8"/>
    <w:rsid w:val="171C6671"/>
    <w:rsid w:val="176F2EE8"/>
    <w:rsid w:val="178C5C1F"/>
    <w:rsid w:val="17F71B9F"/>
    <w:rsid w:val="196E3F9B"/>
    <w:rsid w:val="1ABC6A63"/>
    <w:rsid w:val="1C9D31A9"/>
    <w:rsid w:val="1D5A6D0E"/>
    <w:rsid w:val="1D7C63FC"/>
    <w:rsid w:val="1DD6259A"/>
    <w:rsid w:val="1DE03172"/>
    <w:rsid w:val="1E20456D"/>
    <w:rsid w:val="20B816BE"/>
    <w:rsid w:val="210E112A"/>
    <w:rsid w:val="21F32A8F"/>
    <w:rsid w:val="262E25E1"/>
    <w:rsid w:val="26F32019"/>
    <w:rsid w:val="28772FAF"/>
    <w:rsid w:val="28B45A39"/>
    <w:rsid w:val="293047AF"/>
    <w:rsid w:val="29D63E0F"/>
    <w:rsid w:val="2B6946C3"/>
    <w:rsid w:val="2C7F3FB8"/>
    <w:rsid w:val="2DD073C4"/>
    <w:rsid w:val="2EC776AF"/>
    <w:rsid w:val="30257D80"/>
    <w:rsid w:val="31025D37"/>
    <w:rsid w:val="31220597"/>
    <w:rsid w:val="319C487A"/>
    <w:rsid w:val="31C92B7D"/>
    <w:rsid w:val="342B5555"/>
    <w:rsid w:val="344F303F"/>
    <w:rsid w:val="34D67926"/>
    <w:rsid w:val="356D3C65"/>
    <w:rsid w:val="35BD41CF"/>
    <w:rsid w:val="361453DE"/>
    <w:rsid w:val="376B6DEC"/>
    <w:rsid w:val="389F68B7"/>
    <w:rsid w:val="39BA155C"/>
    <w:rsid w:val="3AF2102A"/>
    <w:rsid w:val="3B8B0D43"/>
    <w:rsid w:val="3CA47F84"/>
    <w:rsid w:val="3F632105"/>
    <w:rsid w:val="3F6E1279"/>
    <w:rsid w:val="4232333E"/>
    <w:rsid w:val="4522343E"/>
    <w:rsid w:val="46A252A1"/>
    <w:rsid w:val="46F403B6"/>
    <w:rsid w:val="47F0552F"/>
    <w:rsid w:val="498F4453"/>
    <w:rsid w:val="4AD44F04"/>
    <w:rsid w:val="4B9E19DE"/>
    <w:rsid w:val="4D730B92"/>
    <w:rsid w:val="4D807977"/>
    <w:rsid w:val="4EAA517B"/>
    <w:rsid w:val="50173839"/>
    <w:rsid w:val="501A18FA"/>
    <w:rsid w:val="50D81448"/>
    <w:rsid w:val="50D84FA5"/>
    <w:rsid w:val="545972CC"/>
    <w:rsid w:val="54FF46DD"/>
    <w:rsid w:val="578137AF"/>
    <w:rsid w:val="57CF3BCD"/>
    <w:rsid w:val="585E655D"/>
    <w:rsid w:val="59270B5C"/>
    <w:rsid w:val="594320C2"/>
    <w:rsid w:val="5A5C589F"/>
    <w:rsid w:val="5A974BD0"/>
    <w:rsid w:val="5C5C5CE2"/>
    <w:rsid w:val="5CA538CB"/>
    <w:rsid w:val="5DF32CAE"/>
    <w:rsid w:val="5EA438D5"/>
    <w:rsid w:val="5EBE2D18"/>
    <w:rsid w:val="605C063B"/>
    <w:rsid w:val="60E365E3"/>
    <w:rsid w:val="63437133"/>
    <w:rsid w:val="659024D8"/>
    <w:rsid w:val="68CC2F1E"/>
    <w:rsid w:val="6C404871"/>
    <w:rsid w:val="6CAD1388"/>
    <w:rsid w:val="6EFE3AE0"/>
    <w:rsid w:val="6F1F1CBE"/>
    <w:rsid w:val="6F275932"/>
    <w:rsid w:val="704A032F"/>
    <w:rsid w:val="732C7DEE"/>
    <w:rsid w:val="735E5F25"/>
    <w:rsid w:val="74324EDA"/>
    <w:rsid w:val="75356866"/>
    <w:rsid w:val="76271BE8"/>
    <w:rsid w:val="77E062D6"/>
    <w:rsid w:val="784909C3"/>
    <w:rsid w:val="78AC5541"/>
    <w:rsid w:val="79C4797A"/>
    <w:rsid w:val="7A996A73"/>
    <w:rsid w:val="7BC73E1B"/>
    <w:rsid w:val="7C0C72C1"/>
    <w:rsid w:val="7C580318"/>
    <w:rsid w:val="7CC53B1B"/>
    <w:rsid w:val="7D862E92"/>
    <w:rsid w:val="7E8D4E52"/>
    <w:rsid w:val="7EB6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sbd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2024-04-25T03:01:00Z</dcterms:created>
  <dc:creator>Administrator</dc:creator>
  <cp:lastModifiedBy>宋菡杨</cp:lastModifiedBy>
  <dcterms:modified xsi:type="dcterms:W3CDTF">2024-05-14T01:50:37Z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A0B7B9995296448E8C2BA0AC69AA81C1</vt:lpwstr>
  </property>
</Properties>
</file>