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30"/>
          <w:szCs w:val="30"/>
          <w:lang w:val="en-US" w:eastAsia="zh-CN"/>
        </w:rPr>
      </w:pPr>
      <w:r>
        <w:rPr>
          <w:rFonts w:hint="eastAsia"/>
          <w:b/>
          <w:bCs/>
          <w:sz w:val="30"/>
          <w:szCs w:val="30"/>
          <w:lang w:val="en-US" w:eastAsia="zh-CN"/>
        </w:rPr>
        <w:t>百色供电局2024年工程社会稳定风险评估技术服务管理及标准</w:t>
      </w:r>
    </w:p>
    <w:p>
      <w:pPr>
        <w:numPr>
          <w:ilvl w:val="0"/>
          <w:numId w:val="1"/>
        </w:numPr>
        <w:rPr>
          <w:rFonts w:hint="eastAsia"/>
          <w:b/>
          <w:bCs/>
          <w:sz w:val="28"/>
          <w:szCs w:val="28"/>
          <w:lang w:val="en-US" w:eastAsia="zh-CN"/>
        </w:rPr>
      </w:pPr>
      <w:r>
        <w:rPr>
          <w:rFonts w:hint="eastAsia"/>
          <w:b/>
          <w:bCs/>
          <w:sz w:val="28"/>
          <w:szCs w:val="28"/>
          <w:lang w:val="en-US" w:eastAsia="zh-CN"/>
        </w:rPr>
        <w:t>总则</w:t>
      </w:r>
    </w:p>
    <w:p>
      <w:pPr>
        <w:spacing w:line="580" w:lineRule="exact"/>
        <w:ind w:firstLine="560" w:firstLineChars="200"/>
        <w:rPr>
          <w:rFonts w:ascii="宋体" w:hAnsi="宋体" w:cs="宋体"/>
          <w:sz w:val="28"/>
          <w:szCs w:val="28"/>
        </w:rPr>
      </w:pPr>
      <w:r>
        <w:rPr>
          <w:rFonts w:hint="eastAsia" w:ascii="宋体" w:hAnsi="宋体" w:cs="宋体"/>
          <w:sz w:val="28"/>
          <w:szCs w:val="28"/>
          <w:lang w:eastAsia="zh-CN"/>
        </w:rPr>
        <w:t>35kV巴别变电站增容扩建改造工程</w:t>
      </w:r>
      <w:r>
        <w:rPr>
          <w:rFonts w:hint="eastAsia" w:ascii="宋体" w:hAnsi="宋体" w:cs="宋体"/>
          <w:sz w:val="28"/>
          <w:szCs w:val="28"/>
        </w:rPr>
        <w:t>建设用地开展征地</w:t>
      </w:r>
      <w:r>
        <w:rPr>
          <w:rFonts w:ascii="宋体" w:hAnsi="宋体" w:cs="宋体"/>
          <w:sz w:val="28"/>
          <w:szCs w:val="28"/>
        </w:rPr>
        <w:t>服务工作</w:t>
      </w:r>
      <w:r>
        <w:rPr>
          <w:rFonts w:hint="eastAsia" w:ascii="宋体" w:hAnsi="宋体" w:cs="宋体"/>
          <w:sz w:val="28"/>
          <w:szCs w:val="28"/>
          <w:lang w:eastAsia="zh-CN"/>
        </w:rPr>
        <w:t>需要</w:t>
      </w:r>
      <w:r>
        <w:rPr>
          <w:rFonts w:hint="eastAsia" w:ascii="宋体" w:hAnsi="宋体" w:cs="宋体"/>
          <w:sz w:val="28"/>
          <w:szCs w:val="28"/>
        </w:rPr>
        <w:t>根据相关</w:t>
      </w:r>
      <w:r>
        <w:rPr>
          <w:rFonts w:ascii="宋体" w:hAnsi="宋体" w:cs="宋体"/>
          <w:sz w:val="28"/>
          <w:szCs w:val="28"/>
        </w:rPr>
        <w:t>法律法规</w:t>
      </w:r>
      <w:r>
        <w:rPr>
          <w:rFonts w:hint="eastAsia" w:ascii="宋体" w:hAnsi="宋体" w:cs="宋体"/>
          <w:sz w:val="28"/>
          <w:szCs w:val="28"/>
        </w:rPr>
        <w:t>、</w:t>
      </w:r>
      <w:r>
        <w:rPr>
          <w:rFonts w:ascii="宋体" w:hAnsi="宋体" w:cs="宋体"/>
          <w:sz w:val="28"/>
          <w:szCs w:val="28"/>
        </w:rPr>
        <w:t>政策文件</w:t>
      </w:r>
      <w:r>
        <w:rPr>
          <w:rFonts w:hint="eastAsia" w:ascii="宋体" w:hAnsi="宋体" w:cs="宋体"/>
          <w:sz w:val="28"/>
          <w:szCs w:val="28"/>
        </w:rPr>
        <w:t>要求，</w:t>
      </w:r>
      <w:r>
        <w:rPr>
          <w:rFonts w:ascii="宋体" w:hAnsi="宋体" w:cs="宋体"/>
          <w:sz w:val="28"/>
          <w:szCs w:val="28"/>
        </w:rPr>
        <w:t>完成</w:t>
      </w:r>
      <w:r>
        <w:rPr>
          <w:rFonts w:hint="eastAsia" w:ascii="宋体" w:hAnsi="宋体" w:cs="宋体"/>
          <w:sz w:val="28"/>
          <w:szCs w:val="28"/>
          <w:lang w:eastAsia="zh-CN"/>
        </w:rPr>
        <w:t>35kV巴别变电站增容扩建改造工程</w:t>
      </w:r>
      <w:r>
        <w:rPr>
          <w:rFonts w:hint="eastAsia" w:ascii="宋体" w:hAnsi="宋体" w:cs="宋体"/>
          <w:sz w:val="28"/>
          <w:szCs w:val="28"/>
        </w:rPr>
        <w:t>涉及</w:t>
      </w:r>
      <w:r>
        <w:rPr>
          <w:rFonts w:ascii="宋体" w:hAnsi="宋体" w:cs="宋体"/>
          <w:sz w:val="28"/>
          <w:szCs w:val="28"/>
        </w:rPr>
        <w:t>土地征收社会稳定风险评估报告，</w:t>
      </w:r>
      <w:r>
        <w:rPr>
          <w:rFonts w:hint="eastAsia" w:ascii="宋体" w:hAnsi="宋体" w:cs="宋体"/>
          <w:sz w:val="28"/>
          <w:szCs w:val="28"/>
        </w:rPr>
        <w:t>报告满足有关规范及设计要求。</w:t>
      </w:r>
    </w:p>
    <w:p>
      <w:pPr>
        <w:numPr>
          <w:ilvl w:val="0"/>
          <w:numId w:val="1"/>
        </w:numPr>
        <w:rPr>
          <w:rFonts w:hint="eastAsia"/>
          <w:b/>
          <w:bCs/>
          <w:sz w:val="28"/>
          <w:szCs w:val="28"/>
          <w:lang w:val="en-US" w:eastAsia="zh-CN"/>
        </w:rPr>
      </w:pPr>
      <w:r>
        <w:rPr>
          <w:rFonts w:hint="eastAsia"/>
          <w:b/>
          <w:bCs/>
          <w:sz w:val="28"/>
          <w:szCs w:val="28"/>
          <w:lang w:val="en-US" w:eastAsia="zh-CN"/>
        </w:rPr>
        <w:t>工作范围</w:t>
      </w:r>
    </w:p>
    <w:p>
      <w:pPr>
        <w:numPr>
          <w:ilvl w:val="0"/>
          <w:numId w:val="0"/>
        </w:numPr>
        <w:rPr>
          <w:rFonts w:hint="eastAsia"/>
          <w:sz w:val="28"/>
          <w:szCs w:val="28"/>
          <w:lang w:val="en-US" w:eastAsia="zh-CN"/>
        </w:rPr>
      </w:pPr>
      <w:r>
        <w:rPr>
          <w:rFonts w:hint="eastAsia"/>
          <w:sz w:val="28"/>
          <w:szCs w:val="28"/>
          <w:lang w:val="en-US" w:eastAsia="zh-CN"/>
        </w:rPr>
        <w:t>2.1项目概况</w:t>
      </w:r>
    </w:p>
    <w:p>
      <w:pPr>
        <w:spacing w:line="58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百色供电局2022年电网基建项目其他工程咨询服务机构服务主要包括：2022年500kV田林输变电工程社会稳定风险评估报告编制服务工作。</w:t>
      </w:r>
    </w:p>
    <w:p>
      <w:pPr>
        <w:numPr>
          <w:ilvl w:val="0"/>
          <w:numId w:val="0"/>
        </w:numPr>
        <w:rPr>
          <w:rFonts w:hint="eastAsia"/>
          <w:sz w:val="28"/>
          <w:szCs w:val="28"/>
          <w:lang w:val="en-US" w:eastAsia="zh-CN"/>
        </w:rPr>
      </w:pPr>
      <w:r>
        <w:rPr>
          <w:rFonts w:hint="eastAsia"/>
          <w:sz w:val="28"/>
          <w:szCs w:val="28"/>
          <w:lang w:val="en-US" w:eastAsia="zh-CN"/>
        </w:rPr>
        <w:t>2.2服务范围</w:t>
      </w:r>
    </w:p>
    <w:p>
      <w:pPr>
        <w:spacing w:line="58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百色供电局</w:t>
      </w:r>
      <w:bookmarkStart w:id="0" w:name="_GoBack"/>
      <w:bookmarkEnd w:id="0"/>
      <w:r>
        <w:rPr>
          <w:rFonts w:hint="eastAsia" w:ascii="宋体" w:hAnsi="宋体" w:cs="宋体"/>
          <w:sz w:val="28"/>
          <w:szCs w:val="28"/>
          <w:lang w:val="en-US" w:eastAsia="zh-CN"/>
        </w:rPr>
        <w:t>35kV巴别变电站。</w:t>
      </w:r>
    </w:p>
    <w:p>
      <w:pPr>
        <w:numPr>
          <w:ilvl w:val="0"/>
          <w:numId w:val="0"/>
        </w:numPr>
        <w:rPr>
          <w:rFonts w:hint="eastAsia"/>
          <w:sz w:val="28"/>
          <w:szCs w:val="28"/>
          <w:lang w:val="en-US" w:eastAsia="zh-CN"/>
        </w:rPr>
      </w:pPr>
      <w:r>
        <w:rPr>
          <w:rFonts w:hint="eastAsia"/>
          <w:sz w:val="28"/>
          <w:szCs w:val="28"/>
          <w:lang w:val="en-US" w:eastAsia="zh-CN"/>
        </w:rPr>
        <w:t>2.3服务内容</w:t>
      </w:r>
    </w:p>
    <w:p>
      <w:pPr>
        <w:spacing w:line="580" w:lineRule="exact"/>
        <w:ind w:firstLine="560" w:firstLineChars="200"/>
        <w:rPr>
          <w:rFonts w:ascii="宋体" w:hAnsi="宋体" w:cs="宋体"/>
          <w:sz w:val="28"/>
          <w:szCs w:val="28"/>
        </w:rPr>
      </w:pPr>
      <w:r>
        <w:rPr>
          <w:rFonts w:hint="eastAsia" w:ascii="宋体" w:hAnsi="宋体" w:cs="宋体"/>
          <w:sz w:val="28"/>
          <w:szCs w:val="28"/>
        </w:rPr>
        <w:t>（1）收集项目相关资料以及拟征收土地范围、土地征收涉及的集体组织、土地承包人以及相关规划、自然与社会经济状况等资料（资料</w:t>
      </w:r>
      <w:r>
        <w:rPr>
          <w:rFonts w:ascii="宋体" w:hAnsi="宋体" w:cs="宋体"/>
          <w:sz w:val="28"/>
          <w:szCs w:val="28"/>
        </w:rPr>
        <w:t>包括：</w:t>
      </w:r>
      <w:r>
        <w:rPr>
          <w:rFonts w:hint="eastAsia" w:ascii="宋体" w:hAnsi="宋体" w:cs="宋体"/>
          <w:sz w:val="28"/>
          <w:szCs w:val="28"/>
        </w:rPr>
        <w:t>项目</w:t>
      </w:r>
      <w:r>
        <w:rPr>
          <w:rFonts w:ascii="宋体" w:hAnsi="宋体" w:cs="宋体"/>
          <w:sz w:val="28"/>
          <w:szCs w:val="28"/>
        </w:rPr>
        <w:t>所在</w:t>
      </w:r>
      <w:r>
        <w:rPr>
          <w:rFonts w:hint="eastAsia" w:ascii="宋体" w:hAnsi="宋体" w:cs="宋体"/>
          <w:sz w:val="28"/>
          <w:szCs w:val="28"/>
        </w:rPr>
        <w:t>地</w:t>
      </w:r>
      <w:r>
        <w:rPr>
          <w:rFonts w:ascii="宋体" w:hAnsi="宋体" w:cs="宋体"/>
          <w:sz w:val="28"/>
          <w:szCs w:val="28"/>
        </w:rPr>
        <w:t>国土空间规划</w:t>
      </w:r>
      <w:r>
        <w:rPr>
          <w:rFonts w:hint="eastAsia" w:ascii="宋体" w:hAnsi="宋体" w:cs="宋体"/>
          <w:sz w:val="28"/>
          <w:szCs w:val="28"/>
        </w:rPr>
        <w:t>、土地现状</w:t>
      </w:r>
      <w:r>
        <w:rPr>
          <w:rFonts w:ascii="宋体" w:hAnsi="宋体" w:cs="宋体"/>
          <w:sz w:val="28"/>
          <w:szCs w:val="28"/>
        </w:rPr>
        <w:t>变更调查</w:t>
      </w:r>
      <w:r>
        <w:rPr>
          <w:rFonts w:hint="eastAsia" w:ascii="宋体" w:hAnsi="宋体" w:cs="宋体"/>
          <w:sz w:val="28"/>
          <w:szCs w:val="28"/>
        </w:rPr>
        <w:t>成果和</w:t>
      </w:r>
      <w:r>
        <w:rPr>
          <w:rFonts w:ascii="宋体" w:hAnsi="宋体" w:cs="宋体"/>
          <w:sz w:val="28"/>
          <w:szCs w:val="28"/>
        </w:rPr>
        <w:t>项目</w:t>
      </w:r>
      <w:r>
        <w:rPr>
          <w:rFonts w:hint="eastAsia" w:ascii="宋体" w:hAnsi="宋体" w:cs="宋体"/>
          <w:sz w:val="28"/>
          <w:szCs w:val="28"/>
        </w:rPr>
        <w:t>区</w:t>
      </w:r>
      <w:r>
        <w:rPr>
          <w:rFonts w:ascii="宋体" w:hAnsi="宋体" w:cs="宋体"/>
          <w:sz w:val="28"/>
          <w:szCs w:val="28"/>
        </w:rPr>
        <w:t>土地</w:t>
      </w:r>
      <w:r>
        <w:rPr>
          <w:rFonts w:hint="eastAsia" w:ascii="宋体" w:hAnsi="宋体" w:cs="宋体"/>
          <w:sz w:val="28"/>
          <w:szCs w:val="28"/>
        </w:rPr>
        <w:t>利用现状</w:t>
      </w:r>
      <w:r>
        <w:rPr>
          <w:rFonts w:ascii="宋体" w:hAnsi="宋体" w:cs="宋体"/>
          <w:sz w:val="28"/>
          <w:szCs w:val="28"/>
        </w:rPr>
        <w:t>调查成果</w:t>
      </w:r>
      <w:r>
        <w:rPr>
          <w:rFonts w:hint="eastAsia" w:ascii="宋体" w:hAnsi="宋体" w:cs="宋体"/>
          <w:sz w:val="28"/>
          <w:szCs w:val="28"/>
        </w:rPr>
        <w:t>、项目区</w:t>
      </w:r>
      <w:r>
        <w:rPr>
          <w:rFonts w:ascii="宋体" w:hAnsi="宋体" w:cs="宋体"/>
          <w:sz w:val="28"/>
          <w:szCs w:val="28"/>
        </w:rPr>
        <w:t>勘测定界图、</w:t>
      </w:r>
      <w:r>
        <w:rPr>
          <w:rFonts w:hint="eastAsia" w:ascii="宋体" w:hAnsi="宋体" w:cs="宋体"/>
          <w:sz w:val="28"/>
          <w:szCs w:val="28"/>
        </w:rPr>
        <w:t>征地预公告</w:t>
      </w:r>
      <w:r>
        <w:rPr>
          <w:rFonts w:ascii="宋体" w:hAnsi="宋体" w:cs="宋体"/>
          <w:sz w:val="28"/>
          <w:szCs w:val="28"/>
        </w:rPr>
        <w:t>、</w:t>
      </w:r>
      <w:r>
        <w:rPr>
          <w:rFonts w:hint="eastAsia" w:ascii="宋体" w:hAnsi="宋体" w:cs="宋体"/>
          <w:sz w:val="28"/>
          <w:szCs w:val="28"/>
        </w:rPr>
        <w:t>征地</w:t>
      </w:r>
      <w:r>
        <w:rPr>
          <w:rFonts w:ascii="宋体" w:hAnsi="宋体" w:cs="宋体"/>
          <w:sz w:val="28"/>
          <w:szCs w:val="28"/>
        </w:rPr>
        <w:t>补偿</w:t>
      </w:r>
      <w:r>
        <w:rPr>
          <w:rFonts w:hint="eastAsia" w:ascii="宋体" w:hAnsi="宋体" w:cs="宋体"/>
          <w:sz w:val="28"/>
          <w:szCs w:val="28"/>
        </w:rPr>
        <w:t>标准</w:t>
      </w:r>
      <w:r>
        <w:rPr>
          <w:rFonts w:ascii="宋体" w:hAnsi="宋体" w:cs="宋体"/>
          <w:sz w:val="28"/>
          <w:szCs w:val="28"/>
        </w:rPr>
        <w:t>、</w:t>
      </w:r>
      <w:r>
        <w:rPr>
          <w:rFonts w:hint="eastAsia" w:ascii="宋体" w:hAnsi="宋体" w:cs="宋体"/>
          <w:sz w:val="28"/>
          <w:szCs w:val="28"/>
        </w:rPr>
        <w:t>其他</w:t>
      </w:r>
      <w:r>
        <w:rPr>
          <w:rFonts w:ascii="宋体" w:hAnsi="宋体" w:cs="宋体"/>
          <w:sz w:val="28"/>
          <w:szCs w:val="28"/>
        </w:rPr>
        <w:t>相关资料等</w:t>
      </w:r>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hint="eastAsia" w:ascii="宋体" w:hAnsi="宋体" w:cs="宋体"/>
          <w:sz w:val="28"/>
          <w:szCs w:val="28"/>
        </w:rPr>
        <w:t>（2）认真研究</w:t>
      </w:r>
      <w:r>
        <w:rPr>
          <w:rFonts w:hint="eastAsia" w:ascii="宋体" w:hAnsi="宋体" w:cs="宋体"/>
          <w:sz w:val="28"/>
          <w:szCs w:val="28"/>
          <w:lang w:eastAsia="zh-CN"/>
        </w:rPr>
        <w:t>35kV巴别变电站增容扩建改造工程</w:t>
      </w:r>
      <w:r>
        <w:rPr>
          <w:rFonts w:hint="eastAsia" w:ascii="宋体" w:hAnsi="宋体" w:cs="宋体"/>
          <w:sz w:val="28"/>
          <w:szCs w:val="28"/>
        </w:rPr>
        <w:t>建设用地的基本情况，以走访群众、问卷调查、民意测评、召开座谈会等形式，广泛征求意见，准确把握群众对评估事项的反应及心理动态，依据自然资源部和自治区自然资源厅相关文件的要求，</w:t>
      </w:r>
      <w:r>
        <w:rPr>
          <w:rFonts w:hint="eastAsia" w:ascii="宋体" w:hAnsi="宋体" w:cs="宋体"/>
          <w:sz w:val="28"/>
          <w:szCs w:val="28"/>
          <w:lang w:eastAsia="zh-CN"/>
        </w:rPr>
        <w:t>遵循</w:t>
      </w:r>
      <w:r>
        <w:rPr>
          <w:rFonts w:hint="eastAsia" w:ascii="宋体" w:hAnsi="宋体" w:cs="宋体"/>
          <w:sz w:val="28"/>
          <w:szCs w:val="28"/>
        </w:rPr>
        <w:t>以人为本、科学发展、统筹兼顾的原则，对拟征收土地可能存在的风险进行调查评估，就项目实施过程中可能存在的风险因素提出相应的化解措施，在综合考虑各方意见和全面分析论证的基础上，对项目涉及土地征收的社会稳定风险等级做出客观、公正的评判，确定项目涉及土地征收社会稳定风险的等级，编制完成征地项目涉及</w:t>
      </w:r>
      <w:r>
        <w:rPr>
          <w:rFonts w:ascii="宋体" w:hAnsi="宋体" w:cs="宋体"/>
          <w:sz w:val="28"/>
          <w:szCs w:val="28"/>
        </w:rPr>
        <w:t>土地征收社会稳定风险评估报告</w:t>
      </w:r>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hint="eastAsia" w:ascii="宋体" w:hAnsi="宋体" w:cs="宋体"/>
          <w:sz w:val="28"/>
          <w:szCs w:val="28"/>
        </w:rPr>
        <w:t>（3）协助征地组织部门</w:t>
      </w:r>
      <w:r>
        <w:rPr>
          <w:rFonts w:ascii="宋体" w:hAnsi="宋体" w:cs="宋体"/>
          <w:sz w:val="28"/>
          <w:szCs w:val="28"/>
        </w:rPr>
        <w:t>组织相关</w:t>
      </w:r>
      <w:r>
        <w:rPr>
          <w:rFonts w:hint="eastAsia" w:ascii="宋体" w:hAnsi="宋体" w:cs="宋体"/>
          <w:sz w:val="28"/>
          <w:szCs w:val="28"/>
        </w:rPr>
        <w:t>部门、</w:t>
      </w:r>
      <w:r>
        <w:rPr>
          <w:rFonts w:ascii="宋体" w:hAnsi="宋体" w:cs="宋体"/>
          <w:sz w:val="28"/>
          <w:szCs w:val="28"/>
        </w:rPr>
        <w:t>专家学者和村民代表</w:t>
      </w:r>
      <w:r>
        <w:rPr>
          <w:rFonts w:hint="eastAsia" w:ascii="宋体" w:hAnsi="宋体" w:cs="宋体"/>
          <w:sz w:val="28"/>
          <w:szCs w:val="28"/>
        </w:rPr>
        <w:t>形成评估小组，对评估报告涉及征地的合法性、合理性、可行性和可控性进行联合审查论证。</w:t>
      </w:r>
    </w:p>
    <w:p>
      <w:pPr>
        <w:spacing w:line="580" w:lineRule="exact"/>
        <w:ind w:firstLine="560" w:firstLineChars="200"/>
        <w:rPr>
          <w:rFonts w:ascii="宋体" w:hAnsi="宋体" w:cs="宋体"/>
          <w:sz w:val="28"/>
          <w:szCs w:val="28"/>
        </w:rPr>
      </w:pPr>
      <w:r>
        <w:rPr>
          <w:rFonts w:hint="eastAsia" w:ascii="宋体" w:hAnsi="宋体" w:cs="宋体"/>
          <w:sz w:val="28"/>
          <w:szCs w:val="28"/>
        </w:rPr>
        <w:t>（4）审查论证后的评估报告及论证意见，报县（区）人民政府同意后，取得政府</w:t>
      </w:r>
      <w:r>
        <w:rPr>
          <w:rFonts w:ascii="宋体" w:hAnsi="宋体" w:cs="宋体"/>
          <w:sz w:val="28"/>
          <w:szCs w:val="28"/>
        </w:rPr>
        <w:t>出具的关于</w:t>
      </w:r>
      <w:r>
        <w:rPr>
          <w:rFonts w:hint="eastAsia" w:ascii="宋体" w:hAnsi="宋体" w:cs="宋体"/>
          <w:sz w:val="28"/>
          <w:szCs w:val="28"/>
        </w:rPr>
        <w:t>项目</w:t>
      </w:r>
      <w:r>
        <w:rPr>
          <w:rFonts w:ascii="宋体" w:hAnsi="宋体" w:cs="宋体"/>
          <w:sz w:val="28"/>
          <w:szCs w:val="28"/>
        </w:rPr>
        <w:t>用地</w:t>
      </w:r>
      <w:r>
        <w:rPr>
          <w:rFonts w:hint="eastAsia" w:ascii="宋体" w:hAnsi="宋体" w:cs="宋体"/>
          <w:sz w:val="28"/>
          <w:szCs w:val="28"/>
        </w:rPr>
        <w:t>土地征收社会稳定风险</w:t>
      </w:r>
      <w:r>
        <w:rPr>
          <w:rFonts w:ascii="宋体" w:hAnsi="宋体" w:cs="宋体"/>
          <w:sz w:val="28"/>
          <w:szCs w:val="28"/>
        </w:rPr>
        <w:t>评估</w:t>
      </w:r>
      <w:r>
        <w:rPr>
          <w:rFonts w:hint="eastAsia" w:ascii="宋体" w:hAnsi="宋体" w:cs="宋体"/>
          <w:sz w:val="28"/>
          <w:szCs w:val="28"/>
        </w:rPr>
        <w:t>的</w:t>
      </w:r>
      <w:r>
        <w:rPr>
          <w:rFonts w:ascii="宋体" w:hAnsi="宋体" w:cs="宋体"/>
          <w:sz w:val="28"/>
          <w:szCs w:val="28"/>
        </w:rPr>
        <w:t>批复</w:t>
      </w:r>
      <w:r>
        <w:rPr>
          <w:rFonts w:hint="eastAsia" w:ascii="宋体" w:hAnsi="宋体" w:cs="宋体"/>
          <w:sz w:val="28"/>
          <w:szCs w:val="28"/>
        </w:rPr>
        <w:t>。</w:t>
      </w:r>
    </w:p>
    <w:p>
      <w:pPr>
        <w:numPr>
          <w:ilvl w:val="0"/>
          <w:numId w:val="1"/>
        </w:numPr>
        <w:rPr>
          <w:rFonts w:hint="eastAsia"/>
          <w:b/>
          <w:bCs/>
          <w:sz w:val="28"/>
          <w:szCs w:val="28"/>
          <w:lang w:val="en-US" w:eastAsia="zh-CN"/>
        </w:rPr>
      </w:pPr>
      <w:r>
        <w:rPr>
          <w:rFonts w:hint="eastAsia"/>
          <w:b/>
          <w:bCs/>
          <w:sz w:val="28"/>
          <w:szCs w:val="28"/>
          <w:lang w:val="en-US" w:eastAsia="zh-CN"/>
        </w:rPr>
        <w:t>应遵循的主要标准</w:t>
      </w:r>
    </w:p>
    <w:p>
      <w:pPr>
        <w:spacing w:line="580" w:lineRule="exact"/>
        <w:ind w:firstLine="560" w:firstLineChars="200"/>
        <w:rPr>
          <w:rFonts w:ascii="宋体" w:hAnsi="宋体" w:cs="宋体"/>
          <w:sz w:val="28"/>
          <w:szCs w:val="28"/>
        </w:rPr>
      </w:pPr>
      <w:r>
        <w:rPr>
          <w:rFonts w:hint="eastAsia" w:ascii="宋体" w:hAnsi="宋体" w:cs="宋体"/>
          <w:sz w:val="28"/>
          <w:szCs w:val="28"/>
        </w:rPr>
        <w:t>（1）《中华人民共和国土地管理法》（2019年修订）；</w:t>
      </w:r>
    </w:p>
    <w:p>
      <w:pPr>
        <w:spacing w:line="580" w:lineRule="exact"/>
        <w:ind w:firstLine="560" w:firstLineChars="200"/>
        <w:rPr>
          <w:rFonts w:ascii="宋体" w:hAnsi="宋体" w:cs="宋体"/>
          <w:sz w:val="28"/>
          <w:szCs w:val="28"/>
        </w:rPr>
      </w:pPr>
      <w:r>
        <w:rPr>
          <w:rFonts w:hint="eastAsia" w:ascii="宋体" w:hAnsi="宋体" w:cs="宋体"/>
          <w:sz w:val="28"/>
          <w:szCs w:val="28"/>
        </w:rPr>
        <w:t>（2）《中华人民共和国城乡规划法》（2019年修订）；</w:t>
      </w:r>
    </w:p>
    <w:p>
      <w:pPr>
        <w:spacing w:line="580" w:lineRule="exact"/>
        <w:ind w:firstLine="560" w:firstLineChars="200"/>
        <w:rPr>
          <w:rFonts w:ascii="宋体" w:hAnsi="宋体" w:cs="宋体"/>
          <w:sz w:val="28"/>
          <w:szCs w:val="28"/>
        </w:rPr>
      </w:pPr>
      <w:r>
        <w:rPr>
          <w:rFonts w:hint="eastAsia" w:ascii="宋体" w:hAnsi="宋体" w:cs="宋体"/>
          <w:sz w:val="28"/>
          <w:szCs w:val="28"/>
        </w:rPr>
        <w:t>（3）《中华人民共和国环境保护法》（2014年修订）；</w:t>
      </w:r>
    </w:p>
    <w:p>
      <w:pPr>
        <w:spacing w:line="580" w:lineRule="exact"/>
        <w:ind w:firstLine="560" w:firstLineChars="200"/>
        <w:rPr>
          <w:rFonts w:ascii="宋体" w:hAnsi="宋体" w:cs="宋体"/>
          <w:sz w:val="28"/>
          <w:szCs w:val="28"/>
        </w:rPr>
      </w:pPr>
      <w:r>
        <w:rPr>
          <w:rFonts w:hint="eastAsia" w:ascii="宋体" w:hAnsi="宋体" w:cs="宋体"/>
          <w:sz w:val="28"/>
          <w:szCs w:val="28"/>
        </w:rPr>
        <w:t>（4）《中华人民共和国民法典》（2021年）；</w:t>
      </w:r>
    </w:p>
    <w:p>
      <w:pPr>
        <w:spacing w:line="580" w:lineRule="exact"/>
        <w:ind w:firstLine="560" w:firstLineChars="200"/>
        <w:rPr>
          <w:rFonts w:ascii="宋体" w:hAnsi="宋体" w:cs="宋体"/>
          <w:sz w:val="28"/>
          <w:szCs w:val="28"/>
        </w:rPr>
      </w:pPr>
      <w:r>
        <w:rPr>
          <w:rFonts w:hint="eastAsia" w:ascii="宋体" w:hAnsi="宋体" w:cs="宋体"/>
          <w:sz w:val="28"/>
          <w:szCs w:val="28"/>
        </w:rPr>
        <w:t>（5）《中华人民共和国土地管理法实施条例》（2021年修订）；</w:t>
      </w:r>
    </w:p>
    <w:p>
      <w:pPr>
        <w:spacing w:line="580" w:lineRule="exact"/>
        <w:ind w:firstLine="560" w:firstLineChars="200"/>
        <w:rPr>
          <w:rFonts w:ascii="宋体" w:hAnsi="宋体" w:cs="宋体"/>
          <w:sz w:val="28"/>
          <w:szCs w:val="28"/>
        </w:rPr>
      </w:pPr>
      <w:r>
        <w:rPr>
          <w:rFonts w:hint="eastAsia" w:ascii="宋体" w:hAnsi="宋体" w:cs="宋体"/>
          <w:sz w:val="28"/>
          <w:szCs w:val="28"/>
        </w:rPr>
        <w:t>（6）《基本农田保护条例》（2011年修订）；</w:t>
      </w:r>
    </w:p>
    <w:p>
      <w:pPr>
        <w:spacing w:line="580" w:lineRule="exact"/>
        <w:ind w:firstLine="560" w:firstLineChars="200"/>
        <w:rPr>
          <w:rFonts w:ascii="宋体" w:hAnsi="宋体" w:cs="宋体"/>
          <w:sz w:val="28"/>
          <w:szCs w:val="28"/>
        </w:rPr>
      </w:pPr>
      <w:r>
        <w:rPr>
          <w:rFonts w:hint="eastAsia" w:ascii="宋体" w:hAnsi="宋体" w:cs="宋体"/>
          <w:sz w:val="28"/>
          <w:szCs w:val="28"/>
        </w:rPr>
        <w:t>（7）《广西壮族自治区发展和改革委员会关于印发固定资产投资项目社会稳定风险评估暂行办法的通知》（桂发改投资〔2013〕833号）；</w:t>
      </w:r>
    </w:p>
    <w:p>
      <w:pPr>
        <w:spacing w:line="580" w:lineRule="exact"/>
        <w:ind w:firstLine="560" w:firstLineChars="200"/>
        <w:rPr>
          <w:rFonts w:ascii="宋体" w:hAnsi="宋体" w:cs="宋体"/>
          <w:sz w:val="28"/>
          <w:szCs w:val="28"/>
        </w:rPr>
      </w:pPr>
      <w:r>
        <w:rPr>
          <w:rFonts w:hint="eastAsia" w:ascii="宋体" w:hAnsi="宋体" w:cs="宋体"/>
          <w:sz w:val="28"/>
          <w:szCs w:val="28"/>
        </w:rPr>
        <w:t>（8）《广西壮族自治区人民政府办公厅关于进一步加强和规范征地管理工作的意见》（桂政办发〔2021〕11号）。</w:t>
      </w:r>
    </w:p>
    <w:p>
      <w:pPr>
        <w:spacing w:line="580" w:lineRule="exact"/>
        <w:ind w:firstLine="560" w:firstLineChars="200"/>
        <w:rPr>
          <w:rFonts w:hint="eastAsia"/>
          <w:sz w:val="28"/>
          <w:szCs w:val="28"/>
          <w:lang w:val="en-US" w:eastAsia="zh-CN"/>
        </w:rPr>
      </w:pPr>
      <w:r>
        <w:rPr>
          <w:rFonts w:hint="eastAsia" w:ascii="宋体" w:hAnsi="宋体" w:cs="宋体"/>
          <w:sz w:val="28"/>
          <w:szCs w:val="28"/>
        </w:rPr>
        <w:t>（9）其他</w:t>
      </w:r>
      <w:r>
        <w:rPr>
          <w:rFonts w:ascii="宋体" w:hAnsi="宋体" w:cs="宋体"/>
          <w:sz w:val="28"/>
          <w:szCs w:val="28"/>
        </w:rPr>
        <w:t>文件。</w:t>
      </w:r>
    </w:p>
    <w:p>
      <w:pPr>
        <w:numPr>
          <w:ilvl w:val="0"/>
          <w:numId w:val="1"/>
        </w:numPr>
        <w:rPr>
          <w:rFonts w:hint="eastAsia"/>
          <w:b/>
          <w:bCs/>
          <w:sz w:val="28"/>
          <w:szCs w:val="28"/>
          <w:lang w:val="en-US" w:eastAsia="zh-CN"/>
        </w:rPr>
      </w:pPr>
      <w:r>
        <w:rPr>
          <w:rFonts w:hint="eastAsia"/>
          <w:b/>
          <w:bCs/>
          <w:sz w:val="28"/>
          <w:szCs w:val="28"/>
          <w:lang w:val="en-US" w:eastAsia="zh-CN"/>
        </w:rPr>
        <w:t>供应商需说明的其他问题</w:t>
      </w:r>
    </w:p>
    <w:p>
      <w:pPr>
        <w:pStyle w:val="2"/>
        <w:snapToGrid w:val="0"/>
        <w:spacing w:before="0" w:beforeAutospacing="0" w:after="0" w:afterAutospacing="0" w:line="360" w:lineRule="auto"/>
        <w:ind w:left="0" w:lef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rPr>
        <w:t>如有需说明的其他问题，供应商应通过书面形式提交，并</w:t>
      </w:r>
      <w:r>
        <w:rPr>
          <w:rFonts w:hint="eastAsia" w:ascii="宋体" w:hAnsi="宋体" w:cs="宋体"/>
          <w:sz w:val="28"/>
          <w:szCs w:val="28"/>
          <w:lang w:eastAsia="zh-CN"/>
        </w:rPr>
        <w:t>盖</w:t>
      </w:r>
      <w:r>
        <w:rPr>
          <w:rFonts w:hint="eastAsia" w:ascii="宋体" w:hAnsi="宋体" w:eastAsia="宋体" w:cs="宋体"/>
          <w:sz w:val="28"/>
          <w:szCs w:val="28"/>
        </w:rPr>
        <w:t>章</w:t>
      </w:r>
      <w:r>
        <w:rPr>
          <w:rFonts w:hint="eastAsia" w:ascii="宋体" w:hAnsi="宋体" w:cs="宋体"/>
          <w:sz w:val="28"/>
          <w:szCs w:val="28"/>
          <w:lang w:eastAsia="zh-CN"/>
        </w:rPr>
        <w:t>。</w:t>
      </w:r>
    </w:p>
    <w:p>
      <w:pPr>
        <w:numPr>
          <w:ilvl w:val="0"/>
          <w:numId w:val="0"/>
        </w:numPr>
        <w:ind w:leftChars="0"/>
        <w:rPr>
          <w:rFonts w:hint="eastAsia"/>
          <w:sz w:val="28"/>
          <w:szCs w:val="28"/>
          <w:lang w:val="en-US" w:eastAsia="zh-CN"/>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29FE5A"/>
    <w:multiLevelType w:val="singleLevel"/>
    <w:tmpl w:val="D529FE5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3430"/>
    <w:rsid w:val="00123393"/>
    <w:rsid w:val="00170C59"/>
    <w:rsid w:val="001C6D67"/>
    <w:rsid w:val="002E741D"/>
    <w:rsid w:val="00351E8D"/>
    <w:rsid w:val="0036313C"/>
    <w:rsid w:val="003A38EF"/>
    <w:rsid w:val="003C6589"/>
    <w:rsid w:val="00401BF1"/>
    <w:rsid w:val="00401F3F"/>
    <w:rsid w:val="00477C23"/>
    <w:rsid w:val="00565DE9"/>
    <w:rsid w:val="0062020F"/>
    <w:rsid w:val="006A3E50"/>
    <w:rsid w:val="00800321"/>
    <w:rsid w:val="008D32B7"/>
    <w:rsid w:val="008E4A91"/>
    <w:rsid w:val="00962469"/>
    <w:rsid w:val="00A73B26"/>
    <w:rsid w:val="00B44C89"/>
    <w:rsid w:val="00C71AB2"/>
    <w:rsid w:val="00C81576"/>
    <w:rsid w:val="00CA7EAE"/>
    <w:rsid w:val="00D47EEE"/>
    <w:rsid w:val="00DB172E"/>
    <w:rsid w:val="00DE1E37"/>
    <w:rsid w:val="00EB6BBA"/>
    <w:rsid w:val="00FD0E3C"/>
    <w:rsid w:val="010857A9"/>
    <w:rsid w:val="010879CD"/>
    <w:rsid w:val="010B721E"/>
    <w:rsid w:val="010F697B"/>
    <w:rsid w:val="01250314"/>
    <w:rsid w:val="014462FE"/>
    <w:rsid w:val="0159390C"/>
    <w:rsid w:val="01647819"/>
    <w:rsid w:val="016E70C0"/>
    <w:rsid w:val="01786B7C"/>
    <w:rsid w:val="01922BD7"/>
    <w:rsid w:val="019B389B"/>
    <w:rsid w:val="01A45AD4"/>
    <w:rsid w:val="01AC72AE"/>
    <w:rsid w:val="01B31FB5"/>
    <w:rsid w:val="01B5763B"/>
    <w:rsid w:val="01B86FA3"/>
    <w:rsid w:val="01BB6E9D"/>
    <w:rsid w:val="01BC4AAC"/>
    <w:rsid w:val="01BD5237"/>
    <w:rsid w:val="01BE2F07"/>
    <w:rsid w:val="01D147F7"/>
    <w:rsid w:val="01D33F1D"/>
    <w:rsid w:val="01E0059A"/>
    <w:rsid w:val="01E93AC2"/>
    <w:rsid w:val="01EC2467"/>
    <w:rsid w:val="01FD79AF"/>
    <w:rsid w:val="01FE4004"/>
    <w:rsid w:val="020921B1"/>
    <w:rsid w:val="020D374D"/>
    <w:rsid w:val="021107E2"/>
    <w:rsid w:val="0217738A"/>
    <w:rsid w:val="02253409"/>
    <w:rsid w:val="02364ED4"/>
    <w:rsid w:val="02396EBF"/>
    <w:rsid w:val="023977F1"/>
    <w:rsid w:val="0240128C"/>
    <w:rsid w:val="024846C1"/>
    <w:rsid w:val="024A71BF"/>
    <w:rsid w:val="02567C17"/>
    <w:rsid w:val="0257120A"/>
    <w:rsid w:val="0257726E"/>
    <w:rsid w:val="026D77D0"/>
    <w:rsid w:val="0274651D"/>
    <w:rsid w:val="02750916"/>
    <w:rsid w:val="02760B43"/>
    <w:rsid w:val="027712D2"/>
    <w:rsid w:val="0288247B"/>
    <w:rsid w:val="029512FF"/>
    <w:rsid w:val="029D3442"/>
    <w:rsid w:val="029F6AEE"/>
    <w:rsid w:val="02A327AE"/>
    <w:rsid w:val="02A55E13"/>
    <w:rsid w:val="02B612A6"/>
    <w:rsid w:val="02B737F3"/>
    <w:rsid w:val="02CF6858"/>
    <w:rsid w:val="02D36399"/>
    <w:rsid w:val="02D54174"/>
    <w:rsid w:val="02DC5AF7"/>
    <w:rsid w:val="02E0742C"/>
    <w:rsid w:val="02E114BB"/>
    <w:rsid w:val="02EA6231"/>
    <w:rsid w:val="02EF22DE"/>
    <w:rsid w:val="02FC61F2"/>
    <w:rsid w:val="0312185F"/>
    <w:rsid w:val="031504E4"/>
    <w:rsid w:val="03272C99"/>
    <w:rsid w:val="032739DC"/>
    <w:rsid w:val="03465839"/>
    <w:rsid w:val="034748FF"/>
    <w:rsid w:val="03564A90"/>
    <w:rsid w:val="035B038E"/>
    <w:rsid w:val="035D5FF7"/>
    <w:rsid w:val="03694E92"/>
    <w:rsid w:val="03710785"/>
    <w:rsid w:val="03785D0F"/>
    <w:rsid w:val="037A4CDE"/>
    <w:rsid w:val="037D4511"/>
    <w:rsid w:val="03877974"/>
    <w:rsid w:val="03A11F2F"/>
    <w:rsid w:val="03AB258C"/>
    <w:rsid w:val="03B03B3A"/>
    <w:rsid w:val="03B35510"/>
    <w:rsid w:val="03B40DB8"/>
    <w:rsid w:val="03BD7387"/>
    <w:rsid w:val="03C5322D"/>
    <w:rsid w:val="03E93EA4"/>
    <w:rsid w:val="041A00AA"/>
    <w:rsid w:val="041D7482"/>
    <w:rsid w:val="042B69DA"/>
    <w:rsid w:val="0430728D"/>
    <w:rsid w:val="04353A0A"/>
    <w:rsid w:val="043544BD"/>
    <w:rsid w:val="04386B72"/>
    <w:rsid w:val="044804BD"/>
    <w:rsid w:val="044D75BE"/>
    <w:rsid w:val="045104EE"/>
    <w:rsid w:val="045277EE"/>
    <w:rsid w:val="04597738"/>
    <w:rsid w:val="046503CC"/>
    <w:rsid w:val="0470004E"/>
    <w:rsid w:val="047D38A8"/>
    <w:rsid w:val="047F7640"/>
    <w:rsid w:val="04805DD5"/>
    <w:rsid w:val="04867D53"/>
    <w:rsid w:val="048D5877"/>
    <w:rsid w:val="04953867"/>
    <w:rsid w:val="049779E8"/>
    <w:rsid w:val="049A44C8"/>
    <w:rsid w:val="049C014C"/>
    <w:rsid w:val="049C2D13"/>
    <w:rsid w:val="04A50C07"/>
    <w:rsid w:val="04AA105C"/>
    <w:rsid w:val="04AB0831"/>
    <w:rsid w:val="04AE7BCE"/>
    <w:rsid w:val="04B221FD"/>
    <w:rsid w:val="04BE1CEF"/>
    <w:rsid w:val="04C17625"/>
    <w:rsid w:val="04C86684"/>
    <w:rsid w:val="04D3561C"/>
    <w:rsid w:val="04D618AC"/>
    <w:rsid w:val="04E02318"/>
    <w:rsid w:val="04E529B4"/>
    <w:rsid w:val="04EB7734"/>
    <w:rsid w:val="04FD0335"/>
    <w:rsid w:val="05027263"/>
    <w:rsid w:val="050767EF"/>
    <w:rsid w:val="051773E1"/>
    <w:rsid w:val="051774CC"/>
    <w:rsid w:val="05190EB2"/>
    <w:rsid w:val="051F6748"/>
    <w:rsid w:val="052760E7"/>
    <w:rsid w:val="052863D2"/>
    <w:rsid w:val="05295E27"/>
    <w:rsid w:val="052B37D2"/>
    <w:rsid w:val="05314538"/>
    <w:rsid w:val="0533338F"/>
    <w:rsid w:val="05361DC0"/>
    <w:rsid w:val="05553347"/>
    <w:rsid w:val="05654358"/>
    <w:rsid w:val="05711D4B"/>
    <w:rsid w:val="05717CAA"/>
    <w:rsid w:val="05766695"/>
    <w:rsid w:val="0597515E"/>
    <w:rsid w:val="05CD711D"/>
    <w:rsid w:val="05D943FB"/>
    <w:rsid w:val="05DA163B"/>
    <w:rsid w:val="05E527B3"/>
    <w:rsid w:val="05E837F4"/>
    <w:rsid w:val="05ED5FA2"/>
    <w:rsid w:val="060116CB"/>
    <w:rsid w:val="060E2B83"/>
    <w:rsid w:val="06297C1E"/>
    <w:rsid w:val="06302D7E"/>
    <w:rsid w:val="063416FA"/>
    <w:rsid w:val="063C1ED5"/>
    <w:rsid w:val="06416396"/>
    <w:rsid w:val="06444E8C"/>
    <w:rsid w:val="06475EE1"/>
    <w:rsid w:val="0655096F"/>
    <w:rsid w:val="067074CF"/>
    <w:rsid w:val="0672197E"/>
    <w:rsid w:val="06736BC6"/>
    <w:rsid w:val="06756D10"/>
    <w:rsid w:val="06761036"/>
    <w:rsid w:val="06781F9C"/>
    <w:rsid w:val="067A0214"/>
    <w:rsid w:val="067B20D3"/>
    <w:rsid w:val="06810A88"/>
    <w:rsid w:val="06836667"/>
    <w:rsid w:val="068C44A6"/>
    <w:rsid w:val="069014F9"/>
    <w:rsid w:val="06984888"/>
    <w:rsid w:val="069F5566"/>
    <w:rsid w:val="06A369CF"/>
    <w:rsid w:val="06A919B9"/>
    <w:rsid w:val="06AC7B75"/>
    <w:rsid w:val="06B00158"/>
    <w:rsid w:val="06BE7958"/>
    <w:rsid w:val="06C023DF"/>
    <w:rsid w:val="06C34004"/>
    <w:rsid w:val="06D14743"/>
    <w:rsid w:val="06D21250"/>
    <w:rsid w:val="06D26AD7"/>
    <w:rsid w:val="06D33213"/>
    <w:rsid w:val="06DC2D65"/>
    <w:rsid w:val="06E91EE4"/>
    <w:rsid w:val="070001E6"/>
    <w:rsid w:val="07032B9B"/>
    <w:rsid w:val="07115DFD"/>
    <w:rsid w:val="071552E7"/>
    <w:rsid w:val="071C3D7E"/>
    <w:rsid w:val="0723573E"/>
    <w:rsid w:val="072A296B"/>
    <w:rsid w:val="072D58A6"/>
    <w:rsid w:val="073A3604"/>
    <w:rsid w:val="074351A6"/>
    <w:rsid w:val="07504F2C"/>
    <w:rsid w:val="075C078E"/>
    <w:rsid w:val="0762052A"/>
    <w:rsid w:val="07761266"/>
    <w:rsid w:val="07B10788"/>
    <w:rsid w:val="07B21FCB"/>
    <w:rsid w:val="07B64B44"/>
    <w:rsid w:val="07CB5FCC"/>
    <w:rsid w:val="07CC4E0A"/>
    <w:rsid w:val="07CF488E"/>
    <w:rsid w:val="07E63110"/>
    <w:rsid w:val="08007EC7"/>
    <w:rsid w:val="080B5F84"/>
    <w:rsid w:val="080C4FE2"/>
    <w:rsid w:val="080D3D78"/>
    <w:rsid w:val="0813517A"/>
    <w:rsid w:val="0813556B"/>
    <w:rsid w:val="081540F6"/>
    <w:rsid w:val="08180CAC"/>
    <w:rsid w:val="081831A3"/>
    <w:rsid w:val="081C5357"/>
    <w:rsid w:val="08234134"/>
    <w:rsid w:val="08242D32"/>
    <w:rsid w:val="08250FE5"/>
    <w:rsid w:val="08265B76"/>
    <w:rsid w:val="08342C3E"/>
    <w:rsid w:val="083F6CAC"/>
    <w:rsid w:val="085008E0"/>
    <w:rsid w:val="08514FDA"/>
    <w:rsid w:val="085353F5"/>
    <w:rsid w:val="08564383"/>
    <w:rsid w:val="085B57F1"/>
    <w:rsid w:val="08623A84"/>
    <w:rsid w:val="08657CE9"/>
    <w:rsid w:val="08683172"/>
    <w:rsid w:val="08697101"/>
    <w:rsid w:val="086F408D"/>
    <w:rsid w:val="088903D0"/>
    <w:rsid w:val="08994790"/>
    <w:rsid w:val="08A44546"/>
    <w:rsid w:val="08A803A9"/>
    <w:rsid w:val="08AF1B60"/>
    <w:rsid w:val="08B22B4B"/>
    <w:rsid w:val="08B55ECC"/>
    <w:rsid w:val="08C279B4"/>
    <w:rsid w:val="08C631AC"/>
    <w:rsid w:val="08C91F64"/>
    <w:rsid w:val="08C93F33"/>
    <w:rsid w:val="08CF1F41"/>
    <w:rsid w:val="08DD7E9C"/>
    <w:rsid w:val="08E100C6"/>
    <w:rsid w:val="08E407FD"/>
    <w:rsid w:val="09062D0F"/>
    <w:rsid w:val="09091126"/>
    <w:rsid w:val="090B35C4"/>
    <w:rsid w:val="09102D31"/>
    <w:rsid w:val="091701F0"/>
    <w:rsid w:val="092245B9"/>
    <w:rsid w:val="09285D6A"/>
    <w:rsid w:val="092B2E19"/>
    <w:rsid w:val="092C4235"/>
    <w:rsid w:val="094036AE"/>
    <w:rsid w:val="0944454B"/>
    <w:rsid w:val="094B7164"/>
    <w:rsid w:val="094C2518"/>
    <w:rsid w:val="0950755F"/>
    <w:rsid w:val="09575FA0"/>
    <w:rsid w:val="095A10B6"/>
    <w:rsid w:val="095A76D9"/>
    <w:rsid w:val="095D7AF8"/>
    <w:rsid w:val="095F4105"/>
    <w:rsid w:val="09612EBC"/>
    <w:rsid w:val="096167CB"/>
    <w:rsid w:val="096507B1"/>
    <w:rsid w:val="096D380C"/>
    <w:rsid w:val="097219CB"/>
    <w:rsid w:val="09741EE2"/>
    <w:rsid w:val="097B4346"/>
    <w:rsid w:val="09891938"/>
    <w:rsid w:val="09940A1E"/>
    <w:rsid w:val="09A21386"/>
    <w:rsid w:val="09A57928"/>
    <w:rsid w:val="09AD4D0C"/>
    <w:rsid w:val="09AF280D"/>
    <w:rsid w:val="09C40036"/>
    <w:rsid w:val="09D60710"/>
    <w:rsid w:val="09F33EDD"/>
    <w:rsid w:val="0A051267"/>
    <w:rsid w:val="0A1076DA"/>
    <w:rsid w:val="0A1E00BC"/>
    <w:rsid w:val="0A20644F"/>
    <w:rsid w:val="0A22624D"/>
    <w:rsid w:val="0A3921F3"/>
    <w:rsid w:val="0A39242A"/>
    <w:rsid w:val="0A412991"/>
    <w:rsid w:val="0A4413F2"/>
    <w:rsid w:val="0A495370"/>
    <w:rsid w:val="0A4F3142"/>
    <w:rsid w:val="0A506A0D"/>
    <w:rsid w:val="0A517B31"/>
    <w:rsid w:val="0A5D11A0"/>
    <w:rsid w:val="0A624985"/>
    <w:rsid w:val="0A696AD3"/>
    <w:rsid w:val="0A733945"/>
    <w:rsid w:val="0A806290"/>
    <w:rsid w:val="0A822FE6"/>
    <w:rsid w:val="0A8B13BF"/>
    <w:rsid w:val="0A8E70EA"/>
    <w:rsid w:val="0A9148A3"/>
    <w:rsid w:val="0A924778"/>
    <w:rsid w:val="0AA74245"/>
    <w:rsid w:val="0AAF4C52"/>
    <w:rsid w:val="0AC260FD"/>
    <w:rsid w:val="0AD72109"/>
    <w:rsid w:val="0AE1303F"/>
    <w:rsid w:val="0AE368F0"/>
    <w:rsid w:val="0AE94CE2"/>
    <w:rsid w:val="0AEE0E83"/>
    <w:rsid w:val="0B150302"/>
    <w:rsid w:val="0B1D393A"/>
    <w:rsid w:val="0B224B57"/>
    <w:rsid w:val="0B256F26"/>
    <w:rsid w:val="0B385755"/>
    <w:rsid w:val="0B3B0414"/>
    <w:rsid w:val="0B3B7587"/>
    <w:rsid w:val="0B530FBB"/>
    <w:rsid w:val="0B71506D"/>
    <w:rsid w:val="0B724413"/>
    <w:rsid w:val="0B897FA5"/>
    <w:rsid w:val="0B8C3FC7"/>
    <w:rsid w:val="0B8C7D89"/>
    <w:rsid w:val="0B975A22"/>
    <w:rsid w:val="0BA65938"/>
    <w:rsid w:val="0BBD0819"/>
    <w:rsid w:val="0BCF784D"/>
    <w:rsid w:val="0BD85776"/>
    <w:rsid w:val="0BDC28FC"/>
    <w:rsid w:val="0BE22FD2"/>
    <w:rsid w:val="0BE613A8"/>
    <w:rsid w:val="0BE655C5"/>
    <w:rsid w:val="0BEE0BB6"/>
    <w:rsid w:val="0BF41AB4"/>
    <w:rsid w:val="0C056E1F"/>
    <w:rsid w:val="0C086D92"/>
    <w:rsid w:val="0C0D024B"/>
    <w:rsid w:val="0C171085"/>
    <w:rsid w:val="0C262B43"/>
    <w:rsid w:val="0C281B7B"/>
    <w:rsid w:val="0C3132DB"/>
    <w:rsid w:val="0C382905"/>
    <w:rsid w:val="0C3B7F7B"/>
    <w:rsid w:val="0C402952"/>
    <w:rsid w:val="0C437B41"/>
    <w:rsid w:val="0C4C0726"/>
    <w:rsid w:val="0C4E24BC"/>
    <w:rsid w:val="0C611FBD"/>
    <w:rsid w:val="0C615E25"/>
    <w:rsid w:val="0C6F4D31"/>
    <w:rsid w:val="0C737502"/>
    <w:rsid w:val="0C8C6FDE"/>
    <w:rsid w:val="0C931746"/>
    <w:rsid w:val="0C933348"/>
    <w:rsid w:val="0CA751E8"/>
    <w:rsid w:val="0CC71A79"/>
    <w:rsid w:val="0CD365F8"/>
    <w:rsid w:val="0CDE669F"/>
    <w:rsid w:val="0CF56A61"/>
    <w:rsid w:val="0CF8278B"/>
    <w:rsid w:val="0D033607"/>
    <w:rsid w:val="0D0352FB"/>
    <w:rsid w:val="0D0551C6"/>
    <w:rsid w:val="0D1A488D"/>
    <w:rsid w:val="0D1B4200"/>
    <w:rsid w:val="0D233E58"/>
    <w:rsid w:val="0D342905"/>
    <w:rsid w:val="0D3E2677"/>
    <w:rsid w:val="0D3E2D86"/>
    <w:rsid w:val="0D495684"/>
    <w:rsid w:val="0D572026"/>
    <w:rsid w:val="0D58344D"/>
    <w:rsid w:val="0D5A1732"/>
    <w:rsid w:val="0D611C22"/>
    <w:rsid w:val="0D6C0F00"/>
    <w:rsid w:val="0D7D59DF"/>
    <w:rsid w:val="0D86497B"/>
    <w:rsid w:val="0D88644D"/>
    <w:rsid w:val="0D937D24"/>
    <w:rsid w:val="0D9D26EA"/>
    <w:rsid w:val="0DC80994"/>
    <w:rsid w:val="0DD10F42"/>
    <w:rsid w:val="0DDB57C3"/>
    <w:rsid w:val="0DE63D1C"/>
    <w:rsid w:val="0DF06307"/>
    <w:rsid w:val="0DF60B86"/>
    <w:rsid w:val="0E026748"/>
    <w:rsid w:val="0E1673B5"/>
    <w:rsid w:val="0E1D1C0E"/>
    <w:rsid w:val="0E340F8E"/>
    <w:rsid w:val="0E3A76AC"/>
    <w:rsid w:val="0E44672F"/>
    <w:rsid w:val="0E453A5D"/>
    <w:rsid w:val="0E502581"/>
    <w:rsid w:val="0E526D59"/>
    <w:rsid w:val="0E5319E0"/>
    <w:rsid w:val="0E542ABC"/>
    <w:rsid w:val="0E5D5476"/>
    <w:rsid w:val="0E5E0356"/>
    <w:rsid w:val="0E5E37C1"/>
    <w:rsid w:val="0E752070"/>
    <w:rsid w:val="0E7C3026"/>
    <w:rsid w:val="0E895700"/>
    <w:rsid w:val="0E8A5E68"/>
    <w:rsid w:val="0E993B66"/>
    <w:rsid w:val="0E9F7556"/>
    <w:rsid w:val="0EA374A0"/>
    <w:rsid w:val="0EB0789C"/>
    <w:rsid w:val="0EBD3F59"/>
    <w:rsid w:val="0EC1228F"/>
    <w:rsid w:val="0EC57A37"/>
    <w:rsid w:val="0ECB24F5"/>
    <w:rsid w:val="0ED12533"/>
    <w:rsid w:val="0EED03EB"/>
    <w:rsid w:val="0EEF52C3"/>
    <w:rsid w:val="0EF5749D"/>
    <w:rsid w:val="0F075AA7"/>
    <w:rsid w:val="0F0E477E"/>
    <w:rsid w:val="0F10552A"/>
    <w:rsid w:val="0F194109"/>
    <w:rsid w:val="0F2F5120"/>
    <w:rsid w:val="0F303ADF"/>
    <w:rsid w:val="0F444EF8"/>
    <w:rsid w:val="0F4B51BE"/>
    <w:rsid w:val="0F4D0924"/>
    <w:rsid w:val="0F653441"/>
    <w:rsid w:val="0F696920"/>
    <w:rsid w:val="0F830631"/>
    <w:rsid w:val="0F86071A"/>
    <w:rsid w:val="0F8A08CA"/>
    <w:rsid w:val="0F8C5F06"/>
    <w:rsid w:val="0F94105E"/>
    <w:rsid w:val="0F9B701C"/>
    <w:rsid w:val="0FC02A7A"/>
    <w:rsid w:val="0FC44633"/>
    <w:rsid w:val="0FCF0D47"/>
    <w:rsid w:val="0FD233C1"/>
    <w:rsid w:val="0FDD68E4"/>
    <w:rsid w:val="10061791"/>
    <w:rsid w:val="100E71EC"/>
    <w:rsid w:val="10110B0C"/>
    <w:rsid w:val="101434E5"/>
    <w:rsid w:val="10412B37"/>
    <w:rsid w:val="10440D97"/>
    <w:rsid w:val="104A46C9"/>
    <w:rsid w:val="1050069F"/>
    <w:rsid w:val="10515222"/>
    <w:rsid w:val="10520F2A"/>
    <w:rsid w:val="106104BE"/>
    <w:rsid w:val="10680EA7"/>
    <w:rsid w:val="107529F3"/>
    <w:rsid w:val="107F7EFE"/>
    <w:rsid w:val="10812ACC"/>
    <w:rsid w:val="10870CD9"/>
    <w:rsid w:val="1094284C"/>
    <w:rsid w:val="10982E0A"/>
    <w:rsid w:val="109F11BE"/>
    <w:rsid w:val="10A61083"/>
    <w:rsid w:val="10A9108F"/>
    <w:rsid w:val="10AA668B"/>
    <w:rsid w:val="10B501DC"/>
    <w:rsid w:val="10CA133C"/>
    <w:rsid w:val="10D1792C"/>
    <w:rsid w:val="10DA031C"/>
    <w:rsid w:val="10E42FEE"/>
    <w:rsid w:val="10E8023A"/>
    <w:rsid w:val="10F3112E"/>
    <w:rsid w:val="10F57610"/>
    <w:rsid w:val="10F90F3D"/>
    <w:rsid w:val="110374A6"/>
    <w:rsid w:val="110E0E4A"/>
    <w:rsid w:val="110F34AB"/>
    <w:rsid w:val="110F5EB4"/>
    <w:rsid w:val="110F6567"/>
    <w:rsid w:val="111836F5"/>
    <w:rsid w:val="111A22E8"/>
    <w:rsid w:val="11220140"/>
    <w:rsid w:val="112534F2"/>
    <w:rsid w:val="112C7769"/>
    <w:rsid w:val="11455F5A"/>
    <w:rsid w:val="11494B98"/>
    <w:rsid w:val="115302FD"/>
    <w:rsid w:val="115979FB"/>
    <w:rsid w:val="11687021"/>
    <w:rsid w:val="116F0FF5"/>
    <w:rsid w:val="11730D79"/>
    <w:rsid w:val="117F7A05"/>
    <w:rsid w:val="11875F84"/>
    <w:rsid w:val="11902F21"/>
    <w:rsid w:val="119438EB"/>
    <w:rsid w:val="119572C4"/>
    <w:rsid w:val="11A33667"/>
    <w:rsid w:val="11AD67C9"/>
    <w:rsid w:val="11AD692F"/>
    <w:rsid w:val="11AF2C97"/>
    <w:rsid w:val="11C057F0"/>
    <w:rsid w:val="11C20564"/>
    <w:rsid w:val="11C957DF"/>
    <w:rsid w:val="11CB7919"/>
    <w:rsid w:val="11DE46AA"/>
    <w:rsid w:val="11F525F9"/>
    <w:rsid w:val="11FB5F15"/>
    <w:rsid w:val="11FF2C10"/>
    <w:rsid w:val="121A7890"/>
    <w:rsid w:val="123E4208"/>
    <w:rsid w:val="12427F8F"/>
    <w:rsid w:val="124C327B"/>
    <w:rsid w:val="124D2ABB"/>
    <w:rsid w:val="1250487E"/>
    <w:rsid w:val="12672838"/>
    <w:rsid w:val="1268773B"/>
    <w:rsid w:val="12701364"/>
    <w:rsid w:val="127767B5"/>
    <w:rsid w:val="127F646D"/>
    <w:rsid w:val="1285602C"/>
    <w:rsid w:val="12BA20FD"/>
    <w:rsid w:val="12C2482F"/>
    <w:rsid w:val="12C47534"/>
    <w:rsid w:val="12C57677"/>
    <w:rsid w:val="12DF3D68"/>
    <w:rsid w:val="12DF508B"/>
    <w:rsid w:val="12E56DBF"/>
    <w:rsid w:val="12E6301E"/>
    <w:rsid w:val="12F127AD"/>
    <w:rsid w:val="12F32625"/>
    <w:rsid w:val="12FC3803"/>
    <w:rsid w:val="12FC4494"/>
    <w:rsid w:val="130F4869"/>
    <w:rsid w:val="132408BB"/>
    <w:rsid w:val="13301867"/>
    <w:rsid w:val="13326F24"/>
    <w:rsid w:val="133557DD"/>
    <w:rsid w:val="134902E3"/>
    <w:rsid w:val="13501E5C"/>
    <w:rsid w:val="13515B27"/>
    <w:rsid w:val="13631891"/>
    <w:rsid w:val="13661746"/>
    <w:rsid w:val="1366556A"/>
    <w:rsid w:val="136E03ED"/>
    <w:rsid w:val="138701D9"/>
    <w:rsid w:val="13890C19"/>
    <w:rsid w:val="13915599"/>
    <w:rsid w:val="13915931"/>
    <w:rsid w:val="13937CB2"/>
    <w:rsid w:val="139B4CDF"/>
    <w:rsid w:val="13A05AB4"/>
    <w:rsid w:val="13A7627F"/>
    <w:rsid w:val="13A93766"/>
    <w:rsid w:val="13AC4EC2"/>
    <w:rsid w:val="13B17544"/>
    <w:rsid w:val="13BC04AB"/>
    <w:rsid w:val="13C055A0"/>
    <w:rsid w:val="13C94BE8"/>
    <w:rsid w:val="13D413DE"/>
    <w:rsid w:val="13E77AE1"/>
    <w:rsid w:val="13E81B96"/>
    <w:rsid w:val="13EA4409"/>
    <w:rsid w:val="14024C5A"/>
    <w:rsid w:val="14124203"/>
    <w:rsid w:val="14223D08"/>
    <w:rsid w:val="142D45BF"/>
    <w:rsid w:val="143A2A1E"/>
    <w:rsid w:val="14436897"/>
    <w:rsid w:val="14550527"/>
    <w:rsid w:val="1458206A"/>
    <w:rsid w:val="145A32DE"/>
    <w:rsid w:val="145D0BE2"/>
    <w:rsid w:val="146F0C1D"/>
    <w:rsid w:val="147B5BD7"/>
    <w:rsid w:val="148445E0"/>
    <w:rsid w:val="148A21F2"/>
    <w:rsid w:val="148E5085"/>
    <w:rsid w:val="14A5293C"/>
    <w:rsid w:val="14AC3565"/>
    <w:rsid w:val="14B84B5C"/>
    <w:rsid w:val="14BF02EB"/>
    <w:rsid w:val="14C06A07"/>
    <w:rsid w:val="14CD3429"/>
    <w:rsid w:val="14D04371"/>
    <w:rsid w:val="14D479CD"/>
    <w:rsid w:val="14DA2EE3"/>
    <w:rsid w:val="14EE776B"/>
    <w:rsid w:val="15011774"/>
    <w:rsid w:val="15065CA9"/>
    <w:rsid w:val="150F28BA"/>
    <w:rsid w:val="153F7D65"/>
    <w:rsid w:val="1555277E"/>
    <w:rsid w:val="15553DC4"/>
    <w:rsid w:val="155B0767"/>
    <w:rsid w:val="155D27B9"/>
    <w:rsid w:val="156462F4"/>
    <w:rsid w:val="158C50E2"/>
    <w:rsid w:val="158F74DF"/>
    <w:rsid w:val="159C4F18"/>
    <w:rsid w:val="15A51D0F"/>
    <w:rsid w:val="15A52D40"/>
    <w:rsid w:val="15B857B5"/>
    <w:rsid w:val="15BE223F"/>
    <w:rsid w:val="15BF09DD"/>
    <w:rsid w:val="15C140C9"/>
    <w:rsid w:val="15C523F4"/>
    <w:rsid w:val="15C836D4"/>
    <w:rsid w:val="15CC6B2B"/>
    <w:rsid w:val="15D0292E"/>
    <w:rsid w:val="15D85687"/>
    <w:rsid w:val="15D875D6"/>
    <w:rsid w:val="15E01808"/>
    <w:rsid w:val="15F50515"/>
    <w:rsid w:val="16061423"/>
    <w:rsid w:val="160C5F4F"/>
    <w:rsid w:val="16162070"/>
    <w:rsid w:val="161672CD"/>
    <w:rsid w:val="16175C4C"/>
    <w:rsid w:val="161C225C"/>
    <w:rsid w:val="16203257"/>
    <w:rsid w:val="162208DB"/>
    <w:rsid w:val="162637C9"/>
    <w:rsid w:val="16364513"/>
    <w:rsid w:val="16377FC8"/>
    <w:rsid w:val="163D5D78"/>
    <w:rsid w:val="164173EF"/>
    <w:rsid w:val="1647722A"/>
    <w:rsid w:val="164C7466"/>
    <w:rsid w:val="16501FA0"/>
    <w:rsid w:val="16533E8A"/>
    <w:rsid w:val="16551F5F"/>
    <w:rsid w:val="165B1E31"/>
    <w:rsid w:val="165F6E65"/>
    <w:rsid w:val="166111B5"/>
    <w:rsid w:val="16746AF7"/>
    <w:rsid w:val="16780E47"/>
    <w:rsid w:val="1680278F"/>
    <w:rsid w:val="168E4BDC"/>
    <w:rsid w:val="16970302"/>
    <w:rsid w:val="169A0303"/>
    <w:rsid w:val="16A30E2A"/>
    <w:rsid w:val="16A36B87"/>
    <w:rsid w:val="16A41B5D"/>
    <w:rsid w:val="16A73239"/>
    <w:rsid w:val="16AF1834"/>
    <w:rsid w:val="16B07824"/>
    <w:rsid w:val="16D81925"/>
    <w:rsid w:val="16F14EBF"/>
    <w:rsid w:val="16F233BF"/>
    <w:rsid w:val="16FA1C6E"/>
    <w:rsid w:val="16FD36C7"/>
    <w:rsid w:val="1726639D"/>
    <w:rsid w:val="172F7FE8"/>
    <w:rsid w:val="17337B6B"/>
    <w:rsid w:val="173D14DF"/>
    <w:rsid w:val="173D601A"/>
    <w:rsid w:val="173E2CB1"/>
    <w:rsid w:val="17417A80"/>
    <w:rsid w:val="1745717E"/>
    <w:rsid w:val="174807F9"/>
    <w:rsid w:val="174D6EA7"/>
    <w:rsid w:val="17521F50"/>
    <w:rsid w:val="17547945"/>
    <w:rsid w:val="175679B4"/>
    <w:rsid w:val="17651286"/>
    <w:rsid w:val="17790D98"/>
    <w:rsid w:val="177E7916"/>
    <w:rsid w:val="17840C19"/>
    <w:rsid w:val="178B6044"/>
    <w:rsid w:val="178E50C5"/>
    <w:rsid w:val="178F48A9"/>
    <w:rsid w:val="179624AD"/>
    <w:rsid w:val="179A5BB0"/>
    <w:rsid w:val="17A43E78"/>
    <w:rsid w:val="17A71FE4"/>
    <w:rsid w:val="17B80C5D"/>
    <w:rsid w:val="17BF4F30"/>
    <w:rsid w:val="17C25992"/>
    <w:rsid w:val="17D23AEC"/>
    <w:rsid w:val="17D62A34"/>
    <w:rsid w:val="17DF0809"/>
    <w:rsid w:val="17EA7022"/>
    <w:rsid w:val="17FE0E86"/>
    <w:rsid w:val="182665EE"/>
    <w:rsid w:val="18324BC6"/>
    <w:rsid w:val="18334CA5"/>
    <w:rsid w:val="183C6CC0"/>
    <w:rsid w:val="18442B14"/>
    <w:rsid w:val="184A10F1"/>
    <w:rsid w:val="185C64C1"/>
    <w:rsid w:val="185C731E"/>
    <w:rsid w:val="18620E59"/>
    <w:rsid w:val="18636643"/>
    <w:rsid w:val="186E284A"/>
    <w:rsid w:val="186E6347"/>
    <w:rsid w:val="188D001D"/>
    <w:rsid w:val="188E1D33"/>
    <w:rsid w:val="18910BE6"/>
    <w:rsid w:val="189304F0"/>
    <w:rsid w:val="189D210C"/>
    <w:rsid w:val="18A568D9"/>
    <w:rsid w:val="18D0172C"/>
    <w:rsid w:val="18D02802"/>
    <w:rsid w:val="18D56185"/>
    <w:rsid w:val="18DF355F"/>
    <w:rsid w:val="18DF3718"/>
    <w:rsid w:val="18E334CA"/>
    <w:rsid w:val="18E52AE6"/>
    <w:rsid w:val="18E9626E"/>
    <w:rsid w:val="18FA3080"/>
    <w:rsid w:val="1900698E"/>
    <w:rsid w:val="19046FE3"/>
    <w:rsid w:val="190975F7"/>
    <w:rsid w:val="190D7625"/>
    <w:rsid w:val="19147674"/>
    <w:rsid w:val="191B0C53"/>
    <w:rsid w:val="19343B6F"/>
    <w:rsid w:val="193714E4"/>
    <w:rsid w:val="193C0B5D"/>
    <w:rsid w:val="193C7C98"/>
    <w:rsid w:val="193D42D8"/>
    <w:rsid w:val="193E46A7"/>
    <w:rsid w:val="19465D64"/>
    <w:rsid w:val="194E6BED"/>
    <w:rsid w:val="194F11CB"/>
    <w:rsid w:val="19510221"/>
    <w:rsid w:val="1957001F"/>
    <w:rsid w:val="19572B45"/>
    <w:rsid w:val="19642092"/>
    <w:rsid w:val="19831341"/>
    <w:rsid w:val="19922B71"/>
    <w:rsid w:val="19A6648F"/>
    <w:rsid w:val="19A95943"/>
    <w:rsid w:val="19B3606C"/>
    <w:rsid w:val="19F044C6"/>
    <w:rsid w:val="19FF09B7"/>
    <w:rsid w:val="1A0026F5"/>
    <w:rsid w:val="1A252C40"/>
    <w:rsid w:val="1A270BEC"/>
    <w:rsid w:val="1A29650B"/>
    <w:rsid w:val="1A2B56D7"/>
    <w:rsid w:val="1A2F36C1"/>
    <w:rsid w:val="1A334329"/>
    <w:rsid w:val="1A3909ED"/>
    <w:rsid w:val="1A455D32"/>
    <w:rsid w:val="1A4B771F"/>
    <w:rsid w:val="1A690C90"/>
    <w:rsid w:val="1A692C7D"/>
    <w:rsid w:val="1A7661A7"/>
    <w:rsid w:val="1A7A4BE2"/>
    <w:rsid w:val="1A8075C1"/>
    <w:rsid w:val="1A8A5783"/>
    <w:rsid w:val="1A97311A"/>
    <w:rsid w:val="1A996ABD"/>
    <w:rsid w:val="1AAC7D34"/>
    <w:rsid w:val="1AB11E97"/>
    <w:rsid w:val="1AB14E0A"/>
    <w:rsid w:val="1AC51CE9"/>
    <w:rsid w:val="1ADF0CC6"/>
    <w:rsid w:val="1AEE7B43"/>
    <w:rsid w:val="1AEF0DBA"/>
    <w:rsid w:val="1AF14662"/>
    <w:rsid w:val="1AF47351"/>
    <w:rsid w:val="1B057B00"/>
    <w:rsid w:val="1B094592"/>
    <w:rsid w:val="1B1E25E0"/>
    <w:rsid w:val="1B1F3CBC"/>
    <w:rsid w:val="1B232393"/>
    <w:rsid w:val="1B2E6651"/>
    <w:rsid w:val="1B302010"/>
    <w:rsid w:val="1B346525"/>
    <w:rsid w:val="1B372913"/>
    <w:rsid w:val="1B380C60"/>
    <w:rsid w:val="1B44217C"/>
    <w:rsid w:val="1B462480"/>
    <w:rsid w:val="1B4828BF"/>
    <w:rsid w:val="1B4B2025"/>
    <w:rsid w:val="1B4D6923"/>
    <w:rsid w:val="1B5A3E98"/>
    <w:rsid w:val="1B6930B3"/>
    <w:rsid w:val="1B7137EF"/>
    <w:rsid w:val="1B8058D8"/>
    <w:rsid w:val="1B9A62F8"/>
    <w:rsid w:val="1BA46ADA"/>
    <w:rsid w:val="1BAE5AEA"/>
    <w:rsid w:val="1BBA3D7D"/>
    <w:rsid w:val="1BC56E2D"/>
    <w:rsid w:val="1BCD340A"/>
    <w:rsid w:val="1BD24384"/>
    <w:rsid w:val="1BD43281"/>
    <w:rsid w:val="1BD8298B"/>
    <w:rsid w:val="1BF15176"/>
    <w:rsid w:val="1BF619BA"/>
    <w:rsid w:val="1BF90333"/>
    <w:rsid w:val="1C0C4598"/>
    <w:rsid w:val="1C1114B0"/>
    <w:rsid w:val="1C134BBC"/>
    <w:rsid w:val="1C1470B1"/>
    <w:rsid w:val="1C185C82"/>
    <w:rsid w:val="1C194680"/>
    <w:rsid w:val="1C213415"/>
    <w:rsid w:val="1C2F2A3E"/>
    <w:rsid w:val="1C51481B"/>
    <w:rsid w:val="1C5D7F61"/>
    <w:rsid w:val="1C644EF7"/>
    <w:rsid w:val="1C696503"/>
    <w:rsid w:val="1C82268F"/>
    <w:rsid w:val="1C9F2D5A"/>
    <w:rsid w:val="1CA02586"/>
    <w:rsid w:val="1CB74FAA"/>
    <w:rsid w:val="1CBB76F2"/>
    <w:rsid w:val="1CC8189D"/>
    <w:rsid w:val="1CC90D9B"/>
    <w:rsid w:val="1CCC6853"/>
    <w:rsid w:val="1CCD4DDD"/>
    <w:rsid w:val="1CDA1B0F"/>
    <w:rsid w:val="1CE9563E"/>
    <w:rsid w:val="1CF11806"/>
    <w:rsid w:val="1CFF06A8"/>
    <w:rsid w:val="1CFF76C8"/>
    <w:rsid w:val="1D026B9F"/>
    <w:rsid w:val="1D061B9C"/>
    <w:rsid w:val="1D0F5A87"/>
    <w:rsid w:val="1D11755C"/>
    <w:rsid w:val="1D3449E0"/>
    <w:rsid w:val="1D394C0A"/>
    <w:rsid w:val="1D480FF6"/>
    <w:rsid w:val="1D493625"/>
    <w:rsid w:val="1D4C5281"/>
    <w:rsid w:val="1D4E3AE8"/>
    <w:rsid w:val="1D540783"/>
    <w:rsid w:val="1D565DB4"/>
    <w:rsid w:val="1D5B40B6"/>
    <w:rsid w:val="1D6367DC"/>
    <w:rsid w:val="1D7E57D3"/>
    <w:rsid w:val="1D7E67F7"/>
    <w:rsid w:val="1D8341F8"/>
    <w:rsid w:val="1D910925"/>
    <w:rsid w:val="1D9C18C0"/>
    <w:rsid w:val="1DA0627D"/>
    <w:rsid w:val="1DB024C6"/>
    <w:rsid w:val="1DC3663C"/>
    <w:rsid w:val="1DC75A10"/>
    <w:rsid w:val="1DDA12D0"/>
    <w:rsid w:val="1DDD454D"/>
    <w:rsid w:val="1DE71592"/>
    <w:rsid w:val="1DEF0195"/>
    <w:rsid w:val="1DFB226E"/>
    <w:rsid w:val="1E0458E0"/>
    <w:rsid w:val="1E050E71"/>
    <w:rsid w:val="1E0A2738"/>
    <w:rsid w:val="1E0B7613"/>
    <w:rsid w:val="1E105976"/>
    <w:rsid w:val="1E1D2512"/>
    <w:rsid w:val="1E31527B"/>
    <w:rsid w:val="1E3550C6"/>
    <w:rsid w:val="1E460ED2"/>
    <w:rsid w:val="1E4F1B93"/>
    <w:rsid w:val="1E5462C8"/>
    <w:rsid w:val="1E563F90"/>
    <w:rsid w:val="1E5B0BA0"/>
    <w:rsid w:val="1E5D65A3"/>
    <w:rsid w:val="1E75040D"/>
    <w:rsid w:val="1E7927C8"/>
    <w:rsid w:val="1E7C77A1"/>
    <w:rsid w:val="1E8006A4"/>
    <w:rsid w:val="1E801395"/>
    <w:rsid w:val="1E8C0A1D"/>
    <w:rsid w:val="1E9B5ABD"/>
    <w:rsid w:val="1E9D151D"/>
    <w:rsid w:val="1EAB0A95"/>
    <w:rsid w:val="1EB0284C"/>
    <w:rsid w:val="1EB267BD"/>
    <w:rsid w:val="1EBE63AA"/>
    <w:rsid w:val="1EBE7F4D"/>
    <w:rsid w:val="1EC03754"/>
    <w:rsid w:val="1EC277AB"/>
    <w:rsid w:val="1EC51C0F"/>
    <w:rsid w:val="1ECA5789"/>
    <w:rsid w:val="1ECF7C0A"/>
    <w:rsid w:val="1ED31219"/>
    <w:rsid w:val="1EDA696F"/>
    <w:rsid w:val="1EF22536"/>
    <w:rsid w:val="1EFB33D8"/>
    <w:rsid w:val="1EFD39AE"/>
    <w:rsid w:val="1F0274D1"/>
    <w:rsid w:val="1F087A48"/>
    <w:rsid w:val="1F095A33"/>
    <w:rsid w:val="1F182470"/>
    <w:rsid w:val="1F1F57F1"/>
    <w:rsid w:val="1F2C6A8D"/>
    <w:rsid w:val="1F396A52"/>
    <w:rsid w:val="1F443241"/>
    <w:rsid w:val="1F445BA9"/>
    <w:rsid w:val="1F447218"/>
    <w:rsid w:val="1F560720"/>
    <w:rsid w:val="1F684F89"/>
    <w:rsid w:val="1F7A2516"/>
    <w:rsid w:val="1F8D5A0A"/>
    <w:rsid w:val="1F962307"/>
    <w:rsid w:val="1FB027B1"/>
    <w:rsid w:val="1FB57A25"/>
    <w:rsid w:val="1FB6380F"/>
    <w:rsid w:val="1FB93FCB"/>
    <w:rsid w:val="1FBF123A"/>
    <w:rsid w:val="1FC34789"/>
    <w:rsid w:val="1FC6495C"/>
    <w:rsid w:val="1FE1272F"/>
    <w:rsid w:val="1FE92182"/>
    <w:rsid w:val="1FEE7F84"/>
    <w:rsid w:val="200D6DCD"/>
    <w:rsid w:val="20117264"/>
    <w:rsid w:val="20121D61"/>
    <w:rsid w:val="201403F4"/>
    <w:rsid w:val="20152C93"/>
    <w:rsid w:val="20247877"/>
    <w:rsid w:val="20351E8E"/>
    <w:rsid w:val="20352DCE"/>
    <w:rsid w:val="203C39D6"/>
    <w:rsid w:val="20433C3B"/>
    <w:rsid w:val="204654A6"/>
    <w:rsid w:val="204876C3"/>
    <w:rsid w:val="204F2787"/>
    <w:rsid w:val="20512C2B"/>
    <w:rsid w:val="20581132"/>
    <w:rsid w:val="20655200"/>
    <w:rsid w:val="20670975"/>
    <w:rsid w:val="20751F20"/>
    <w:rsid w:val="20757577"/>
    <w:rsid w:val="20781A91"/>
    <w:rsid w:val="207A463C"/>
    <w:rsid w:val="207C591E"/>
    <w:rsid w:val="207E20F6"/>
    <w:rsid w:val="207F7E07"/>
    <w:rsid w:val="208629F1"/>
    <w:rsid w:val="20867FF7"/>
    <w:rsid w:val="20906EB9"/>
    <w:rsid w:val="20A21CD6"/>
    <w:rsid w:val="20C57887"/>
    <w:rsid w:val="20CB31E0"/>
    <w:rsid w:val="20F05F3B"/>
    <w:rsid w:val="21000A08"/>
    <w:rsid w:val="21037986"/>
    <w:rsid w:val="21067CC1"/>
    <w:rsid w:val="210F5C49"/>
    <w:rsid w:val="21151214"/>
    <w:rsid w:val="21154DAF"/>
    <w:rsid w:val="211C403F"/>
    <w:rsid w:val="211E144E"/>
    <w:rsid w:val="212457EE"/>
    <w:rsid w:val="21252FAE"/>
    <w:rsid w:val="21361E05"/>
    <w:rsid w:val="213B046D"/>
    <w:rsid w:val="213C592B"/>
    <w:rsid w:val="21424077"/>
    <w:rsid w:val="2144785E"/>
    <w:rsid w:val="214666EA"/>
    <w:rsid w:val="214B53C0"/>
    <w:rsid w:val="21521084"/>
    <w:rsid w:val="215917C0"/>
    <w:rsid w:val="216225B6"/>
    <w:rsid w:val="21653A3A"/>
    <w:rsid w:val="2170096A"/>
    <w:rsid w:val="2171286D"/>
    <w:rsid w:val="217473ED"/>
    <w:rsid w:val="21795738"/>
    <w:rsid w:val="21914E3D"/>
    <w:rsid w:val="21B356D2"/>
    <w:rsid w:val="21B914C3"/>
    <w:rsid w:val="21BE6530"/>
    <w:rsid w:val="21C0079D"/>
    <w:rsid w:val="21C565C7"/>
    <w:rsid w:val="21DA0A3B"/>
    <w:rsid w:val="21DB543C"/>
    <w:rsid w:val="21DD201E"/>
    <w:rsid w:val="21E1543A"/>
    <w:rsid w:val="21EA0CE9"/>
    <w:rsid w:val="21F34025"/>
    <w:rsid w:val="21F44F4A"/>
    <w:rsid w:val="21F73882"/>
    <w:rsid w:val="21F90410"/>
    <w:rsid w:val="21F9356C"/>
    <w:rsid w:val="21F96BFF"/>
    <w:rsid w:val="21FD331D"/>
    <w:rsid w:val="220C4237"/>
    <w:rsid w:val="221378FF"/>
    <w:rsid w:val="221524B5"/>
    <w:rsid w:val="22201B02"/>
    <w:rsid w:val="22237DC7"/>
    <w:rsid w:val="2229415B"/>
    <w:rsid w:val="223225EC"/>
    <w:rsid w:val="223B4A54"/>
    <w:rsid w:val="2243212F"/>
    <w:rsid w:val="22487905"/>
    <w:rsid w:val="22504900"/>
    <w:rsid w:val="22564B07"/>
    <w:rsid w:val="225C67E1"/>
    <w:rsid w:val="2264040B"/>
    <w:rsid w:val="22681F8B"/>
    <w:rsid w:val="2268603F"/>
    <w:rsid w:val="226E296C"/>
    <w:rsid w:val="2273325A"/>
    <w:rsid w:val="227C3E8E"/>
    <w:rsid w:val="227D0791"/>
    <w:rsid w:val="2280761D"/>
    <w:rsid w:val="22845CCF"/>
    <w:rsid w:val="22855314"/>
    <w:rsid w:val="22857C44"/>
    <w:rsid w:val="22874B54"/>
    <w:rsid w:val="22911690"/>
    <w:rsid w:val="22927A4B"/>
    <w:rsid w:val="229609D1"/>
    <w:rsid w:val="229776E9"/>
    <w:rsid w:val="22A54DBE"/>
    <w:rsid w:val="22B1519E"/>
    <w:rsid w:val="22D9427D"/>
    <w:rsid w:val="22DC5CD3"/>
    <w:rsid w:val="22DE2EEA"/>
    <w:rsid w:val="22DF5CC7"/>
    <w:rsid w:val="22F854F4"/>
    <w:rsid w:val="23154FCB"/>
    <w:rsid w:val="23260F56"/>
    <w:rsid w:val="232A4E0A"/>
    <w:rsid w:val="2338034A"/>
    <w:rsid w:val="233C4CEA"/>
    <w:rsid w:val="234215EC"/>
    <w:rsid w:val="234628F6"/>
    <w:rsid w:val="234D5DA5"/>
    <w:rsid w:val="234F2721"/>
    <w:rsid w:val="235D646C"/>
    <w:rsid w:val="23677CF6"/>
    <w:rsid w:val="236D0FAF"/>
    <w:rsid w:val="236D615F"/>
    <w:rsid w:val="237245F4"/>
    <w:rsid w:val="237772A2"/>
    <w:rsid w:val="237D53FC"/>
    <w:rsid w:val="23806536"/>
    <w:rsid w:val="238712CB"/>
    <w:rsid w:val="238E75DC"/>
    <w:rsid w:val="23944F0D"/>
    <w:rsid w:val="23971A7C"/>
    <w:rsid w:val="239B06AE"/>
    <w:rsid w:val="239E504C"/>
    <w:rsid w:val="23AB740B"/>
    <w:rsid w:val="23AC2840"/>
    <w:rsid w:val="23AE5D05"/>
    <w:rsid w:val="23B52947"/>
    <w:rsid w:val="23B75D80"/>
    <w:rsid w:val="23C70E80"/>
    <w:rsid w:val="23CC5FA5"/>
    <w:rsid w:val="23CF0D6F"/>
    <w:rsid w:val="23D3121F"/>
    <w:rsid w:val="23DA50EA"/>
    <w:rsid w:val="23E55C1D"/>
    <w:rsid w:val="23EC5F08"/>
    <w:rsid w:val="240000CF"/>
    <w:rsid w:val="240E0CC0"/>
    <w:rsid w:val="24105FC5"/>
    <w:rsid w:val="24107E14"/>
    <w:rsid w:val="241129B4"/>
    <w:rsid w:val="241E0441"/>
    <w:rsid w:val="24202D46"/>
    <w:rsid w:val="24274C4D"/>
    <w:rsid w:val="242B1122"/>
    <w:rsid w:val="2433193F"/>
    <w:rsid w:val="243A396E"/>
    <w:rsid w:val="24547D66"/>
    <w:rsid w:val="24670548"/>
    <w:rsid w:val="247353F5"/>
    <w:rsid w:val="247E698E"/>
    <w:rsid w:val="247F2E2B"/>
    <w:rsid w:val="248A2BD8"/>
    <w:rsid w:val="248C511D"/>
    <w:rsid w:val="2498610C"/>
    <w:rsid w:val="24A3029E"/>
    <w:rsid w:val="24AD2535"/>
    <w:rsid w:val="24AE03F6"/>
    <w:rsid w:val="24B11ADE"/>
    <w:rsid w:val="24B54FC7"/>
    <w:rsid w:val="24C01341"/>
    <w:rsid w:val="24CE19ED"/>
    <w:rsid w:val="24CF16A9"/>
    <w:rsid w:val="24D923ED"/>
    <w:rsid w:val="25076EE0"/>
    <w:rsid w:val="250E6BAB"/>
    <w:rsid w:val="250F329C"/>
    <w:rsid w:val="25167DD5"/>
    <w:rsid w:val="25276888"/>
    <w:rsid w:val="2530315F"/>
    <w:rsid w:val="25382DB1"/>
    <w:rsid w:val="254C020E"/>
    <w:rsid w:val="25524323"/>
    <w:rsid w:val="255E6BF9"/>
    <w:rsid w:val="2567683A"/>
    <w:rsid w:val="25736C2C"/>
    <w:rsid w:val="25756541"/>
    <w:rsid w:val="25764541"/>
    <w:rsid w:val="25921028"/>
    <w:rsid w:val="25970906"/>
    <w:rsid w:val="25A568E2"/>
    <w:rsid w:val="25A81B4B"/>
    <w:rsid w:val="25AE1624"/>
    <w:rsid w:val="25B76604"/>
    <w:rsid w:val="25B91BE9"/>
    <w:rsid w:val="25E06559"/>
    <w:rsid w:val="25E10E48"/>
    <w:rsid w:val="25E16D8B"/>
    <w:rsid w:val="25E20436"/>
    <w:rsid w:val="25F071C6"/>
    <w:rsid w:val="260429BC"/>
    <w:rsid w:val="2607013C"/>
    <w:rsid w:val="26181375"/>
    <w:rsid w:val="26247E07"/>
    <w:rsid w:val="2633131E"/>
    <w:rsid w:val="26407013"/>
    <w:rsid w:val="264B69A0"/>
    <w:rsid w:val="264C39E0"/>
    <w:rsid w:val="26505104"/>
    <w:rsid w:val="2651322C"/>
    <w:rsid w:val="265D1767"/>
    <w:rsid w:val="265E1DC8"/>
    <w:rsid w:val="26623FBD"/>
    <w:rsid w:val="26643C4E"/>
    <w:rsid w:val="26785FAF"/>
    <w:rsid w:val="26833C90"/>
    <w:rsid w:val="268B14D9"/>
    <w:rsid w:val="268E7587"/>
    <w:rsid w:val="26923FD4"/>
    <w:rsid w:val="26A63A0F"/>
    <w:rsid w:val="26AB0FBD"/>
    <w:rsid w:val="26BC17BA"/>
    <w:rsid w:val="26BC4B92"/>
    <w:rsid w:val="26CF78F8"/>
    <w:rsid w:val="26DC04DF"/>
    <w:rsid w:val="26DC4749"/>
    <w:rsid w:val="26F3665D"/>
    <w:rsid w:val="26F37CA4"/>
    <w:rsid w:val="26F447FE"/>
    <w:rsid w:val="26FF367C"/>
    <w:rsid w:val="27054692"/>
    <w:rsid w:val="270B1FD5"/>
    <w:rsid w:val="271279DD"/>
    <w:rsid w:val="27187241"/>
    <w:rsid w:val="271A33C0"/>
    <w:rsid w:val="271D190C"/>
    <w:rsid w:val="272B3B5A"/>
    <w:rsid w:val="27322355"/>
    <w:rsid w:val="273D0199"/>
    <w:rsid w:val="273F7622"/>
    <w:rsid w:val="2741531E"/>
    <w:rsid w:val="274C39CF"/>
    <w:rsid w:val="27515AB5"/>
    <w:rsid w:val="27572DFC"/>
    <w:rsid w:val="275813FD"/>
    <w:rsid w:val="276E0B7A"/>
    <w:rsid w:val="277202FC"/>
    <w:rsid w:val="27770ECA"/>
    <w:rsid w:val="277B78B3"/>
    <w:rsid w:val="27944DB0"/>
    <w:rsid w:val="2795678C"/>
    <w:rsid w:val="27994EA9"/>
    <w:rsid w:val="279E4D40"/>
    <w:rsid w:val="27A642B7"/>
    <w:rsid w:val="27B3297C"/>
    <w:rsid w:val="27B46335"/>
    <w:rsid w:val="27B75284"/>
    <w:rsid w:val="27BE50BA"/>
    <w:rsid w:val="27C15477"/>
    <w:rsid w:val="27D63015"/>
    <w:rsid w:val="27DD65DE"/>
    <w:rsid w:val="27EC6668"/>
    <w:rsid w:val="27EE7DE6"/>
    <w:rsid w:val="27F510AF"/>
    <w:rsid w:val="28065C2A"/>
    <w:rsid w:val="280D0BFB"/>
    <w:rsid w:val="281A155B"/>
    <w:rsid w:val="28201BF6"/>
    <w:rsid w:val="28297FF0"/>
    <w:rsid w:val="28323DA8"/>
    <w:rsid w:val="283242A3"/>
    <w:rsid w:val="28446634"/>
    <w:rsid w:val="28475455"/>
    <w:rsid w:val="285C27A9"/>
    <w:rsid w:val="285D1222"/>
    <w:rsid w:val="286A0C3B"/>
    <w:rsid w:val="28723115"/>
    <w:rsid w:val="287420F1"/>
    <w:rsid w:val="287C303A"/>
    <w:rsid w:val="287D75F5"/>
    <w:rsid w:val="287E25CF"/>
    <w:rsid w:val="288756C0"/>
    <w:rsid w:val="28B128ED"/>
    <w:rsid w:val="28B35BA3"/>
    <w:rsid w:val="28B86FE1"/>
    <w:rsid w:val="28BD3355"/>
    <w:rsid w:val="28D5153F"/>
    <w:rsid w:val="28D854C6"/>
    <w:rsid w:val="28E22916"/>
    <w:rsid w:val="28E43B14"/>
    <w:rsid w:val="28E70CAB"/>
    <w:rsid w:val="28E80AEB"/>
    <w:rsid w:val="28F445B3"/>
    <w:rsid w:val="291032C2"/>
    <w:rsid w:val="29157102"/>
    <w:rsid w:val="29193EBC"/>
    <w:rsid w:val="291A365E"/>
    <w:rsid w:val="29291CA4"/>
    <w:rsid w:val="2929345C"/>
    <w:rsid w:val="292A507B"/>
    <w:rsid w:val="292D1A20"/>
    <w:rsid w:val="29332211"/>
    <w:rsid w:val="293E2E68"/>
    <w:rsid w:val="2945292C"/>
    <w:rsid w:val="29480BDE"/>
    <w:rsid w:val="294F1B7C"/>
    <w:rsid w:val="29511718"/>
    <w:rsid w:val="295D179A"/>
    <w:rsid w:val="29611DBA"/>
    <w:rsid w:val="296E32A9"/>
    <w:rsid w:val="29757B03"/>
    <w:rsid w:val="298E1539"/>
    <w:rsid w:val="2991426C"/>
    <w:rsid w:val="2992261D"/>
    <w:rsid w:val="29961A6E"/>
    <w:rsid w:val="299728D3"/>
    <w:rsid w:val="299B3FB7"/>
    <w:rsid w:val="29B8122E"/>
    <w:rsid w:val="29B93AE4"/>
    <w:rsid w:val="29BB4E4E"/>
    <w:rsid w:val="29C26516"/>
    <w:rsid w:val="29C54331"/>
    <w:rsid w:val="29CC25C4"/>
    <w:rsid w:val="29D05D96"/>
    <w:rsid w:val="29DC5603"/>
    <w:rsid w:val="29E90E7C"/>
    <w:rsid w:val="29F84021"/>
    <w:rsid w:val="29FB33C0"/>
    <w:rsid w:val="29FD3935"/>
    <w:rsid w:val="2A01602D"/>
    <w:rsid w:val="2A0207A1"/>
    <w:rsid w:val="2A041DEF"/>
    <w:rsid w:val="2A093935"/>
    <w:rsid w:val="2A0B14A8"/>
    <w:rsid w:val="2A0B769C"/>
    <w:rsid w:val="2A0D2BE6"/>
    <w:rsid w:val="2A1E7C20"/>
    <w:rsid w:val="2A2B0E70"/>
    <w:rsid w:val="2A2E67F8"/>
    <w:rsid w:val="2A3F0FC4"/>
    <w:rsid w:val="2A3F71BB"/>
    <w:rsid w:val="2A4F593F"/>
    <w:rsid w:val="2A5124E8"/>
    <w:rsid w:val="2A606024"/>
    <w:rsid w:val="2A651221"/>
    <w:rsid w:val="2A7D76D1"/>
    <w:rsid w:val="2A814875"/>
    <w:rsid w:val="2A8A5806"/>
    <w:rsid w:val="2A8F05FD"/>
    <w:rsid w:val="2A9205DC"/>
    <w:rsid w:val="2A960F11"/>
    <w:rsid w:val="2AA44A78"/>
    <w:rsid w:val="2AAA27EA"/>
    <w:rsid w:val="2ABE48E1"/>
    <w:rsid w:val="2ADC4531"/>
    <w:rsid w:val="2AE125A2"/>
    <w:rsid w:val="2AED27E2"/>
    <w:rsid w:val="2AEF3095"/>
    <w:rsid w:val="2AF40C52"/>
    <w:rsid w:val="2AF664E9"/>
    <w:rsid w:val="2AF96D29"/>
    <w:rsid w:val="2AFE5BBF"/>
    <w:rsid w:val="2B066733"/>
    <w:rsid w:val="2B263B3D"/>
    <w:rsid w:val="2B26504A"/>
    <w:rsid w:val="2B326977"/>
    <w:rsid w:val="2B3F2C22"/>
    <w:rsid w:val="2B481BBD"/>
    <w:rsid w:val="2B551C3A"/>
    <w:rsid w:val="2B5A5B5E"/>
    <w:rsid w:val="2B5B5D17"/>
    <w:rsid w:val="2B7775FF"/>
    <w:rsid w:val="2B80715F"/>
    <w:rsid w:val="2B914A56"/>
    <w:rsid w:val="2B9E47E3"/>
    <w:rsid w:val="2BA0754E"/>
    <w:rsid w:val="2BA8298E"/>
    <w:rsid w:val="2BA85CC7"/>
    <w:rsid w:val="2BAB0181"/>
    <w:rsid w:val="2BAB6320"/>
    <w:rsid w:val="2BAB693A"/>
    <w:rsid w:val="2BAC0B9E"/>
    <w:rsid w:val="2BAC1800"/>
    <w:rsid w:val="2BC748C8"/>
    <w:rsid w:val="2BD3397E"/>
    <w:rsid w:val="2BD7768C"/>
    <w:rsid w:val="2BD90E7A"/>
    <w:rsid w:val="2BDC23FF"/>
    <w:rsid w:val="2BF123C7"/>
    <w:rsid w:val="2BF4659B"/>
    <w:rsid w:val="2BF677D5"/>
    <w:rsid w:val="2BF87171"/>
    <w:rsid w:val="2BFA2A6D"/>
    <w:rsid w:val="2C0A6662"/>
    <w:rsid w:val="2C0A724D"/>
    <w:rsid w:val="2C0E6B50"/>
    <w:rsid w:val="2C151C27"/>
    <w:rsid w:val="2C1D07AB"/>
    <w:rsid w:val="2C1F7596"/>
    <w:rsid w:val="2C246BAF"/>
    <w:rsid w:val="2C290368"/>
    <w:rsid w:val="2C325110"/>
    <w:rsid w:val="2C343F11"/>
    <w:rsid w:val="2C404095"/>
    <w:rsid w:val="2C46299B"/>
    <w:rsid w:val="2C5C2869"/>
    <w:rsid w:val="2C5D6CE0"/>
    <w:rsid w:val="2C5E1454"/>
    <w:rsid w:val="2C6816EB"/>
    <w:rsid w:val="2C6C3877"/>
    <w:rsid w:val="2C845FAA"/>
    <w:rsid w:val="2C854E01"/>
    <w:rsid w:val="2C867B83"/>
    <w:rsid w:val="2CC37C57"/>
    <w:rsid w:val="2CCF35B2"/>
    <w:rsid w:val="2CCF77F6"/>
    <w:rsid w:val="2CD52BB3"/>
    <w:rsid w:val="2CDA2207"/>
    <w:rsid w:val="2CF77807"/>
    <w:rsid w:val="2CFD26D8"/>
    <w:rsid w:val="2CFD4933"/>
    <w:rsid w:val="2D0C13C8"/>
    <w:rsid w:val="2D0D453C"/>
    <w:rsid w:val="2D254C24"/>
    <w:rsid w:val="2D2651E2"/>
    <w:rsid w:val="2D2E7C1C"/>
    <w:rsid w:val="2D35131D"/>
    <w:rsid w:val="2D3C1AF7"/>
    <w:rsid w:val="2D434945"/>
    <w:rsid w:val="2D4E5DAE"/>
    <w:rsid w:val="2D58702D"/>
    <w:rsid w:val="2D614F70"/>
    <w:rsid w:val="2D655811"/>
    <w:rsid w:val="2D706E78"/>
    <w:rsid w:val="2D865E9E"/>
    <w:rsid w:val="2D8953D0"/>
    <w:rsid w:val="2D924227"/>
    <w:rsid w:val="2D987965"/>
    <w:rsid w:val="2D997968"/>
    <w:rsid w:val="2DA135F3"/>
    <w:rsid w:val="2DA93EAB"/>
    <w:rsid w:val="2DC00D88"/>
    <w:rsid w:val="2DD937E8"/>
    <w:rsid w:val="2DE13B7A"/>
    <w:rsid w:val="2DFD003F"/>
    <w:rsid w:val="2E0C4CCD"/>
    <w:rsid w:val="2E0F4584"/>
    <w:rsid w:val="2E1E4AEF"/>
    <w:rsid w:val="2E295B1B"/>
    <w:rsid w:val="2E3936D7"/>
    <w:rsid w:val="2E422251"/>
    <w:rsid w:val="2E4872A6"/>
    <w:rsid w:val="2E4A1905"/>
    <w:rsid w:val="2E4B402C"/>
    <w:rsid w:val="2E4C280D"/>
    <w:rsid w:val="2E571B78"/>
    <w:rsid w:val="2E5E18DA"/>
    <w:rsid w:val="2E6343DD"/>
    <w:rsid w:val="2E705F2C"/>
    <w:rsid w:val="2E7A7796"/>
    <w:rsid w:val="2E850EC9"/>
    <w:rsid w:val="2E8E3304"/>
    <w:rsid w:val="2E9204E4"/>
    <w:rsid w:val="2E937725"/>
    <w:rsid w:val="2E9700D0"/>
    <w:rsid w:val="2E9A6FE9"/>
    <w:rsid w:val="2EA00464"/>
    <w:rsid w:val="2EB6734B"/>
    <w:rsid w:val="2EB82B38"/>
    <w:rsid w:val="2EC451E3"/>
    <w:rsid w:val="2ECF7005"/>
    <w:rsid w:val="2ED10DE3"/>
    <w:rsid w:val="2ED5114F"/>
    <w:rsid w:val="2EEC386B"/>
    <w:rsid w:val="2F0D7C02"/>
    <w:rsid w:val="2F0E7B4B"/>
    <w:rsid w:val="2F15546B"/>
    <w:rsid w:val="2F157456"/>
    <w:rsid w:val="2F2B5901"/>
    <w:rsid w:val="2F4232BA"/>
    <w:rsid w:val="2F4C4C6F"/>
    <w:rsid w:val="2F5A6D00"/>
    <w:rsid w:val="2F616207"/>
    <w:rsid w:val="2F6D1103"/>
    <w:rsid w:val="2F804A1B"/>
    <w:rsid w:val="2F806664"/>
    <w:rsid w:val="2F882554"/>
    <w:rsid w:val="2F8D07D2"/>
    <w:rsid w:val="2F9E63EC"/>
    <w:rsid w:val="2FA2447B"/>
    <w:rsid w:val="2FA317E9"/>
    <w:rsid w:val="2FA51B8D"/>
    <w:rsid w:val="2FAC184A"/>
    <w:rsid w:val="2FB509AD"/>
    <w:rsid w:val="2FB614E7"/>
    <w:rsid w:val="2FB72489"/>
    <w:rsid w:val="2FBF2DC7"/>
    <w:rsid w:val="2FD7048F"/>
    <w:rsid w:val="2FD94DB3"/>
    <w:rsid w:val="2FDF177C"/>
    <w:rsid w:val="2FE0652B"/>
    <w:rsid w:val="2FF32612"/>
    <w:rsid w:val="2FF516D6"/>
    <w:rsid w:val="2FF770A7"/>
    <w:rsid w:val="30041A8B"/>
    <w:rsid w:val="300B743E"/>
    <w:rsid w:val="302038B7"/>
    <w:rsid w:val="30251F99"/>
    <w:rsid w:val="30285671"/>
    <w:rsid w:val="302A2997"/>
    <w:rsid w:val="304234CD"/>
    <w:rsid w:val="30452284"/>
    <w:rsid w:val="3052569E"/>
    <w:rsid w:val="305D6A03"/>
    <w:rsid w:val="306B51B2"/>
    <w:rsid w:val="306C532B"/>
    <w:rsid w:val="306F7E54"/>
    <w:rsid w:val="30773A60"/>
    <w:rsid w:val="3079071D"/>
    <w:rsid w:val="307B78DA"/>
    <w:rsid w:val="308152DE"/>
    <w:rsid w:val="308906AE"/>
    <w:rsid w:val="308A3B86"/>
    <w:rsid w:val="308F05A9"/>
    <w:rsid w:val="309C75F1"/>
    <w:rsid w:val="30A15DBA"/>
    <w:rsid w:val="30A67589"/>
    <w:rsid w:val="30B14465"/>
    <w:rsid w:val="30BF79E5"/>
    <w:rsid w:val="30D41BD9"/>
    <w:rsid w:val="30DF778D"/>
    <w:rsid w:val="30E256EC"/>
    <w:rsid w:val="30E75CC2"/>
    <w:rsid w:val="30F043DA"/>
    <w:rsid w:val="30F214D3"/>
    <w:rsid w:val="30FC1F2B"/>
    <w:rsid w:val="31041E77"/>
    <w:rsid w:val="310B280C"/>
    <w:rsid w:val="310E2799"/>
    <w:rsid w:val="31133102"/>
    <w:rsid w:val="311A3962"/>
    <w:rsid w:val="3120452B"/>
    <w:rsid w:val="31211FA0"/>
    <w:rsid w:val="312B7D89"/>
    <w:rsid w:val="312D0A80"/>
    <w:rsid w:val="3130126E"/>
    <w:rsid w:val="31304383"/>
    <w:rsid w:val="313D2F09"/>
    <w:rsid w:val="31410DC1"/>
    <w:rsid w:val="314D1033"/>
    <w:rsid w:val="31522591"/>
    <w:rsid w:val="315C6DC2"/>
    <w:rsid w:val="316B4747"/>
    <w:rsid w:val="317B6A0C"/>
    <w:rsid w:val="317F4953"/>
    <w:rsid w:val="318E0C9D"/>
    <w:rsid w:val="318F2196"/>
    <w:rsid w:val="318F27B9"/>
    <w:rsid w:val="319540A4"/>
    <w:rsid w:val="31992526"/>
    <w:rsid w:val="31A83DCE"/>
    <w:rsid w:val="31AB0148"/>
    <w:rsid w:val="31B0189D"/>
    <w:rsid w:val="31B43F5A"/>
    <w:rsid w:val="31B8332A"/>
    <w:rsid w:val="31BB3A05"/>
    <w:rsid w:val="31C03AA9"/>
    <w:rsid w:val="31C8287D"/>
    <w:rsid w:val="31D4763C"/>
    <w:rsid w:val="31E068F8"/>
    <w:rsid w:val="31E57414"/>
    <w:rsid w:val="31E73F4D"/>
    <w:rsid w:val="31E92D47"/>
    <w:rsid w:val="31F067F5"/>
    <w:rsid w:val="31F21BF4"/>
    <w:rsid w:val="31F329D0"/>
    <w:rsid w:val="31F70FA4"/>
    <w:rsid w:val="31FD05C2"/>
    <w:rsid w:val="32064903"/>
    <w:rsid w:val="32071BA1"/>
    <w:rsid w:val="32126942"/>
    <w:rsid w:val="321430C6"/>
    <w:rsid w:val="321D3AD4"/>
    <w:rsid w:val="322C780B"/>
    <w:rsid w:val="3238620E"/>
    <w:rsid w:val="32394664"/>
    <w:rsid w:val="323C7824"/>
    <w:rsid w:val="323F2F96"/>
    <w:rsid w:val="3257598F"/>
    <w:rsid w:val="325A1D92"/>
    <w:rsid w:val="325D1545"/>
    <w:rsid w:val="326156FB"/>
    <w:rsid w:val="32740C7D"/>
    <w:rsid w:val="327E02AC"/>
    <w:rsid w:val="327F39BE"/>
    <w:rsid w:val="32822ADF"/>
    <w:rsid w:val="3287581E"/>
    <w:rsid w:val="328E6200"/>
    <w:rsid w:val="32905654"/>
    <w:rsid w:val="32A36A95"/>
    <w:rsid w:val="32B14D46"/>
    <w:rsid w:val="32B34D58"/>
    <w:rsid w:val="32BD126E"/>
    <w:rsid w:val="32C7001C"/>
    <w:rsid w:val="32DD1F22"/>
    <w:rsid w:val="32DE4E3E"/>
    <w:rsid w:val="32FA59D7"/>
    <w:rsid w:val="3300615F"/>
    <w:rsid w:val="330459FC"/>
    <w:rsid w:val="33090B05"/>
    <w:rsid w:val="33095274"/>
    <w:rsid w:val="330A701A"/>
    <w:rsid w:val="333233C1"/>
    <w:rsid w:val="33330676"/>
    <w:rsid w:val="333F2815"/>
    <w:rsid w:val="3348558A"/>
    <w:rsid w:val="336C6118"/>
    <w:rsid w:val="336D6546"/>
    <w:rsid w:val="336E024E"/>
    <w:rsid w:val="3385039E"/>
    <w:rsid w:val="338517EB"/>
    <w:rsid w:val="338F4370"/>
    <w:rsid w:val="339B34DC"/>
    <w:rsid w:val="339E14D9"/>
    <w:rsid w:val="33C0522C"/>
    <w:rsid w:val="33EF4260"/>
    <w:rsid w:val="33F8559D"/>
    <w:rsid w:val="3405540C"/>
    <w:rsid w:val="3414287E"/>
    <w:rsid w:val="34262DFE"/>
    <w:rsid w:val="3430304B"/>
    <w:rsid w:val="343A6A55"/>
    <w:rsid w:val="3443570A"/>
    <w:rsid w:val="34451A5D"/>
    <w:rsid w:val="3451073E"/>
    <w:rsid w:val="345721F6"/>
    <w:rsid w:val="34606C09"/>
    <w:rsid w:val="346E306E"/>
    <w:rsid w:val="347A58E3"/>
    <w:rsid w:val="34931AF9"/>
    <w:rsid w:val="349B111C"/>
    <w:rsid w:val="349E4BAE"/>
    <w:rsid w:val="34A1628C"/>
    <w:rsid w:val="34A8345F"/>
    <w:rsid w:val="34AB677F"/>
    <w:rsid w:val="34AE7F61"/>
    <w:rsid w:val="34CC1419"/>
    <w:rsid w:val="34D13C10"/>
    <w:rsid w:val="34E82B2F"/>
    <w:rsid w:val="34F25235"/>
    <w:rsid w:val="34FA3259"/>
    <w:rsid w:val="34FD3E3C"/>
    <w:rsid w:val="3502531E"/>
    <w:rsid w:val="35123949"/>
    <w:rsid w:val="351F433B"/>
    <w:rsid w:val="35291D3C"/>
    <w:rsid w:val="353C02C2"/>
    <w:rsid w:val="35434857"/>
    <w:rsid w:val="35462B43"/>
    <w:rsid w:val="354637CE"/>
    <w:rsid w:val="35502391"/>
    <w:rsid w:val="3558324C"/>
    <w:rsid w:val="355945B2"/>
    <w:rsid w:val="3563266A"/>
    <w:rsid w:val="356D3490"/>
    <w:rsid w:val="35711362"/>
    <w:rsid w:val="357639D7"/>
    <w:rsid w:val="357B475B"/>
    <w:rsid w:val="35880CDE"/>
    <w:rsid w:val="35901CCD"/>
    <w:rsid w:val="35941426"/>
    <w:rsid w:val="35960F1C"/>
    <w:rsid w:val="359820B7"/>
    <w:rsid w:val="359C3392"/>
    <w:rsid w:val="35A577D7"/>
    <w:rsid w:val="35A802A9"/>
    <w:rsid w:val="35A91497"/>
    <w:rsid w:val="35B36C66"/>
    <w:rsid w:val="35CA7D3C"/>
    <w:rsid w:val="35CD57B6"/>
    <w:rsid w:val="35DD7BBE"/>
    <w:rsid w:val="35DE2ED3"/>
    <w:rsid w:val="35DF17C3"/>
    <w:rsid w:val="35E37AE4"/>
    <w:rsid w:val="35E81D4A"/>
    <w:rsid w:val="35EA0E27"/>
    <w:rsid w:val="35EC568B"/>
    <w:rsid w:val="35FF20B8"/>
    <w:rsid w:val="36011387"/>
    <w:rsid w:val="361959CF"/>
    <w:rsid w:val="3620784E"/>
    <w:rsid w:val="36210FEE"/>
    <w:rsid w:val="3621258C"/>
    <w:rsid w:val="363329B9"/>
    <w:rsid w:val="36346AF1"/>
    <w:rsid w:val="3639178F"/>
    <w:rsid w:val="363E1333"/>
    <w:rsid w:val="363F42BC"/>
    <w:rsid w:val="364956B8"/>
    <w:rsid w:val="36495F22"/>
    <w:rsid w:val="36501E23"/>
    <w:rsid w:val="36581EE0"/>
    <w:rsid w:val="365E4B49"/>
    <w:rsid w:val="365E7E7A"/>
    <w:rsid w:val="36621D0F"/>
    <w:rsid w:val="36644C89"/>
    <w:rsid w:val="366E1C53"/>
    <w:rsid w:val="36976761"/>
    <w:rsid w:val="36AE0929"/>
    <w:rsid w:val="36AF3FF7"/>
    <w:rsid w:val="36C100CB"/>
    <w:rsid w:val="36DA5002"/>
    <w:rsid w:val="36DC59F7"/>
    <w:rsid w:val="36E0123C"/>
    <w:rsid w:val="36E15B2A"/>
    <w:rsid w:val="36E21FD6"/>
    <w:rsid w:val="36E47ACA"/>
    <w:rsid w:val="36EE12D2"/>
    <w:rsid w:val="36F2330B"/>
    <w:rsid w:val="371310B2"/>
    <w:rsid w:val="37226F45"/>
    <w:rsid w:val="37234294"/>
    <w:rsid w:val="376D539E"/>
    <w:rsid w:val="379A671F"/>
    <w:rsid w:val="379F1D86"/>
    <w:rsid w:val="37A143D3"/>
    <w:rsid w:val="37B52DA2"/>
    <w:rsid w:val="37BA4816"/>
    <w:rsid w:val="37BC4A85"/>
    <w:rsid w:val="37C72B1B"/>
    <w:rsid w:val="37D06B73"/>
    <w:rsid w:val="37DD7560"/>
    <w:rsid w:val="37F44DD1"/>
    <w:rsid w:val="37F97475"/>
    <w:rsid w:val="37FE3572"/>
    <w:rsid w:val="37FE43CD"/>
    <w:rsid w:val="37FF6AD6"/>
    <w:rsid w:val="38072673"/>
    <w:rsid w:val="380D30CD"/>
    <w:rsid w:val="381750A8"/>
    <w:rsid w:val="38197FE8"/>
    <w:rsid w:val="3826313E"/>
    <w:rsid w:val="383B7441"/>
    <w:rsid w:val="38421747"/>
    <w:rsid w:val="384C4EBC"/>
    <w:rsid w:val="38553950"/>
    <w:rsid w:val="385B0525"/>
    <w:rsid w:val="385C7A0A"/>
    <w:rsid w:val="386E5051"/>
    <w:rsid w:val="387550BB"/>
    <w:rsid w:val="387631B3"/>
    <w:rsid w:val="38763580"/>
    <w:rsid w:val="38776CCF"/>
    <w:rsid w:val="38784015"/>
    <w:rsid w:val="387B5FB0"/>
    <w:rsid w:val="38873B1A"/>
    <w:rsid w:val="3893486B"/>
    <w:rsid w:val="38A63350"/>
    <w:rsid w:val="38B43C99"/>
    <w:rsid w:val="38BD7983"/>
    <w:rsid w:val="38C563F4"/>
    <w:rsid w:val="38D03579"/>
    <w:rsid w:val="38D729FD"/>
    <w:rsid w:val="38EF0AA3"/>
    <w:rsid w:val="38F16C57"/>
    <w:rsid w:val="38FA295A"/>
    <w:rsid w:val="38FD195C"/>
    <w:rsid w:val="3900380D"/>
    <w:rsid w:val="39155425"/>
    <w:rsid w:val="392B4A2B"/>
    <w:rsid w:val="393C63D2"/>
    <w:rsid w:val="395727C4"/>
    <w:rsid w:val="395B4453"/>
    <w:rsid w:val="39632A3D"/>
    <w:rsid w:val="396E6DDC"/>
    <w:rsid w:val="397457CD"/>
    <w:rsid w:val="397842C1"/>
    <w:rsid w:val="398607C2"/>
    <w:rsid w:val="39864308"/>
    <w:rsid w:val="398D03D7"/>
    <w:rsid w:val="39B51350"/>
    <w:rsid w:val="39B61078"/>
    <w:rsid w:val="39CA2085"/>
    <w:rsid w:val="39E11C6F"/>
    <w:rsid w:val="39F06EFD"/>
    <w:rsid w:val="39F24BBF"/>
    <w:rsid w:val="3A1E526F"/>
    <w:rsid w:val="3A2D146F"/>
    <w:rsid w:val="3A37656D"/>
    <w:rsid w:val="3A3D27B9"/>
    <w:rsid w:val="3A411800"/>
    <w:rsid w:val="3A41389E"/>
    <w:rsid w:val="3A4A0E09"/>
    <w:rsid w:val="3A5048D2"/>
    <w:rsid w:val="3A584113"/>
    <w:rsid w:val="3A5B744F"/>
    <w:rsid w:val="3A5D4756"/>
    <w:rsid w:val="3A6554BD"/>
    <w:rsid w:val="3A6E5416"/>
    <w:rsid w:val="3A7E06C5"/>
    <w:rsid w:val="3A805E61"/>
    <w:rsid w:val="3A8449F1"/>
    <w:rsid w:val="3A923CAD"/>
    <w:rsid w:val="3A9D2599"/>
    <w:rsid w:val="3AAB07C1"/>
    <w:rsid w:val="3AC01A37"/>
    <w:rsid w:val="3ACD167A"/>
    <w:rsid w:val="3AD0454B"/>
    <w:rsid w:val="3ADF13ED"/>
    <w:rsid w:val="3AEA5D95"/>
    <w:rsid w:val="3AF75981"/>
    <w:rsid w:val="3AF93406"/>
    <w:rsid w:val="3B147B20"/>
    <w:rsid w:val="3B16030C"/>
    <w:rsid w:val="3B174EF1"/>
    <w:rsid w:val="3B186171"/>
    <w:rsid w:val="3B1D4C35"/>
    <w:rsid w:val="3B294412"/>
    <w:rsid w:val="3B2C25DD"/>
    <w:rsid w:val="3B41039F"/>
    <w:rsid w:val="3B6F183E"/>
    <w:rsid w:val="3B7073A7"/>
    <w:rsid w:val="3B7B5FB3"/>
    <w:rsid w:val="3B854F98"/>
    <w:rsid w:val="3B900220"/>
    <w:rsid w:val="3B9F4DA8"/>
    <w:rsid w:val="3BA57250"/>
    <w:rsid w:val="3BA63CBA"/>
    <w:rsid w:val="3BA871FB"/>
    <w:rsid w:val="3BCA6C7C"/>
    <w:rsid w:val="3BCB4690"/>
    <w:rsid w:val="3BCF3B97"/>
    <w:rsid w:val="3BCF554F"/>
    <w:rsid w:val="3BD0164C"/>
    <w:rsid w:val="3BD1166F"/>
    <w:rsid w:val="3BFF4CDC"/>
    <w:rsid w:val="3C057D18"/>
    <w:rsid w:val="3C071928"/>
    <w:rsid w:val="3C0A50CB"/>
    <w:rsid w:val="3C104B64"/>
    <w:rsid w:val="3C15511A"/>
    <w:rsid w:val="3C221CDA"/>
    <w:rsid w:val="3C38443C"/>
    <w:rsid w:val="3C3B2691"/>
    <w:rsid w:val="3C477B92"/>
    <w:rsid w:val="3C4F208C"/>
    <w:rsid w:val="3C627BD2"/>
    <w:rsid w:val="3C67487A"/>
    <w:rsid w:val="3C787A54"/>
    <w:rsid w:val="3C8F0B0A"/>
    <w:rsid w:val="3C940193"/>
    <w:rsid w:val="3CAC5B3F"/>
    <w:rsid w:val="3CAF5017"/>
    <w:rsid w:val="3CBB4D85"/>
    <w:rsid w:val="3CC06E0A"/>
    <w:rsid w:val="3CCD682C"/>
    <w:rsid w:val="3CCE36E8"/>
    <w:rsid w:val="3CD95EDF"/>
    <w:rsid w:val="3CEE324D"/>
    <w:rsid w:val="3D1307FC"/>
    <w:rsid w:val="3D36298F"/>
    <w:rsid w:val="3D367CC2"/>
    <w:rsid w:val="3D3A2C8B"/>
    <w:rsid w:val="3D3B4117"/>
    <w:rsid w:val="3D4414A1"/>
    <w:rsid w:val="3D61575B"/>
    <w:rsid w:val="3D710005"/>
    <w:rsid w:val="3D7257D6"/>
    <w:rsid w:val="3D763932"/>
    <w:rsid w:val="3D78056E"/>
    <w:rsid w:val="3D871AE0"/>
    <w:rsid w:val="3D884339"/>
    <w:rsid w:val="3D8E12CE"/>
    <w:rsid w:val="3D9E0601"/>
    <w:rsid w:val="3DA63C0A"/>
    <w:rsid w:val="3DBD3554"/>
    <w:rsid w:val="3DC24AAA"/>
    <w:rsid w:val="3DD46049"/>
    <w:rsid w:val="3DE40F59"/>
    <w:rsid w:val="3DEF535A"/>
    <w:rsid w:val="3DF24331"/>
    <w:rsid w:val="3DFF32EA"/>
    <w:rsid w:val="3E010842"/>
    <w:rsid w:val="3E153A9F"/>
    <w:rsid w:val="3E20781A"/>
    <w:rsid w:val="3E2C1614"/>
    <w:rsid w:val="3E56331D"/>
    <w:rsid w:val="3E626D1E"/>
    <w:rsid w:val="3E6A7A19"/>
    <w:rsid w:val="3E715DC8"/>
    <w:rsid w:val="3E7321C1"/>
    <w:rsid w:val="3E765059"/>
    <w:rsid w:val="3E847769"/>
    <w:rsid w:val="3E86229A"/>
    <w:rsid w:val="3E8E1A85"/>
    <w:rsid w:val="3E9C1DE1"/>
    <w:rsid w:val="3EBE0171"/>
    <w:rsid w:val="3ECF0972"/>
    <w:rsid w:val="3EE30552"/>
    <w:rsid w:val="3EED1EAD"/>
    <w:rsid w:val="3F084D5D"/>
    <w:rsid w:val="3F0D6D7C"/>
    <w:rsid w:val="3F1345BF"/>
    <w:rsid w:val="3F2036E4"/>
    <w:rsid w:val="3F224077"/>
    <w:rsid w:val="3F236A3F"/>
    <w:rsid w:val="3F2748B1"/>
    <w:rsid w:val="3F315B4F"/>
    <w:rsid w:val="3F34062C"/>
    <w:rsid w:val="3F347D59"/>
    <w:rsid w:val="3F3B1AD3"/>
    <w:rsid w:val="3F3C1CC3"/>
    <w:rsid w:val="3F3F4180"/>
    <w:rsid w:val="3F4E2B12"/>
    <w:rsid w:val="3F6068E5"/>
    <w:rsid w:val="3F69468A"/>
    <w:rsid w:val="3F6D0347"/>
    <w:rsid w:val="3F6D532C"/>
    <w:rsid w:val="3F703D42"/>
    <w:rsid w:val="3F8202F0"/>
    <w:rsid w:val="3F9950E0"/>
    <w:rsid w:val="3F9C061B"/>
    <w:rsid w:val="3FA444F4"/>
    <w:rsid w:val="3FA80FEE"/>
    <w:rsid w:val="3FBF3E2E"/>
    <w:rsid w:val="3FC36B53"/>
    <w:rsid w:val="3FC62631"/>
    <w:rsid w:val="3FCC24D7"/>
    <w:rsid w:val="3FD63A3A"/>
    <w:rsid w:val="3FD65FBE"/>
    <w:rsid w:val="3FDA1299"/>
    <w:rsid w:val="3FDC13E1"/>
    <w:rsid w:val="3FE41080"/>
    <w:rsid w:val="3FE54731"/>
    <w:rsid w:val="3FEB74D0"/>
    <w:rsid w:val="3FF8254D"/>
    <w:rsid w:val="3FF908F1"/>
    <w:rsid w:val="3FFA7734"/>
    <w:rsid w:val="400054D5"/>
    <w:rsid w:val="40102E04"/>
    <w:rsid w:val="401352D4"/>
    <w:rsid w:val="40281494"/>
    <w:rsid w:val="40365E98"/>
    <w:rsid w:val="4037401B"/>
    <w:rsid w:val="4040351F"/>
    <w:rsid w:val="40492F92"/>
    <w:rsid w:val="40542741"/>
    <w:rsid w:val="40570FCC"/>
    <w:rsid w:val="40581D07"/>
    <w:rsid w:val="40661531"/>
    <w:rsid w:val="40787474"/>
    <w:rsid w:val="407B684E"/>
    <w:rsid w:val="407D28C5"/>
    <w:rsid w:val="40925ED7"/>
    <w:rsid w:val="40961F23"/>
    <w:rsid w:val="40B73911"/>
    <w:rsid w:val="40BE1E7F"/>
    <w:rsid w:val="40C809B1"/>
    <w:rsid w:val="40D62BD8"/>
    <w:rsid w:val="40D85DC5"/>
    <w:rsid w:val="40EF5E01"/>
    <w:rsid w:val="40F24FED"/>
    <w:rsid w:val="40F30DA1"/>
    <w:rsid w:val="410B7F85"/>
    <w:rsid w:val="410F1142"/>
    <w:rsid w:val="4120596E"/>
    <w:rsid w:val="41244070"/>
    <w:rsid w:val="412B1570"/>
    <w:rsid w:val="413B2439"/>
    <w:rsid w:val="413E7E0F"/>
    <w:rsid w:val="414428CD"/>
    <w:rsid w:val="414A792A"/>
    <w:rsid w:val="414E0DEC"/>
    <w:rsid w:val="414E0E9D"/>
    <w:rsid w:val="415A0A11"/>
    <w:rsid w:val="416A25C8"/>
    <w:rsid w:val="41715D9B"/>
    <w:rsid w:val="417640B4"/>
    <w:rsid w:val="41784485"/>
    <w:rsid w:val="41A44822"/>
    <w:rsid w:val="41AD75B1"/>
    <w:rsid w:val="41B3465A"/>
    <w:rsid w:val="41BF5C92"/>
    <w:rsid w:val="41CC16E3"/>
    <w:rsid w:val="41CD7AAA"/>
    <w:rsid w:val="41CE19E7"/>
    <w:rsid w:val="41D21C30"/>
    <w:rsid w:val="41D91179"/>
    <w:rsid w:val="41F444F9"/>
    <w:rsid w:val="41FC1928"/>
    <w:rsid w:val="42041043"/>
    <w:rsid w:val="423115A9"/>
    <w:rsid w:val="423460CB"/>
    <w:rsid w:val="423653E3"/>
    <w:rsid w:val="42374E5D"/>
    <w:rsid w:val="423E499E"/>
    <w:rsid w:val="42417DF2"/>
    <w:rsid w:val="42522E9C"/>
    <w:rsid w:val="42523445"/>
    <w:rsid w:val="42533D2D"/>
    <w:rsid w:val="425D32D7"/>
    <w:rsid w:val="425F0C9C"/>
    <w:rsid w:val="426207E5"/>
    <w:rsid w:val="4277126D"/>
    <w:rsid w:val="42852620"/>
    <w:rsid w:val="4285719F"/>
    <w:rsid w:val="428724ED"/>
    <w:rsid w:val="42AD060E"/>
    <w:rsid w:val="42AF1921"/>
    <w:rsid w:val="42B22613"/>
    <w:rsid w:val="42B53CB7"/>
    <w:rsid w:val="42BC4BEE"/>
    <w:rsid w:val="42BF3E90"/>
    <w:rsid w:val="42BF5976"/>
    <w:rsid w:val="42C111E3"/>
    <w:rsid w:val="42C1774A"/>
    <w:rsid w:val="42C43AF7"/>
    <w:rsid w:val="42C47C7A"/>
    <w:rsid w:val="42CC4F42"/>
    <w:rsid w:val="42CC61EA"/>
    <w:rsid w:val="42CF6B6A"/>
    <w:rsid w:val="42D56B0F"/>
    <w:rsid w:val="42E42768"/>
    <w:rsid w:val="42EE18C5"/>
    <w:rsid w:val="42F063DD"/>
    <w:rsid w:val="4300331E"/>
    <w:rsid w:val="430316E0"/>
    <w:rsid w:val="430676F0"/>
    <w:rsid w:val="430B25BC"/>
    <w:rsid w:val="43167B2D"/>
    <w:rsid w:val="431A6A90"/>
    <w:rsid w:val="4324008A"/>
    <w:rsid w:val="432E2F2D"/>
    <w:rsid w:val="43317CB3"/>
    <w:rsid w:val="43382B24"/>
    <w:rsid w:val="43425960"/>
    <w:rsid w:val="4347288C"/>
    <w:rsid w:val="43487E52"/>
    <w:rsid w:val="434D3B0F"/>
    <w:rsid w:val="43820323"/>
    <w:rsid w:val="43825A9B"/>
    <w:rsid w:val="4382682C"/>
    <w:rsid w:val="43935348"/>
    <w:rsid w:val="43966915"/>
    <w:rsid w:val="43991CE9"/>
    <w:rsid w:val="43997A62"/>
    <w:rsid w:val="439F1EDD"/>
    <w:rsid w:val="43B4585A"/>
    <w:rsid w:val="43B87B72"/>
    <w:rsid w:val="43BD6040"/>
    <w:rsid w:val="43BF724E"/>
    <w:rsid w:val="43C62445"/>
    <w:rsid w:val="43CB5E20"/>
    <w:rsid w:val="43D0176E"/>
    <w:rsid w:val="43DA2194"/>
    <w:rsid w:val="43F01D23"/>
    <w:rsid w:val="43FE4163"/>
    <w:rsid w:val="4405208B"/>
    <w:rsid w:val="44102F4D"/>
    <w:rsid w:val="44180DE2"/>
    <w:rsid w:val="44280075"/>
    <w:rsid w:val="4428033C"/>
    <w:rsid w:val="442974F0"/>
    <w:rsid w:val="44365671"/>
    <w:rsid w:val="443D14BD"/>
    <w:rsid w:val="44417D01"/>
    <w:rsid w:val="444719D2"/>
    <w:rsid w:val="44491155"/>
    <w:rsid w:val="445A1935"/>
    <w:rsid w:val="445B75C2"/>
    <w:rsid w:val="44613B85"/>
    <w:rsid w:val="44682907"/>
    <w:rsid w:val="446E602B"/>
    <w:rsid w:val="447B2DDD"/>
    <w:rsid w:val="447F3628"/>
    <w:rsid w:val="4483041B"/>
    <w:rsid w:val="448D2BA4"/>
    <w:rsid w:val="449B5AF4"/>
    <w:rsid w:val="449C6A3F"/>
    <w:rsid w:val="44A41E6F"/>
    <w:rsid w:val="44AE1C5E"/>
    <w:rsid w:val="44B513E1"/>
    <w:rsid w:val="44BE05C3"/>
    <w:rsid w:val="44D37925"/>
    <w:rsid w:val="44D650A9"/>
    <w:rsid w:val="44DD1533"/>
    <w:rsid w:val="44DE7B2F"/>
    <w:rsid w:val="44E354C1"/>
    <w:rsid w:val="44E6266C"/>
    <w:rsid w:val="44FF574B"/>
    <w:rsid w:val="45057649"/>
    <w:rsid w:val="450A03E6"/>
    <w:rsid w:val="450A07E6"/>
    <w:rsid w:val="45120A60"/>
    <w:rsid w:val="452159E0"/>
    <w:rsid w:val="452640CD"/>
    <w:rsid w:val="452A7E66"/>
    <w:rsid w:val="452E31E2"/>
    <w:rsid w:val="453919EF"/>
    <w:rsid w:val="453D1DB8"/>
    <w:rsid w:val="45415706"/>
    <w:rsid w:val="45497A68"/>
    <w:rsid w:val="454E6468"/>
    <w:rsid w:val="4558130C"/>
    <w:rsid w:val="455A35B3"/>
    <w:rsid w:val="455F316B"/>
    <w:rsid w:val="456B1392"/>
    <w:rsid w:val="457664DE"/>
    <w:rsid w:val="45837C56"/>
    <w:rsid w:val="458D5E45"/>
    <w:rsid w:val="458F39BB"/>
    <w:rsid w:val="459E090C"/>
    <w:rsid w:val="45BE4670"/>
    <w:rsid w:val="45D34FAB"/>
    <w:rsid w:val="45D84340"/>
    <w:rsid w:val="45D937DF"/>
    <w:rsid w:val="45DB453C"/>
    <w:rsid w:val="45DD2628"/>
    <w:rsid w:val="45E4515D"/>
    <w:rsid w:val="45F056A8"/>
    <w:rsid w:val="46123358"/>
    <w:rsid w:val="461A34A4"/>
    <w:rsid w:val="461C5218"/>
    <w:rsid w:val="46216AE3"/>
    <w:rsid w:val="4624655F"/>
    <w:rsid w:val="463412B3"/>
    <w:rsid w:val="463973AF"/>
    <w:rsid w:val="463C1EA0"/>
    <w:rsid w:val="46442C28"/>
    <w:rsid w:val="465511A5"/>
    <w:rsid w:val="46587787"/>
    <w:rsid w:val="465A7A76"/>
    <w:rsid w:val="465C2528"/>
    <w:rsid w:val="46663EFE"/>
    <w:rsid w:val="467B2F7C"/>
    <w:rsid w:val="467D41FC"/>
    <w:rsid w:val="4683454B"/>
    <w:rsid w:val="469F4594"/>
    <w:rsid w:val="46A61747"/>
    <w:rsid w:val="46AB7818"/>
    <w:rsid w:val="46B4630E"/>
    <w:rsid w:val="46B677E9"/>
    <w:rsid w:val="46BE0BA5"/>
    <w:rsid w:val="46C47832"/>
    <w:rsid w:val="46D6337C"/>
    <w:rsid w:val="46D974B2"/>
    <w:rsid w:val="46E458B7"/>
    <w:rsid w:val="46E466C9"/>
    <w:rsid w:val="46E741EC"/>
    <w:rsid w:val="46EB411E"/>
    <w:rsid w:val="46EB6EF3"/>
    <w:rsid w:val="46EC3406"/>
    <w:rsid w:val="470F40AF"/>
    <w:rsid w:val="471D7D5D"/>
    <w:rsid w:val="472F39CC"/>
    <w:rsid w:val="47330717"/>
    <w:rsid w:val="473F7851"/>
    <w:rsid w:val="47483E30"/>
    <w:rsid w:val="4755158F"/>
    <w:rsid w:val="47631A6E"/>
    <w:rsid w:val="476A177E"/>
    <w:rsid w:val="478212C8"/>
    <w:rsid w:val="47840960"/>
    <w:rsid w:val="47864215"/>
    <w:rsid w:val="4789197A"/>
    <w:rsid w:val="478E15F6"/>
    <w:rsid w:val="4791123C"/>
    <w:rsid w:val="479253D3"/>
    <w:rsid w:val="479658F3"/>
    <w:rsid w:val="47A205A5"/>
    <w:rsid w:val="47A6489B"/>
    <w:rsid w:val="47AF4F93"/>
    <w:rsid w:val="47BE6727"/>
    <w:rsid w:val="47D603AD"/>
    <w:rsid w:val="47DA4CA8"/>
    <w:rsid w:val="47E70727"/>
    <w:rsid w:val="47ED257F"/>
    <w:rsid w:val="47EE5610"/>
    <w:rsid w:val="480338CB"/>
    <w:rsid w:val="480877F5"/>
    <w:rsid w:val="48145076"/>
    <w:rsid w:val="48235977"/>
    <w:rsid w:val="48261B7D"/>
    <w:rsid w:val="4828071A"/>
    <w:rsid w:val="482F584C"/>
    <w:rsid w:val="483F1B68"/>
    <w:rsid w:val="484339DE"/>
    <w:rsid w:val="4851296A"/>
    <w:rsid w:val="48531DC7"/>
    <w:rsid w:val="485431AA"/>
    <w:rsid w:val="485612BD"/>
    <w:rsid w:val="485B7F75"/>
    <w:rsid w:val="48651F97"/>
    <w:rsid w:val="48690BDD"/>
    <w:rsid w:val="486979B5"/>
    <w:rsid w:val="486D74FA"/>
    <w:rsid w:val="486F317D"/>
    <w:rsid w:val="48747C6E"/>
    <w:rsid w:val="487B1C4E"/>
    <w:rsid w:val="48861E6D"/>
    <w:rsid w:val="488B096B"/>
    <w:rsid w:val="488F4F3E"/>
    <w:rsid w:val="48924871"/>
    <w:rsid w:val="489E6BDD"/>
    <w:rsid w:val="489F2D2E"/>
    <w:rsid w:val="48A7367E"/>
    <w:rsid w:val="48AF57AC"/>
    <w:rsid w:val="48C04DDB"/>
    <w:rsid w:val="48CE0723"/>
    <w:rsid w:val="48CE19A4"/>
    <w:rsid w:val="48CE3EA7"/>
    <w:rsid w:val="48D11D9E"/>
    <w:rsid w:val="48D4301D"/>
    <w:rsid w:val="48F31773"/>
    <w:rsid w:val="48F61687"/>
    <w:rsid w:val="48F645FB"/>
    <w:rsid w:val="48FB3B0E"/>
    <w:rsid w:val="48FF4808"/>
    <w:rsid w:val="48FF5B2F"/>
    <w:rsid w:val="49013859"/>
    <w:rsid w:val="49050530"/>
    <w:rsid w:val="49180542"/>
    <w:rsid w:val="4929645B"/>
    <w:rsid w:val="49305924"/>
    <w:rsid w:val="493A7584"/>
    <w:rsid w:val="493D4736"/>
    <w:rsid w:val="49416970"/>
    <w:rsid w:val="494A0B98"/>
    <w:rsid w:val="494C347B"/>
    <w:rsid w:val="4951359C"/>
    <w:rsid w:val="49630979"/>
    <w:rsid w:val="496D4745"/>
    <w:rsid w:val="49747EAF"/>
    <w:rsid w:val="497618F7"/>
    <w:rsid w:val="497C1193"/>
    <w:rsid w:val="497F0550"/>
    <w:rsid w:val="49852478"/>
    <w:rsid w:val="499317D6"/>
    <w:rsid w:val="49954986"/>
    <w:rsid w:val="49960171"/>
    <w:rsid w:val="499A24E8"/>
    <w:rsid w:val="49A02EEF"/>
    <w:rsid w:val="49A33C9A"/>
    <w:rsid w:val="49A37B12"/>
    <w:rsid w:val="49A6542D"/>
    <w:rsid w:val="49AE6194"/>
    <w:rsid w:val="49BB4F58"/>
    <w:rsid w:val="49C26DC8"/>
    <w:rsid w:val="49C92053"/>
    <w:rsid w:val="49D42220"/>
    <w:rsid w:val="49D56D94"/>
    <w:rsid w:val="49E86C35"/>
    <w:rsid w:val="49F1206D"/>
    <w:rsid w:val="49F51FAF"/>
    <w:rsid w:val="49F5214B"/>
    <w:rsid w:val="49FA4016"/>
    <w:rsid w:val="4A010D43"/>
    <w:rsid w:val="4A0156BD"/>
    <w:rsid w:val="4A0356C7"/>
    <w:rsid w:val="4A1C2C73"/>
    <w:rsid w:val="4A2E25C2"/>
    <w:rsid w:val="4A475819"/>
    <w:rsid w:val="4A5A0EB4"/>
    <w:rsid w:val="4A6B7388"/>
    <w:rsid w:val="4A896F9C"/>
    <w:rsid w:val="4A897E66"/>
    <w:rsid w:val="4A8E6F55"/>
    <w:rsid w:val="4A911F9A"/>
    <w:rsid w:val="4A996132"/>
    <w:rsid w:val="4AB3203B"/>
    <w:rsid w:val="4AB907F2"/>
    <w:rsid w:val="4AC16864"/>
    <w:rsid w:val="4AC41DEB"/>
    <w:rsid w:val="4AD16B58"/>
    <w:rsid w:val="4ADC7697"/>
    <w:rsid w:val="4AE31BA7"/>
    <w:rsid w:val="4AE36425"/>
    <w:rsid w:val="4AE640F1"/>
    <w:rsid w:val="4AEC6E83"/>
    <w:rsid w:val="4AEF5053"/>
    <w:rsid w:val="4B12141A"/>
    <w:rsid w:val="4B287E09"/>
    <w:rsid w:val="4B2C7EF0"/>
    <w:rsid w:val="4B3E4DB4"/>
    <w:rsid w:val="4B474F3B"/>
    <w:rsid w:val="4B492249"/>
    <w:rsid w:val="4B501813"/>
    <w:rsid w:val="4B502A29"/>
    <w:rsid w:val="4B5528F9"/>
    <w:rsid w:val="4B5D335F"/>
    <w:rsid w:val="4B612673"/>
    <w:rsid w:val="4B6A479D"/>
    <w:rsid w:val="4B7E6DE2"/>
    <w:rsid w:val="4B803B67"/>
    <w:rsid w:val="4B824D7E"/>
    <w:rsid w:val="4B850663"/>
    <w:rsid w:val="4B905D45"/>
    <w:rsid w:val="4B92678B"/>
    <w:rsid w:val="4B9C5AB1"/>
    <w:rsid w:val="4BAA3DC9"/>
    <w:rsid w:val="4BAA6234"/>
    <w:rsid w:val="4BAC04A7"/>
    <w:rsid w:val="4BAD6ADE"/>
    <w:rsid w:val="4BB35401"/>
    <w:rsid w:val="4BB85CD2"/>
    <w:rsid w:val="4BC2222D"/>
    <w:rsid w:val="4BF47E7F"/>
    <w:rsid w:val="4BF54693"/>
    <w:rsid w:val="4BFE0006"/>
    <w:rsid w:val="4C030C38"/>
    <w:rsid w:val="4C0D1674"/>
    <w:rsid w:val="4C115BE6"/>
    <w:rsid w:val="4C143BA3"/>
    <w:rsid w:val="4C16467E"/>
    <w:rsid w:val="4C1B7113"/>
    <w:rsid w:val="4C2F5996"/>
    <w:rsid w:val="4C4B24A2"/>
    <w:rsid w:val="4C4C319F"/>
    <w:rsid w:val="4C4F02B1"/>
    <w:rsid w:val="4C547A37"/>
    <w:rsid w:val="4C552B77"/>
    <w:rsid w:val="4C563A1E"/>
    <w:rsid w:val="4C564382"/>
    <w:rsid w:val="4C5C3A9D"/>
    <w:rsid w:val="4C632D32"/>
    <w:rsid w:val="4C6B23FA"/>
    <w:rsid w:val="4C8A4AE8"/>
    <w:rsid w:val="4C936BDF"/>
    <w:rsid w:val="4C9E0F9D"/>
    <w:rsid w:val="4CA7148F"/>
    <w:rsid w:val="4CBA36A5"/>
    <w:rsid w:val="4CBB6510"/>
    <w:rsid w:val="4CBF080C"/>
    <w:rsid w:val="4CC774F8"/>
    <w:rsid w:val="4CD02681"/>
    <w:rsid w:val="4CD55B7A"/>
    <w:rsid w:val="4CD7344E"/>
    <w:rsid w:val="4CEE2539"/>
    <w:rsid w:val="4CF068AD"/>
    <w:rsid w:val="4CF61EC6"/>
    <w:rsid w:val="4D27540F"/>
    <w:rsid w:val="4D29377D"/>
    <w:rsid w:val="4D33779A"/>
    <w:rsid w:val="4D36178E"/>
    <w:rsid w:val="4D477F5E"/>
    <w:rsid w:val="4D50037C"/>
    <w:rsid w:val="4D692DF8"/>
    <w:rsid w:val="4D952B10"/>
    <w:rsid w:val="4D99099F"/>
    <w:rsid w:val="4D990BAE"/>
    <w:rsid w:val="4DA919CB"/>
    <w:rsid w:val="4DBF775D"/>
    <w:rsid w:val="4DC958D8"/>
    <w:rsid w:val="4DD74F54"/>
    <w:rsid w:val="4DD7748B"/>
    <w:rsid w:val="4DE60A6D"/>
    <w:rsid w:val="4DE82554"/>
    <w:rsid w:val="4DF21ED1"/>
    <w:rsid w:val="4DF45F07"/>
    <w:rsid w:val="4DFA5139"/>
    <w:rsid w:val="4E0B0293"/>
    <w:rsid w:val="4E1E3A00"/>
    <w:rsid w:val="4E2247A1"/>
    <w:rsid w:val="4E331A3B"/>
    <w:rsid w:val="4E3D7D1C"/>
    <w:rsid w:val="4E4568F2"/>
    <w:rsid w:val="4E505962"/>
    <w:rsid w:val="4E515831"/>
    <w:rsid w:val="4E5674EF"/>
    <w:rsid w:val="4E57681B"/>
    <w:rsid w:val="4E596838"/>
    <w:rsid w:val="4E5F0F0F"/>
    <w:rsid w:val="4E62417E"/>
    <w:rsid w:val="4E6E0F5A"/>
    <w:rsid w:val="4E712ADA"/>
    <w:rsid w:val="4E755B59"/>
    <w:rsid w:val="4E813BBA"/>
    <w:rsid w:val="4E8E736C"/>
    <w:rsid w:val="4E920DC1"/>
    <w:rsid w:val="4E9B51A7"/>
    <w:rsid w:val="4E9F431E"/>
    <w:rsid w:val="4EAA0DA1"/>
    <w:rsid w:val="4EAF2670"/>
    <w:rsid w:val="4EB05C02"/>
    <w:rsid w:val="4EBC711F"/>
    <w:rsid w:val="4EC15E89"/>
    <w:rsid w:val="4ECB6F24"/>
    <w:rsid w:val="4EE46303"/>
    <w:rsid w:val="4EED175B"/>
    <w:rsid w:val="4EF63946"/>
    <w:rsid w:val="4F023037"/>
    <w:rsid w:val="4F0761C7"/>
    <w:rsid w:val="4F120F69"/>
    <w:rsid w:val="4F1214B0"/>
    <w:rsid w:val="4F184363"/>
    <w:rsid w:val="4F2209E3"/>
    <w:rsid w:val="4F237439"/>
    <w:rsid w:val="4F2631EB"/>
    <w:rsid w:val="4F3738AB"/>
    <w:rsid w:val="4F3F0ED8"/>
    <w:rsid w:val="4F560293"/>
    <w:rsid w:val="4F57764C"/>
    <w:rsid w:val="4F593F0B"/>
    <w:rsid w:val="4F5D7F71"/>
    <w:rsid w:val="4F6B6422"/>
    <w:rsid w:val="4F866BD1"/>
    <w:rsid w:val="4F8E2168"/>
    <w:rsid w:val="4F8F2184"/>
    <w:rsid w:val="4F905BB6"/>
    <w:rsid w:val="4F9218AA"/>
    <w:rsid w:val="4F9A691E"/>
    <w:rsid w:val="4FA0396C"/>
    <w:rsid w:val="4FB8027F"/>
    <w:rsid w:val="4FC26397"/>
    <w:rsid w:val="4FC74937"/>
    <w:rsid w:val="4FE0294F"/>
    <w:rsid w:val="4FE96E18"/>
    <w:rsid w:val="4FF73C65"/>
    <w:rsid w:val="4FF75508"/>
    <w:rsid w:val="4FFF5155"/>
    <w:rsid w:val="50091E43"/>
    <w:rsid w:val="500952E9"/>
    <w:rsid w:val="50144A33"/>
    <w:rsid w:val="50151518"/>
    <w:rsid w:val="501A4376"/>
    <w:rsid w:val="50240407"/>
    <w:rsid w:val="503214FE"/>
    <w:rsid w:val="503832BA"/>
    <w:rsid w:val="50550673"/>
    <w:rsid w:val="5056593C"/>
    <w:rsid w:val="505942EE"/>
    <w:rsid w:val="505964BA"/>
    <w:rsid w:val="50632A9C"/>
    <w:rsid w:val="506343D1"/>
    <w:rsid w:val="50653487"/>
    <w:rsid w:val="507D03F6"/>
    <w:rsid w:val="50884381"/>
    <w:rsid w:val="50886677"/>
    <w:rsid w:val="50966550"/>
    <w:rsid w:val="509F238A"/>
    <w:rsid w:val="509F2D81"/>
    <w:rsid w:val="50AF3EB7"/>
    <w:rsid w:val="50BF2F13"/>
    <w:rsid w:val="50BF56C8"/>
    <w:rsid w:val="50D55CFD"/>
    <w:rsid w:val="50D62A44"/>
    <w:rsid w:val="50D74341"/>
    <w:rsid w:val="50DA4DBE"/>
    <w:rsid w:val="50DB3DD4"/>
    <w:rsid w:val="50E22FEE"/>
    <w:rsid w:val="50EB294A"/>
    <w:rsid w:val="51153C93"/>
    <w:rsid w:val="51160734"/>
    <w:rsid w:val="511F1D1D"/>
    <w:rsid w:val="51213F6E"/>
    <w:rsid w:val="51224467"/>
    <w:rsid w:val="512401F2"/>
    <w:rsid w:val="5126112F"/>
    <w:rsid w:val="512A46E6"/>
    <w:rsid w:val="512B17DF"/>
    <w:rsid w:val="513B5363"/>
    <w:rsid w:val="513C4569"/>
    <w:rsid w:val="51435EED"/>
    <w:rsid w:val="51443A26"/>
    <w:rsid w:val="514B1717"/>
    <w:rsid w:val="5152349F"/>
    <w:rsid w:val="515F12F9"/>
    <w:rsid w:val="516F35F1"/>
    <w:rsid w:val="516F7178"/>
    <w:rsid w:val="51706CEB"/>
    <w:rsid w:val="517C6D8A"/>
    <w:rsid w:val="51884CFD"/>
    <w:rsid w:val="51A30430"/>
    <w:rsid w:val="51B25C0A"/>
    <w:rsid w:val="51B91C1B"/>
    <w:rsid w:val="51C15D3A"/>
    <w:rsid w:val="51DB0327"/>
    <w:rsid w:val="51E01C72"/>
    <w:rsid w:val="51EF787C"/>
    <w:rsid w:val="52133F28"/>
    <w:rsid w:val="52275D6C"/>
    <w:rsid w:val="52297FCF"/>
    <w:rsid w:val="52342219"/>
    <w:rsid w:val="523B3761"/>
    <w:rsid w:val="525555C8"/>
    <w:rsid w:val="525A72C1"/>
    <w:rsid w:val="525D67BC"/>
    <w:rsid w:val="52665239"/>
    <w:rsid w:val="52674EC8"/>
    <w:rsid w:val="526A2793"/>
    <w:rsid w:val="527F7E46"/>
    <w:rsid w:val="52814A58"/>
    <w:rsid w:val="528C24B9"/>
    <w:rsid w:val="52913A38"/>
    <w:rsid w:val="529F5470"/>
    <w:rsid w:val="52A1704E"/>
    <w:rsid w:val="52A9076F"/>
    <w:rsid w:val="52A97D02"/>
    <w:rsid w:val="52B419B9"/>
    <w:rsid w:val="52B92432"/>
    <w:rsid w:val="52BA45C7"/>
    <w:rsid w:val="52BE68A6"/>
    <w:rsid w:val="52CC1012"/>
    <w:rsid w:val="52CE335E"/>
    <w:rsid w:val="52CF0222"/>
    <w:rsid w:val="52F01786"/>
    <w:rsid w:val="52F479ED"/>
    <w:rsid w:val="52F562AF"/>
    <w:rsid w:val="52FA75C8"/>
    <w:rsid w:val="53032DDF"/>
    <w:rsid w:val="530C79C8"/>
    <w:rsid w:val="53124A95"/>
    <w:rsid w:val="53266CCC"/>
    <w:rsid w:val="532E61DA"/>
    <w:rsid w:val="5334425A"/>
    <w:rsid w:val="53382D4E"/>
    <w:rsid w:val="53450572"/>
    <w:rsid w:val="534C2C4F"/>
    <w:rsid w:val="534D1FDA"/>
    <w:rsid w:val="534D6CCC"/>
    <w:rsid w:val="53535824"/>
    <w:rsid w:val="5355038C"/>
    <w:rsid w:val="535A17C7"/>
    <w:rsid w:val="535B70EC"/>
    <w:rsid w:val="536321F7"/>
    <w:rsid w:val="5382753A"/>
    <w:rsid w:val="53847A95"/>
    <w:rsid w:val="538A03F6"/>
    <w:rsid w:val="538A4933"/>
    <w:rsid w:val="539C41A8"/>
    <w:rsid w:val="53A20358"/>
    <w:rsid w:val="53AB40BC"/>
    <w:rsid w:val="53BA3B29"/>
    <w:rsid w:val="53BA45D9"/>
    <w:rsid w:val="53C767B6"/>
    <w:rsid w:val="53DE3136"/>
    <w:rsid w:val="53DF15B6"/>
    <w:rsid w:val="53F14D39"/>
    <w:rsid w:val="53F6614F"/>
    <w:rsid w:val="540E11DA"/>
    <w:rsid w:val="5412298D"/>
    <w:rsid w:val="541240C3"/>
    <w:rsid w:val="54165A71"/>
    <w:rsid w:val="542C2BA3"/>
    <w:rsid w:val="543825B5"/>
    <w:rsid w:val="543905F2"/>
    <w:rsid w:val="54423683"/>
    <w:rsid w:val="544939F2"/>
    <w:rsid w:val="544B7E0F"/>
    <w:rsid w:val="54595319"/>
    <w:rsid w:val="546679C5"/>
    <w:rsid w:val="546A5486"/>
    <w:rsid w:val="546C7CE1"/>
    <w:rsid w:val="546F24E7"/>
    <w:rsid w:val="54820E09"/>
    <w:rsid w:val="548659C3"/>
    <w:rsid w:val="549167BC"/>
    <w:rsid w:val="549F7BB4"/>
    <w:rsid w:val="54A02770"/>
    <w:rsid w:val="54A74D8D"/>
    <w:rsid w:val="54AB6E1E"/>
    <w:rsid w:val="54B5531C"/>
    <w:rsid w:val="54C3406A"/>
    <w:rsid w:val="54CC1078"/>
    <w:rsid w:val="54CC2056"/>
    <w:rsid w:val="54CE3030"/>
    <w:rsid w:val="54E66763"/>
    <w:rsid w:val="54F12EC2"/>
    <w:rsid w:val="54F410C9"/>
    <w:rsid w:val="54FE53A8"/>
    <w:rsid w:val="5507073B"/>
    <w:rsid w:val="5507297D"/>
    <w:rsid w:val="55123E37"/>
    <w:rsid w:val="55185999"/>
    <w:rsid w:val="55230440"/>
    <w:rsid w:val="55322D78"/>
    <w:rsid w:val="553363AB"/>
    <w:rsid w:val="554F47ED"/>
    <w:rsid w:val="556670E0"/>
    <w:rsid w:val="55800686"/>
    <w:rsid w:val="558054A4"/>
    <w:rsid w:val="55821869"/>
    <w:rsid w:val="558755E9"/>
    <w:rsid w:val="55884D50"/>
    <w:rsid w:val="559E2ADB"/>
    <w:rsid w:val="559E2CF8"/>
    <w:rsid w:val="55AC0B89"/>
    <w:rsid w:val="55C2337F"/>
    <w:rsid w:val="55C82D4D"/>
    <w:rsid w:val="55CA065A"/>
    <w:rsid w:val="55CE713D"/>
    <w:rsid w:val="55D070BD"/>
    <w:rsid w:val="55D74B5E"/>
    <w:rsid w:val="55DA3A53"/>
    <w:rsid w:val="55E15938"/>
    <w:rsid w:val="55E271E8"/>
    <w:rsid w:val="55E74984"/>
    <w:rsid w:val="55E83AC4"/>
    <w:rsid w:val="55EB1A3D"/>
    <w:rsid w:val="55EE52D2"/>
    <w:rsid w:val="55F6077F"/>
    <w:rsid w:val="55FE221B"/>
    <w:rsid w:val="56046AAE"/>
    <w:rsid w:val="560741A0"/>
    <w:rsid w:val="560C47C5"/>
    <w:rsid w:val="560F6D94"/>
    <w:rsid w:val="56105001"/>
    <w:rsid w:val="56146D67"/>
    <w:rsid w:val="56171F0D"/>
    <w:rsid w:val="562A4398"/>
    <w:rsid w:val="563405D0"/>
    <w:rsid w:val="5643404A"/>
    <w:rsid w:val="56453945"/>
    <w:rsid w:val="564D4908"/>
    <w:rsid w:val="564E2B6A"/>
    <w:rsid w:val="565C2659"/>
    <w:rsid w:val="566C54E2"/>
    <w:rsid w:val="566D5D4D"/>
    <w:rsid w:val="566D6080"/>
    <w:rsid w:val="567E2FC4"/>
    <w:rsid w:val="567E5255"/>
    <w:rsid w:val="5682372A"/>
    <w:rsid w:val="568E67AE"/>
    <w:rsid w:val="569176EB"/>
    <w:rsid w:val="569419DD"/>
    <w:rsid w:val="56AD652D"/>
    <w:rsid w:val="56D760E9"/>
    <w:rsid w:val="56DC2B49"/>
    <w:rsid w:val="56DF23E5"/>
    <w:rsid w:val="56EA2539"/>
    <w:rsid w:val="56EA40E2"/>
    <w:rsid w:val="56F006D0"/>
    <w:rsid w:val="570015DD"/>
    <w:rsid w:val="57032FA5"/>
    <w:rsid w:val="57071538"/>
    <w:rsid w:val="570A0529"/>
    <w:rsid w:val="570A4613"/>
    <w:rsid w:val="570C409B"/>
    <w:rsid w:val="570C433F"/>
    <w:rsid w:val="5711213F"/>
    <w:rsid w:val="571B76F7"/>
    <w:rsid w:val="572A1374"/>
    <w:rsid w:val="573D2A0D"/>
    <w:rsid w:val="57430E86"/>
    <w:rsid w:val="574558DE"/>
    <w:rsid w:val="57517B88"/>
    <w:rsid w:val="57542835"/>
    <w:rsid w:val="57581962"/>
    <w:rsid w:val="575B7978"/>
    <w:rsid w:val="57620A16"/>
    <w:rsid w:val="576647F0"/>
    <w:rsid w:val="57672E62"/>
    <w:rsid w:val="57751775"/>
    <w:rsid w:val="577A3345"/>
    <w:rsid w:val="57957211"/>
    <w:rsid w:val="57977215"/>
    <w:rsid w:val="57996E6F"/>
    <w:rsid w:val="579A4FCC"/>
    <w:rsid w:val="579E2614"/>
    <w:rsid w:val="57A33581"/>
    <w:rsid w:val="57AE3C61"/>
    <w:rsid w:val="57B67E4A"/>
    <w:rsid w:val="57B94104"/>
    <w:rsid w:val="57BA459F"/>
    <w:rsid w:val="57BC271B"/>
    <w:rsid w:val="57CC78A9"/>
    <w:rsid w:val="57CF445F"/>
    <w:rsid w:val="57E61799"/>
    <w:rsid w:val="580644F9"/>
    <w:rsid w:val="581006F0"/>
    <w:rsid w:val="581739D2"/>
    <w:rsid w:val="582B0353"/>
    <w:rsid w:val="582F46A1"/>
    <w:rsid w:val="58406216"/>
    <w:rsid w:val="58410693"/>
    <w:rsid w:val="58423C70"/>
    <w:rsid w:val="584338CD"/>
    <w:rsid w:val="58556A10"/>
    <w:rsid w:val="5867622B"/>
    <w:rsid w:val="58777416"/>
    <w:rsid w:val="588A412D"/>
    <w:rsid w:val="588E4053"/>
    <w:rsid w:val="58A364A5"/>
    <w:rsid w:val="58AD4501"/>
    <w:rsid w:val="58D51E78"/>
    <w:rsid w:val="58D86D60"/>
    <w:rsid w:val="58E02EE2"/>
    <w:rsid w:val="58E11BD4"/>
    <w:rsid w:val="58F74524"/>
    <w:rsid w:val="58FC0981"/>
    <w:rsid w:val="58FC623B"/>
    <w:rsid w:val="591415AD"/>
    <w:rsid w:val="591524C7"/>
    <w:rsid w:val="591534C4"/>
    <w:rsid w:val="591C1884"/>
    <w:rsid w:val="592572F3"/>
    <w:rsid w:val="59360DDE"/>
    <w:rsid w:val="5938325E"/>
    <w:rsid w:val="593E25DF"/>
    <w:rsid w:val="594B0C98"/>
    <w:rsid w:val="5958714D"/>
    <w:rsid w:val="5976134B"/>
    <w:rsid w:val="597906D3"/>
    <w:rsid w:val="597C13D5"/>
    <w:rsid w:val="597C69A7"/>
    <w:rsid w:val="597D2622"/>
    <w:rsid w:val="597D7F4C"/>
    <w:rsid w:val="598D172F"/>
    <w:rsid w:val="5995316C"/>
    <w:rsid w:val="59B0436B"/>
    <w:rsid w:val="59C25B6B"/>
    <w:rsid w:val="59C74178"/>
    <w:rsid w:val="59D33B26"/>
    <w:rsid w:val="59D908F7"/>
    <w:rsid w:val="59D96A76"/>
    <w:rsid w:val="59E56CDE"/>
    <w:rsid w:val="59ED7B21"/>
    <w:rsid w:val="5A0718A4"/>
    <w:rsid w:val="5A140EE6"/>
    <w:rsid w:val="5A174C06"/>
    <w:rsid w:val="5A2153EF"/>
    <w:rsid w:val="5A2C753B"/>
    <w:rsid w:val="5A2F057D"/>
    <w:rsid w:val="5A3F2A05"/>
    <w:rsid w:val="5A544362"/>
    <w:rsid w:val="5A5E151F"/>
    <w:rsid w:val="5A785016"/>
    <w:rsid w:val="5A870314"/>
    <w:rsid w:val="5AA85BF8"/>
    <w:rsid w:val="5AAA6054"/>
    <w:rsid w:val="5AB2266C"/>
    <w:rsid w:val="5AC64CA0"/>
    <w:rsid w:val="5AD1559D"/>
    <w:rsid w:val="5AD36EFF"/>
    <w:rsid w:val="5AD403A7"/>
    <w:rsid w:val="5AD541D0"/>
    <w:rsid w:val="5ADA1DDB"/>
    <w:rsid w:val="5ADB5BA1"/>
    <w:rsid w:val="5ADB7037"/>
    <w:rsid w:val="5ADE7191"/>
    <w:rsid w:val="5AF94D38"/>
    <w:rsid w:val="5AFC3DD2"/>
    <w:rsid w:val="5B080425"/>
    <w:rsid w:val="5B1D7CAF"/>
    <w:rsid w:val="5B1F6EEB"/>
    <w:rsid w:val="5B205981"/>
    <w:rsid w:val="5B2165C8"/>
    <w:rsid w:val="5B2865A2"/>
    <w:rsid w:val="5B2D546D"/>
    <w:rsid w:val="5B2E042F"/>
    <w:rsid w:val="5B500ADF"/>
    <w:rsid w:val="5B5D1D33"/>
    <w:rsid w:val="5B673996"/>
    <w:rsid w:val="5B6C3878"/>
    <w:rsid w:val="5B74100B"/>
    <w:rsid w:val="5B7645CF"/>
    <w:rsid w:val="5B7A384F"/>
    <w:rsid w:val="5B860D9A"/>
    <w:rsid w:val="5B8C2E5A"/>
    <w:rsid w:val="5B9A07DA"/>
    <w:rsid w:val="5B9C39D2"/>
    <w:rsid w:val="5BA27B78"/>
    <w:rsid w:val="5BBF5831"/>
    <w:rsid w:val="5BC43ACC"/>
    <w:rsid w:val="5BC942FB"/>
    <w:rsid w:val="5BCA5BB8"/>
    <w:rsid w:val="5BCD0231"/>
    <w:rsid w:val="5BD13C91"/>
    <w:rsid w:val="5BD66E7D"/>
    <w:rsid w:val="5BD72530"/>
    <w:rsid w:val="5BD97A60"/>
    <w:rsid w:val="5BDD2521"/>
    <w:rsid w:val="5BE914E7"/>
    <w:rsid w:val="5BEA6F77"/>
    <w:rsid w:val="5BED4507"/>
    <w:rsid w:val="5BF32B30"/>
    <w:rsid w:val="5BF33E21"/>
    <w:rsid w:val="5BF72857"/>
    <w:rsid w:val="5BF806C5"/>
    <w:rsid w:val="5BFB08EC"/>
    <w:rsid w:val="5BFD5270"/>
    <w:rsid w:val="5C0009A8"/>
    <w:rsid w:val="5C083F97"/>
    <w:rsid w:val="5C0F26FB"/>
    <w:rsid w:val="5C1246DD"/>
    <w:rsid w:val="5C1B2812"/>
    <w:rsid w:val="5C212DEF"/>
    <w:rsid w:val="5C21560D"/>
    <w:rsid w:val="5C231D0D"/>
    <w:rsid w:val="5C2F6575"/>
    <w:rsid w:val="5C334BFA"/>
    <w:rsid w:val="5C394BDD"/>
    <w:rsid w:val="5C3F3E40"/>
    <w:rsid w:val="5C497C7E"/>
    <w:rsid w:val="5C497E53"/>
    <w:rsid w:val="5C4F1EEB"/>
    <w:rsid w:val="5C513E2F"/>
    <w:rsid w:val="5C533B98"/>
    <w:rsid w:val="5C57247E"/>
    <w:rsid w:val="5C7D47B9"/>
    <w:rsid w:val="5C806E47"/>
    <w:rsid w:val="5C810BD9"/>
    <w:rsid w:val="5CA07533"/>
    <w:rsid w:val="5CA933F1"/>
    <w:rsid w:val="5CAA3E69"/>
    <w:rsid w:val="5CAD29EB"/>
    <w:rsid w:val="5CB103A6"/>
    <w:rsid w:val="5CB11998"/>
    <w:rsid w:val="5CB36F54"/>
    <w:rsid w:val="5CB75C56"/>
    <w:rsid w:val="5CBA2ACE"/>
    <w:rsid w:val="5CBF77EC"/>
    <w:rsid w:val="5CC239E9"/>
    <w:rsid w:val="5CC30884"/>
    <w:rsid w:val="5CC31C44"/>
    <w:rsid w:val="5CC956D9"/>
    <w:rsid w:val="5CCD05A8"/>
    <w:rsid w:val="5CCF4506"/>
    <w:rsid w:val="5CD27F20"/>
    <w:rsid w:val="5CE31FAF"/>
    <w:rsid w:val="5CF1383D"/>
    <w:rsid w:val="5CF51BD8"/>
    <w:rsid w:val="5CF772B2"/>
    <w:rsid w:val="5CFE13EC"/>
    <w:rsid w:val="5D11707E"/>
    <w:rsid w:val="5D125B45"/>
    <w:rsid w:val="5D274CFE"/>
    <w:rsid w:val="5D276AA9"/>
    <w:rsid w:val="5D281782"/>
    <w:rsid w:val="5D2D0AE1"/>
    <w:rsid w:val="5D31011A"/>
    <w:rsid w:val="5D3C3F77"/>
    <w:rsid w:val="5D454097"/>
    <w:rsid w:val="5D490C2C"/>
    <w:rsid w:val="5D556B87"/>
    <w:rsid w:val="5D5573F6"/>
    <w:rsid w:val="5D5E1A3C"/>
    <w:rsid w:val="5D6175FE"/>
    <w:rsid w:val="5D6F45BB"/>
    <w:rsid w:val="5D7056D2"/>
    <w:rsid w:val="5D777538"/>
    <w:rsid w:val="5D9E5385"/>
    <w:rsid w:val="5DA405B0"/>
    <w:rsid w:val="5DB36DC9"/>
    <w:rsid w:val="5DC24D53"/>
    <w:rsid w:val="5DCC1D08"/>
    <w:rsid w:val="5DD90814"/>
    <w:rsid w:val="5DDB528F"/>
    <w:rsid w:val="5DE33739"/>
    <w:rsid w:val="5DF540E3"/>
    <w:rsid w:val="5E0E30EE"/>
    <w:rsid w:val="5E1125B1"/>
    <w:rsid w:val="5E1378BD"/>
    <w:rsid w:val="5E26150A"/>
    <w:rsid w:val="5E2904FE"/>
    <w:rsid w:val="5E2E0E4F"/>
    <w:rsid w:val="5E3473F7"/>
    <w:rsid w:val="5E3C06E0"/>
    <w:rsid w:val="5E3E6E78"/>
    <w:rsid w:val="5E4B6BE8"/>
    <w:rsid w:val="5E536F42"/>
    <w:rsid w:val="5E56644D"/>
    <w:rsid w:val="5E58346D"/>
    <w:rsid w:val="5E7155B7"/>
    <w:rsid w:val="5E715E4E"/>
    <w:rsid w:val="5E7E2372"/>
    <w:rsid w:val="5E804AF3"/>
    <w:rsid w:val="5E86437B"/>
    <w:rsid w:val="5E990705"/>
    <w:rsid w:val="5E9C7D80"/>
    <w:rsid w:val="5EA96B50"/>
    <w:rsid w:val="5EAA2F83"/>
    <w:rsid w:val="5EBE1BE9"/>
    <w:rsid w:val="5EC55193"/>
    <w:rsid w:val="5EDC385A"/>
    <w:rsid w:val="5EED1859"/>
    <w:rsid w:val="5EF23B34"/>
    <w:rsid w:val="5EF915B3"/>
    <w:rsid w:val="5F0D5F81"/>
    <w:rsid w:val="5F0F494A"/>
    <w:rsid w:val="5F1C5EE8"/>
    <w:rsid w:val="5F36454E"/>
    <w:rsid w:val="5F38051F"/>
    <w:rsid w:val="5F385A14"/>
    <w:rsid w:val="5F386910"/>
    <w:rsid w:val="5F3A44C2"/>
    <w:rsid w:val="5F4030B9"/>
    <w:rsid w:val="5F432AF7"/>
    <w:rsid w:val="5F4562C5"/>
    <w:rsid w:val="5F475A08"/>
    <w:rsid w:val="5F4B50B1"/>
    <w:rsid w:val="5F4F4B5F"/>
    <w:rsid w:val="5F501BDB"/>
    <w:rsid w:val="5F5310E4"/>
    <w:rsid w:val="5F54081B"/>
    <w:rsid w:val="5F635BCE"/>
    <w:rsid w:val="5F746C9F"/>
    <w:rsid w:val="5F7B0E5A"/>
    <w:rsid w:val="5F7E2C1C"/>
    <w:rsid w:val="5F84287C"/>
    <w:rsid w:val="5FA917F7"/>
    <w:rsid w:val="5FAD7A66"/>
    <w:rsid w:val="5FAE60ED"/>
    <w:rsid w:val="5FB64652"/>
    <w:rsid w:val="5FB70458"/>
    <w:rsid w:val="5FBB215A"/>
    <w:rsid w:val="5FCA2DB1"/>
    <w:rsid w:val="5FD114BC"/>
    <w:rsid w:val="5FDE5749"/>
    <w:rsid w:val="6001008D"/>
    <w:rsid w:val="600370ED"/>
    <w:rsid w:val="6009721E"/>
    <w:rsid w:val="600F006D"/>
    <w:rsid w:val="601553D6"/>
    <w:rsid w:val="60162EC5"/>
    <w:rsid w:val="602713D8"/>
    <w:rsid w:val="60280ADA"/>
    <w:rsid w:val="6032115C"/>
    <w:rsid w:val="60332417"/>
    <w:rsid w:val="60347765"/>
    <w:rsid w:val="60375177"/>
    <w:rsid w:val="60400A5E"/>
    <w:rsid w:val="604C0F27"/>
    <w:rsid w:val="604D4DAF"/>
    <w:rsid w:val="605D564B"/>
    <w:rsid w:val="60622264"/>
    <w:rsid w:val="6066421A"/>
    <w:rsid w:val="60670B49"/>
    <w:rsid w:val="60680DB7"/>
    <w:rsid w:val="60713293"/>
    <w:rsid w:val="60863AF4"/>
    <w:rsid w:val="60864E91"/>
    <w:rsid w:val="60891A4C"/>
    <w:rsid w:val="60934184"/>
    <w:rsid w:val="60A052F2"/>
    <w:rsid w:val="60A3068E"/>
    <w:rsid w:val="60A54EDD"/>
    <w:rsid w:val="60B02B43"/>
    <w:rsid w:val="60D7467A"/>
    <w:rsid w:val="60DC02E4"/>
    <w:rsid w:val="60DE130B"/>
    <w:rsid w:val="60EB56C2"/>
    <w:rsid w:val="60EB6BBA"/>
    <w:rsid w:val="60EF3CD0"/>
    <w:rsid w:val="60F65F42"/>
    <w:rsid w:val="61131E07"/>
    <w:rsid w:val="611701DA"/>
    <w:rsid w:val="61335100"/>
    <w:rsid w:val="61350D2B"/>
    <w:rsid w:val="614021FA"/>
    <w:rsid w:val="614D622A"/>
    <w:rsid w:val="615049CE"/>
    <w:rsid w:val="6153004A"/>
    <w:rsid w:val="61556E20"/>
    <w:rsid w:val="616863D2"/>
    <w:rsid w:val="616D4E79"/>
    <w:rsid w:val="617F42A2"/>
    <w:rsid w:val="618D1280"/>
    <w:rsid w:val="6193477B"/>
    <w:rsid w:val="619B061C"/>
    <w:rsid w:val="619F24DB"/>
    <w:rsid w:val="61A00A18"/>
    <w:rsid w:val="61A060CD"/>
    <w:rsid w:val="61A54F86"/>
    <w:rsid w:val="61B74BF3"/>
    <w:rsid w:val="61C3304F"/>
    <w:rsid w:val="61CD6AC9"/>
    <w:rsid w:val="61D126E4"/>
    <w:rsid w:val="61E50075"/>
    <w:rsid w:val="61E747A2"/>
    <w:rsid w:val="61EC7B17"/>
    <w:rsid w:val="6201015D"/>
    <w:rsid w:val="62077701"/>
    <w:rsid w:val="620D5B0B"/>
    <w:rsid w:val="62145B52"/>
    <w:rsid w:val="621D65AE"/>
    <w:rsid w:val="622869E5"/>
    <w:rsid w:val="622D0E9B"/>
    <w:rsid w:val="62397013"/>
    <w:rsid w:val="624A6A6D"/>
    <w:rsid w:val="624D6587"/>
    <w:rsid w:val="62527BA8"/>
    <w:rsid w:val="62547B84"/>
    <w:rsid w:val="625726AC"/>
    <w:rsid w:val="625A7018"/>
    <w:rsid w:val="625F2489"/>
    <w:rsid w:val="6266769C"/>
    <w:rsid w:val="627054DE"/>
    <w:rsid w:val="62725128"/>
    <w:rsid w:val="627510E7"/>
    <w:rsid w:val="627B3811"/>
    <w:rsid w:val="62844714"/>
    <w:rsid w:val="62861B94"/>
    <w:rsid w:val="62876F2B"/>
    <w:rsid w:val="628A423D"/>
    <w:rsid w:val="628E6764"/>
    <w:rsid w:val="62936CE2"/>
    <w:rsid w:val="62975928"/>
    <w:rsid w:val="629B46E5"/>
    <w:rsid w:val="62A96C75"/>
    <w:rsid w:val="62B10689"/>
    <w:rsid w:val="62B2334E"/>
    <w:rsid w:val="62B7748B"/>
    <w:rsid w:val="62B957E5"/>
    <w:rsid w:val="62BB4B9E"/>
    <w:rsid w:val="62BC2129"/>
    <w:rsid w:val="62CB4900"/>
    <w:rsid w:val="62CD1271"/>
    <w:rsid w:val="62DA4F48"/>
    <w:rsid w:val="62DF7476"/>
    <w:rsid w:val="62E02D0D"/>
    <w:rsid w:val="62F300F1"/>
    <w:rsid w:val="630D58CC"/>
    <w:rsid w:val="6316435C"/>
    <w:rsid w:val="631A6F6A"/>
    <w:rsid w:val="631B2D38"/>
    <w:rsid w:val="632E7E3D"/>
    <w:rsid w:val="633A68A1"/>
    <w:rsid w:val="63425062"/>
    <w:rsid w:val="635E6FB4"/>
    <w:rsid w:val="635F05ED"/>
    <w:rsid w:val="63631DBD"/>
    <w:rsid w:val="637632EE"/>
    <w:rsid w:val="63797E3F"/>
    <w:rsid w:val="63861195"/>
    <w:rsid w:val="63A27421"/>
    <w:rsid w:val="63B021BD"/>
    <w:rsid w:val="63BA17A5"/>
    <w:rsid w:val="63BD22F5"/>
    <w:rsid w:val="63D1438D"/>
    <w:rsid w:val="63D460B8"/>
    <w:rsid w:val="63D9727B"/>
    <w:rsid w:val="63DD79FB"/>
    <w:rsid w:val="63E813A7"/>
    <w:rsid w:val="63E82494"/>
    <w:rsid w:val="63E937B3"/>
    <w:rsid w:val="63E974EE"/>
    <w:rsid w:val="63FC1A17"/>
    <w:rsid w:val="640C2E65"/>
    <w:rsid w:val="64140D46"/>
    <w:rsid w:val="641C1B1F"/>
    <w:rsid w:val="64241DA0"/>
    <w:rsid w:val="64282197"/>
    <w:rsid w:val="64290EED"/>
    <w:rsid w:val="642D5A82"/>
    <w:rsid w:val="64314E3E"/>
    <w:rsid w:val="644C40DE"/>
    <w:rsid w:val="645161C2"/>
    <w:rsid w:val="64520E42"/>
    <w:rsid w:val="6462196E"/>
    <w:rsid w:val="647D5FC8"/>
    <w:rsid w:val="647D67FE"/>
    <w:rsid w:val="649467B5"/>
    <w:rsid w:val="649A7120"/>
    <w:rsid w:val="64A21331"/>
    <w:rsid w:val="64B33466"/>
    <w:rsid w:val="64C146B8"/>
    <w:rsid w:val="64C16DE2"/>
    <w:rsid w:val="64C3026F"/>
    <w:rsid w:val="64CB169A"/>
    <w:rsid w:val="64CD51C0"/>
    <w:rsid w:val="64CD6822"/>
    <w:rsid w:val="64CE3183"/>
    <w:rsid w:val="64E74B51"/>
    <w:rsid w:val="64ED05ED"/>
    <w:rsid w:val="64F04D7D"/>
    <w:rsid w:val="64F13D9A"/>
    <w:rsid w:val="64FF708C"/>
    <w:rsid w:val="65052409"/>
    <w:rsid w:val="650B22D0"/>
    <w:rsid w:val="6517351F"/>
    <w:rsid w:val="652654B0"/>
    <w:rsid w:val="652B3CD2"/>
    <w:rsid w:val="65462E96"/>
    <w:rsid w:val="654D3F56"/>
    <w:rsid w:val="65507951"/>
    <w:rsid w:val="65555FAD"/>
    <w:rsid w:val="6563214A"/>
    <w:rsid w:val="656743B7"/>
    <w:rsid w:val="657C7C03"/>
    <w:rsid w:val="658A1E68"/>
    <w:rsid w:val="65970937"/>
    <w:rsid w:val="65B5281F"/>
    <w:rsid w:val="65CD71C9"/>
    <w:rsid w:val="65D23B86"/>
    <w:rsid w:val="65DA0CC9"/>
    <w:rsid w:val="65DB2B79"/>
    <w:rsid w:val="65DB5DFA"/>
    <w:rsid w:val="65E272E4"/>
    <w:rsid w:val="65EE2088"/>
    <w:rsid w:val="65F875E1"/>
    <w:rsid w:val="6609326A"/>
    <w:rsid w:val="66137E5D"/>
    <w:rsid w:val="66171847"/>
    <w:rsid w:val="66173B5C"/>
    <w:rsid w:val="661917A0"/>
    <w:rsid w:val="661A171B"/>
    <w:rsid w:val="66250B71"/>
    <w:rsid w:val="66284987"/>
    <w:rsid w:val="662D2300"/>
    <w:rsid w:val="663475D4"/>
    <w:rsid w:val="663A14E6"/>
    <w:rsid w:val="66417B82"/>
    <w:rsid w:val="66423AF3"/>
    <w:rsid w:val="665306DF"/>
    <w:rsid w:val="66546939"/>
    <w:rsid w:val="66562E29"/>
    <w:rsid w:val="66611169"/>
    <w:rsid w:val="666278C1"/>
    <w:rsid w:val="66645E62"/>
    <w:rsid w:val="666E5C35"/>
    <w:rsid w:val="6673721B"/>
    <w:rsid w:val="66907078"/>
    <w:rsid w:val="669B7A34"/>
    <w:rsid w:val="669E2464"/>
    <w:rsid w:val="66B61D66"/>
    <w:rsid w:val="66BD6F1C"/>
    <w:rsid w:val="66C131D2"/>
    <w:rsid w:val="66C631A1"/>
    <w:rsid w:val="66CC4D72"/>
    <w:rsid w:val="66D14B6F"/>
    <w:rsid w:val="66D67BA3"/>
    <w:rsid w:val="66DF78BC"/>
    <w:rsid w:val="66E042FD"/>
    <w:rsid w:val="66FA7EED"/>
    <w:rsid w:val="670A2872"/>
    <w:rsid w:val="67101CB7"/>
    <w:rsid w:val="67197106"/>
    <w:rsid w:val="671F5854"/>
    <w:rsid w:val="67380348"/>
    <w:rsid w:val="673C28D0"/>
    <w:rsid w:val="674B070B"/>
    <w:rsid w:val="675618E6"/>
    <w:rsid w:val="67742130"/>
    <w:rsid w:val="67742FE3"/>
    <w:rsid w:val="678147DD"/>
    <w:rsid w:val="67921A89"/>
    <w:rsid w:val="679E3110"/>
    <w:rsid w:val="67A32E44"/>
    <w:rsid w:val="67A3315E"/>
    <w:rsid w:val="67AB266D"/>
    <w:rsid w:val="67AE6DCD"/>
    <w:rsid w:val="67B228F5"/>
    <w:rsid w:val="67B26D0B"/>
    <w:rsid w:val="67BB26A5"/>
    <w:rsid w:val="67C2364C"/>
    <w:rsid w:val="67CB3576"/>
    <w:rsid w:val="67DD5339"/>
    <w:rsid w:val="67DF29AA"/>
    <w:rsid w:val="67E31907"/>
    <w:rsid w:val="67E7320B"/>
    <w:rsid w:val="68092783"/>
    <w:rsid w:val="680E00F8"/>
    <w:rsid w:val="68171686"/>
    <w:rsid w:val="682253FC"/>
    <w:rsid w:val="682F40AE"/>
    <w:rsid w:val="683B4872"/>
    <w:rsid w:val="683C3A9D"/>
    <w:rsid w:val="68475126"/>
    <w:rsid w:val="685268D4"/>
    <w:rsid w:val="68574415"/>
    <w:rsid w:val="68635F31"/>
    <w:rsid w:val="686F2CE6"/>
    <w:rsid w:val="686F678E"/>
    <w:rsid w:val="68906632"/>
    <w:rsid w:val="689B1839"/>
    <w:rsid w:val="689B6B87"/>
    <w:rsid w:val="68A03F02"/>
    <w:rsid w:val="68AD677C"/>
    <w:rsid w:val="68B26311"/>
    <w:rsid w:val="68B866DB"/>
    <w:rsid w:val="68BC2949"/>
    <w:rsid w:val="68C646AD"/>
    <w:rsid w:val="68C83F11"/>
    <w:rsid w:val="68CB40AA"/>
    <w:rsid w:val="68DE158A"/>
    <w:rsid w:val="68E72FFA"/>
    <w:rsid w:val="69101728"/>
    <w:rsid w:val="692D0099"/>
    <w:rsid w:val="69316210"/>
    <w:rsid w:val="693262ED"/>
    <w:rsid w:val="693C51F9"/>
    <w:rsid w:val="6951277E"/>
    <w:rsid w:val="695344F7"/>
    <w:rsid w:val="69621966"/>
    <w:rsid w:val="69665683"/>
    <w:rsid w:val="696713C0"/>
    <w:rsid w:val="696751E9"/>
    <w:rsid w:val="696B4B84"/>
    <w:rsid w:val="69760536"/>
    <w:rsid w:val="69763ECA"/>
    <w:rsid w:val="698710BB"/>
    <w:rsid w:val="69875B40"/>
    <w:rsid w:val="698F0521"/>
    <w:rsid w:val="699B5C44"/>
    <w:rsid w:val="69A07A4F"/>
    <w:rsid w:val="69A407DE"/>
    <w:rsid w:val="69A94925"/>
    <w:rsid w:val="69B23026"/>
    <w:rsid w:val="69B6499E"/>
    <w:rsid w:val="69BA7D61"/>
    <w:rsid w:val="69C47448"/>
    <w:rsid w:val="69CD461C"/>
    <w:rsid w:val="69D15B72"/>
    <w:rsid w:val="69DF5CE6"/>
    <w:rsid w:val="69E07D36"/>
    <w:rsid w:val="69E27979"/>
    <w:rsid w:val="69EC40DC"/>
    <w:rsid w:val="69F22F3E"/>
    <w:rsid w:val="6A0853CE"/>
    <w:rsid w:val="6A091A3D"/>
    <w:rsid w:val="6A0C6413"/>
    <w:rsid w:val="6A156B8C"/>
    <w:rsid w:val="6A177BB6"/>
    <w:rsid w:val="6A1E4B78"/>
    <w:rsid w:val="6A262747"/>
    <w:rsid w:val="6A306C6A"/>
    <w:rsid w:val="6A3103CA"/>
    <w:rsid w:val="6A343CFE"/>
    <w:rsid w:val="6A727349"/>
    <w:rsid w:val="6A793B22"/>
    <w:rsid w:val="6A7D0791"/>
    <w:rsid w:val="6A7F3E63"/>
    <w:rsid w:val="6A867F84"/>
    <w:rsid w:val="6A8C0F06"/>
    <w:rsid w:val="6AA1135B"/>
    <w:rsid w:val="6AA62A30"/>
    <w:rsid w:val="6AA700AB"/>
    <w:rsid w:val="6AA901CF"/>
    <w:rsid w:val="6AB6275F"/>
    <w:rsid w:val="6AC46DB9"/>
    <w:rsid w:val="6AC6580C"/>
    <w:rsid w:val="6AC82711"/>
    <w:rsid w:val="6ACA76C1"/>
    <w:rsid w:val="6ADB0958"/>
    <w:rsid w:val="6ADB3F8F"/>
    <w:rsid w:val="6AF45416"/>
    <w:rsid w:val="6AFC5B8C"/>
    <w:rsid w:val="6B0A476A"/>
    <w:rsid w:val="6B0D2D38"/>
    <w:rsid w:val="6B1413C8"/>
    <w:rsid w:val="6B153427"/>
    <w:rsid w:val="6B196D84"/>
    <w:rsid w:val="6B2953B1"/>
    <w:rsid w:val="6B2E053F"/>
    <w:rsid w:val="6B2F6B28"/>
    <w:rsid w:val="6B324961"/>
    <w:rsid w:val="6B345649"/>
    <w:rsid w:val="6B4059CF"/>
    <w:rsid w:val="6B6310E6"/>
    <w:rsid w:val="6B642657"/>
    <w:rsid w:val="6B6E0AE7"/>
    <w:rsid w:val="6B77353A"/>
    <w:rsid w:val="6B7F3EBF"/>
    <w:rsid w:val="6B7F7006"/>
    <w:rsid w:val="6B85576D"/>
    <w:rsid w:val="6B8977EF"/>
    <w:rsid w:val="6B8A62F8"/>
    <w:rsid w:val="6B8B7D10"/>
    <w:rsid w:val="6B9877C9"/>
    <w:rsid w:val="6BA31551"/>
    <w:rsid w:val="6BAD5036"/>
    <w:rsid w:val="6BB45B79"/>
    <w:rsid w:val="6BC53F3B"/>
    <w:rsid w:val="6BCF6AF6"/>
    <w:rsid w:val="6BD10220"/>
    <w:rsid w:val="6BDD4C93"/>
    <w:rsid w:val="6BF96FEE"/>
    <w:rsid w:val="6C045A6A"/>
    <w:rsid w:val="6C061EFD"/>
    <w:rsid w:val="6C0871EB"/>
    <w:rsid w:val="6C0A4CE3"/>
    <w:rsid w:val="6C0D5612"/>
    <w:rsid w:val="6C155A7E"/>
    <w:rsid w:val="6C190ED4"/>
    <w:rsid w:val="6C233B32"/>
    <w:rsid w:val="6C280CEB"/>
    <w:rsid w:val="6C2B0A72"/>
    <w:rsid w:val="6C4009C1"/>
    <w:rsid w:val="6C405747"/>
    <w:rsid w:val="6C4510FF"/>
    <w:rsid w:val="6C4E1A73"/>
    <w:rsid w:val="6C5025A2"/>
    <w:rsid w:val="6C6650AF"/>
    <w:rsid w:val="6C710B32"/>
    <w:rsid w:val="6C7E569E"/>
    <w:rsid w:val="6C93520A"/>
    <w:rsid w:val="6C957F65"/>
    <w:rsid w:val="6C9D4A17"/>
    <w:rsid w:val="6CA54F05"/>
    <w:rsid w:val="6CB11858"/>
    <w:rsid w:val="6CB36139"/>
    <w:rsid w:val="6CB54CA9"/>
    <w:rsid w:val="6CBF6D05"/>
    <w:rsid w:val="6CC13B9E"/>
    <w:rsid w:val="6CCF371A"/>
    <w:rsid w:val="6CCF6254"/>
    <w:rsid w:val="6CDA417B"/>
    <w:rsid w:val="6CE56180"/>
    <w:rsid w:val="6CF2455D"/>
    <w:rsid w:val="6CF84A7C"/>
    <w:rsid w:val="6D015F55"/>
    <w:rsid w:val="6D0323A4"/>
    <w:rsid w:val="6D131CF5"/>
    <w:rsid w:val="6D143E4F"/>
    <w:rsid w:val="6D2A3BC1"/>
    <w:rsid w:val="6D2C6467"/>
    <w:rsid w:val="6D46046A"/>
    <w:rsid w:val="6D481B02"/>
    <w:rsid w:val="6D48637D"/>
    <w:rsid w:val="6D4F58D5"/>
    <w:rsid w:val="6D571B9A"/>
    <w:rsid w:val="6D697CAC"/>
    <w:rsid w:val="6D6B20C5"/>
    <w:rsid w:val="6D6C7742"/>
    <w:rsid w:val="6D71734E"/>
    <w:rsid w:val="6D8019B0"/>
    <w:rsid w:val="6D8E32A5"/>
    <w:rsid w:val="6D911CC5"/>
    <w:rsid w:val="6D980A36"/>
    <w:rsid w:val="6D9E79DC"/>
    <w:rsid w:val="6DAA3116"/>
    <w:rsid w:val="6DAB778A"/>
    <w:rsid w:val="6DAC7156"/>
    <w:rsid w:val="6DC62FD0"/>
    <w:rsid w:val="6DC66E7B"/>
    <w:rsid w:val="6DCA1B09"/>
    <w:rsid w:val="6DD04373"/>
    <w:rsid w:val="6DD25245"/>
    <w:rsid w:val="6DDD61B7"/>
    <w:rsid w:val="6DE15E7E"/>
    <w:rsid w:val="6DF11C66"/>
    <w:rsid w:val="6DFB046C"/>
    <w:rsid w:val="6DFB50B5"/>
    <w:rsid w:val="6E0637FE"/>
    <w:rsid w:val="6E146CAA"/>
    <w:rsid w:val="6E15081B"/>
    <w:rsid w:val="6E16184D"/>
    <w:rsid w:val="6E2626A2"/>
    <w:rsid w:val="6E3532F3"/>
    <w:rsid w:val="6E386E98"/>
    <w:rsid w:val="6E51630B"/>
    <w:rsid w:val="6E6545B4"/>
    <w:rsid w:val="6E6D1983"/>
    <w:rsid w:val="6E7B00D4"/>
    <w:rsid w:val="6E7D14CF"/>
    <w:rsid w:val="6E7E3681"/>
    <w:rsid w:val="6E847582"/>
    <w:rsid w:val="6E8809FD"/>
    <w:rsid w:val="6E9567C5"/>
    <w:rsid w:val="6E957007"/>
    <w:rsid w:val="6E960486"/>
    <w:rsid w:val="6E9F6D39"/>
    <w:rsid w:val="6EAB1F41"/>
    <w:rsid w:val="6EAC17ED"/>
    <w:rsid w:val="6EB67DD6"/>
    <w:rsid w:val="6EBF343A"/>
    <w:rsid w:val="6ECC73F9"/>
    <w:rsid w:val="6ED6562B"/>
    <w:rsid w:val="6EDC1B7F"/>
    <w:rsid w:val="6EEF0488"/>
    <w:rsid w:val="6EFA629E"/>
    <w:rsid w:val="6F002510"/>
    <w:rsid w:val="6F0234EC"/>
    <w:rsid w:val="6F0331C1"/>
    <w:rsid w:val="6F057729"/>
    <w:rsid w:val="6F064E9C"/>
    <w:rsid w:val="6F0C267A"/>
    <w:rsid w:val="6F0D6BF6"/>
    <w:rsid w:val="6F18168F"/>
    <w:rsid w:val="6F182117"/>
    <w:rsid w:val="6F27740F"/>
    <w:rsid w:val="6F2A3ADD"/>
    <w:rsid w:val="6F2D01CA"/>
    <w:rsid w:val="6F365974"/>
    <w:rsid w:val="6F3B7124"/>
    <w:rsid w:val="6F471889"/>
    <w:rsid w:val="6F473EBB"/>
    <w:rsid w:val="6F524148"/>
    <w:rsid w:val="6F583E86"/>
    <w:rsid w:val="6F59522F"/>
    <w:rsid w:val="6F5E57EB"/>
    <w:rsid w:val="6F812358"/>
    <w:rsid w:val="6F866693"/>
    <w:rsid w:val="6F895A40"/>
    <w:rsid w:val="6F912FE4"/>
    <w:rsid w:val="6FA166BE"/>
    <w:rsid w:val="6FAA24E0"/>
    <w:rsid w:val="6FAF2934"/>
    <w:rsid w:val="6FD440DD"/>
    <w:rsid w:val="6FF115B6"/>
    <w:rsid w:val="6FFC272B"/>
    <w:rsid w:val="700F41A2"/>
    <w:rsid w:val="70156AAC"/>
    <w:rsid w:val="701E3FD1"/>
    <w:rsid w:val="70237A7A"/>
    <w:rsid w:val="70255D4D"/>
    <w:rsid w:val="70277E8D"/>
    <w:rsid w:val="702F16D2"/>
    <w:rsid w:val="70341298"/>
    <w:rsid w:val="703C1995"/>
    <w:rsid w:val="70505DB0"/>
    <w:rsid w:val="70685075"/>
    <w:rsid w:val="7081623D"/>
    <w:rsid w:val="708A0721"/>
    <w:rsid w:val="70AF4F0A"/>
    <w:rsid w:val="70B26B81"/>
    <w:rsid w:val="70B8381D"/>
    <w:rsid w:val="70C13A22"/>
    <w:rsid w:val="70C21C6D"/>
    <w:rsid w:val="70CC37A9"/>
    <w:rsid w:val="70CC4BAF"/>
    <w:rsid w:val="70F07F61"/>
    <w:rsid w:val="70F444AB"/>
    <w:rsid w:val="70F840E6"/>
    <w:rsid w:val="7101501D"/>
    <w:rsid w:val="71041E63"/>
    <w:rsid w:val="71057F6E"/>
    <w:rsid w:val="710B2FED"/>
    <w:rsid w:val="711E6C9F"/>
    <w:rsid w:val="71204F41"/>
    <w:rsid w:val="71262136"/>
    <w:rsid w:val="7135789D"/>
    <w:rsid w:val="71455325"/>
    <w:rsid w:val="714B0DD9"/>
    <w:rsid w:val="717A162D"/>
    <w:rsid w:val="71805992"/>
    <w:rsid w:val="71810D0A"/>
    <w:rsid w:val="719335EE"/>
    <w:rsid w:val="71983BDB"/>
    <w:rsid w:val="719E3CDB"/>
    <w:rsid w:val="719E6AE9"/>
    <w:rsid w:val="719F5CCF"/>
    <w:rsid w:val="71AD3565"/>
    <w:rsid w:val="71B90665"/>
    <w:rsid w:val="71CA017C"/>
    <w:rsid w:val="71CD2866"/>
    <w:rsid w:val="71D73B1F"/>
    <w:rsid w:val="71DE63EA"/>
    <w:rsid w:val="71EF78AF"/>
    <w:rsid w:val="71F00747"/>
    <w:rsid w:val="71FF201E"/>
    <w:rsid w:val="720871D2"/>
    <w:rsid w:val="720A0CFB"/>
    <w:rsid w:val="720D7380"/>
    <w:rsid w:val="721974B6"/>
    <w:rsid w:val="721B5B85"/>
    <w:rsid w:val="721C7050"/>
    <w:rsid w:val="7224334F"/>
    <w:rsid w:val="722C0E56"/>
    <w:rsid w:val="724457B8"/>
    <w:rsid w:val="724C2DD5"/>
    <w:rsid w:val="724E36B5"/>
    <w:rsid w:val="72510E93"/>
    <w:rsid w:val="72537A78"/>
    <w:rsid w:val="72644CA7"/>
    <w:rsid w:val="726677AC"/>
    <w:rsid w:val="726C31C1"/>
    <w:rsid w:val="72842DD1"/>
    <w:rsid w:val="72974A0E"/>
    <w:rsid w:val="729B18C0"/>
    <w:rsid w:val="72AA32A4"/>
    <w:rsid w:val="72AC2C6F"/>
    <w:rsid w:val="72B76D84"/>
    <w:rsid w:val="72B968D1"/>
    <w:rsid w:val="72C12DDC"/>
    <w:rsid w:val="72C856D4"/>
    <w:rsid w:val="72C90D42"/>
    <w:rsid w:val="72DC6D85"/>
    <w:rsid w:val="72E46B69"/>
    <w:rsid w:val="72F4685D"/>
    <w:rsid w:val="73213D9C"/>
    <w:rsid w:val="732A5DBF"/>
    <w:rsid w:val="732F658A"/>
    <w:rsid w:val="7343004F"/>
    <w:rsid w:val="7343164C"/>
    <w:rsid w:val="734434AC"/>
    <w:rsid w:val="734F1B59"/>
    <w:rsid w:val="73586EBF"/>
    <w:rsid w:val="73602A27"/>
    <w:rsid w:val="736D4DD6"/>
    <w:rsid w:val="73753EE2"/>
    <w:rsid w:val="73756317"/>
    <w:rsid w:val="737876AF"/>
    <w:rsid w:val="737D1002"/>
    <w:rsid w:val="737F4302"/>
    <w:rsid w:val="7380518E"/>
    <w:rsid w:val="73920548"/>
    <w:rsid w:val="73934586"/>
    <w:rsid w:val="73985ECF"/>
    <w:rsid w:val="73C17ED0"/>
    <w:rsid w:val="73DE683E"/>
    <w:rsid w:val="73EA4275"/>
    <w:rsid w:val="73ED4464"/>
    <w:rsid w:val="73EE4E89"/>
    <w:rsid w:val="73F4477B"/>
    <w:rsid w:val="73F47EBA"/>
    <w:rsid w:val="73F70F3F"/>
    <w:rsid w:val="73F872D7"/>
    <w:rsid w:val="73FD4B9D"/>
    <w:rsid w:val="74063D2A"/>
    <w:rsid w:val="74072711"/>
    <w:rsid w:val="7419220A"/>
    <w:rsid w:val="74276933"/>
    <w:rsid w:val="742E5C32"/>
    <w:rsid w:val="74345D2B"/>
    <w:rsid w:val="7436557E"/>
    <w:rsid w:val="743814B9"/>
    <w:rsid w:val="745D1CAB"/>
    <w:rsid w:val="7463197A"/>
    <w:rsid w:val="746876AB"/>
    <w:rsid w:val="746C6804"/>
    <w:rsid w:val="74796FAE"/>
    <w:rsid w:val="749A3307"/>
    <w:rsid w:val="749A501C"/>
    <w:rsid w:val="74AC2D1C"/>
    <w:rsid w:val="74D24D6B"/>
    <w:rsid w:val="74E4335B"/>
    <w:rsid w:val="74E722EB"/>
    <w:rsid w:val="74EC6B64"/>
    <w:rsid w:val="74F1342A"/>
    <w:rsid w:val="74F26F65"/>
    <w:rsid w:val="74FE0D62"/>
    <w:rsid w:val="75064153"/>
    <w:rsid w:val="75116877"/>
    <w:rsid w:val="75193206"/>
    <w:rsid w:val="75223744"/>
    <w:rsid w:val="75263CA0"/>
    <w:rsid w:val="752C314E"/>
    <w:rsid w:val="753565E6"/>
    <w:rsid w:val="753E0FF4"/>
    <w:rsid w:val="75404C2C"/>
    <w:rsid w:val="75466DAF"/>
    <w:rsid w:val="75480B4E"/>
    <w:rsid w:val="75490A63"/>
    <w:rsid w:val="75531C03"/>
    <w:rsid w:val="758451E5"/>
    <w:rsid w:val="758D1F52"/>
    <w:rsid w:val="758E7E21"/>
    <w:rsid w:val="75A63878"/>
    <w:rsid w:val="75AE2872"/>
    <w:rsid w:val="75B93463"/>
    <w:rsid w:val="75BE2BCB"/>
    <w:rsid w:val="75C0359D"/>
    <w:rsid w:val="75CF360D"/>
    <w:rsid w:val="75DE25FB"/>
    <w:rsid w:val="75F962EE"/>
    <w:rsid w:val="76046A8C"/>
    <w:rsid w:val="760B02FE"/>
    <w:rsid w:val="761A6EB7"/>
    <w:rsid w:val="761D3201"/>
    <w:rsid w:val="76237534"/>
    <w:rsid w:val="762C456C"/>
    <w:rsid w:val="762F5520"/>
    <w:rsid w:val="76315841"/>
    <w:rsid w:val="76361969"/>
    <w:rsid w:val="763D3477"/>
    <w:rsid w:val="76405D78"/>
    <w:rsid w:val="76411B2B"/>
    <w:rsid w:val="764122A2"/>
    <w:rsid w:val="764926C3"/>
    <w:rsid w:val="764A53B0"/>
    <w:rsid w:val="764C6FC5"/>
    <w:rsid w:val="764E2092"/>
    <w:rsid w:val="7655755C"/>
    <w:rsid w:val="765A134A"/>
    <w:rsid w:val="76630207"/>
    <w:rsid w:val="766B63F9"/>
    <w:rsid w:val="76716047"/>
    <w:rsid w:val="76720959"/>
    <w:rsid w:val="767E3871"/>
    <w:rsid w:val="768B215D"/>
    <w:rsid w:val="768B4CC7"/>
    <w:rsid w:val="76936342"/>
    <w:rsid w:val="769A5CFE"/>
    <w:rsid w:val="76B335A8"/>
    <w:rsid w:val="76C35D91"/>
    <w:rsid w:val="76C66A49"/>
    <w:rsid w:val="76C672C5"/>
    <w:rsid w:val="76D7157E"/>
    <w:rsid w:val="76E86AC9"/>
    <w:rsid w:val="76EE58FE"/>
    <w:rsid w:val="77023195"/>
    <w:rsid w:val="770B4010"/>
    <w:rsid w:val="770D1956"/>
    <w:rsid w:val="7717662B"/>
    <w:rsid w:val="772419AE"/>
    <w:rsid w:val="773B2640"/>
    <w:rsid w:val="773B4AFD"/>
    <w:rsid w:val="773E7F07"/>
    <w:rsid w:val="77430847"/>
    <w:rsid w:val="774908BE"/>
    <w:rsid w:val="774A3B0F"/>
    <w:rsid w:val="776731B5"/>
    <w:rsid w:val="776B20F6"/>
    <w:rsid w:val="77770CC9"/>
    <w:rsid w:val="777923FF"/>
    <w:rsid w:val="778422D0"/>
    <w:rsid w:val="77A81FE0"/>
    <w:rsid w:val="77C360DA"/>
    <w:rsid w:val="77C90C26"/>
    <w:rsid w:val="77E020FF"/>
    <w:rsid w:val="77E114B3"/>
    <w:rsid w:val="77EA3E2D"/>
    <w:rsid w:val="77EB5086"/>
    <w:rsid w:val="77EC0E95"/>
    <w:rsid w:val="77ED7D78"/>
    <w:rsid w:val="78000956"/>
    <w:rsid w:val="78024FEF"/>
    <w:rsid w:val="780B2F7D"/>
    <w:rsid w:val="780D74F9"/>
    <w:rsid w:val="780E49D6"/>
    <w:rsid w:val="781F44E7"/>
    <w:rsid w:val="783B1829"/>
    <w:rsid w:val="784A6742"/>
    <w:rsid w:val="784B59ED"/>
    <w:rsid w:val="784F1790"/>
    <w:rsid w:val="78591059"/>
    <w:rsid w:val="785A2B43"/>
    <w:rsid w:val="785A4584"/>
    <w:rsid w:val="7862133F"/>
    <w:rsid w:val="78632B19"/>
    <w:rsid w:val="786B6F57"/>
    <w:rsid w:val="786F5035"/>
    <w:rsid w:val="787A778E"/>
    <w:rsid w:val="78837661"/>
    <w:rsid w:val="788E09C1"/>
    <w:rsid w:val="789F173E"/>
    <w:rsid w:val="78A421B7"/>
    <w:rsid w:val="78A63D4D"/>
    <w:rsid w:val="78B1593B"/>
    <w:rsid w:val="78B27EB0"/>
    <w:rsid w:val="78BD57F9"/>
    <w:rsid w:val="78C90D02"/>
    <w:rsid w:val="78CD3351"/>
    <w:rsid w:val="78CF388E"/>
    <w:rsid w:val="78D02B53"/>
    <w:rsid w:val="78DE0F60"/>
    <w:rsid w:val="78FF1F08"/>
    <w:rsid w:val="79035737"/>
    <w:rsid w:val="79075CB2"/>
    <w:rsid w:val="790847F4"/>
    <w:rsid w:val="7914179C"/>
    <w:rsid w:val="791640EA"/>
    <w:rsid w:val="792B7B88"/>
    <w:rsid w:val="79320AFF"/>
    <w:rsid w:val="7935140D"/>
    <w:rsid w:val="79363BB0"/>
    <w:rsid w:val="79406146"/>
    <w:rsid w:val="79433179"/>
    <w:rsid w:val="794E3DB2"/>
    <w:rsid w:val="79593CAA"/>
    <w:rsid w:val="7961282B"/>
    <w:rsid w:val="796267D1"/>
    <w:rsid w:val="796A4021"/>
    <w:rsid w:val="79783C9A"/>
    <w:rsid w:val="79853800"/>
    <w:rsid w:val="79912D6D"/>
    <w:rsid w:val="799C7C90"/>
    <w:rsid w:val="79A25593"/>
    <w:rsid w:val="79AD5CD6"/>
    <w:rsid w:val="79C06B63"/>
    <w:rsid w:val="79C20856"/>
    <w:rsid w:val="79CD3CFB"/>
    <w:rsid w:val="79DE1809"/>
    <w:rsid w:val="79DF47E5"/>
    <w:rsid w:val="79EF4550"/>
    <w:rsid w:val="79F171D2"/>
    <w:rsid w:val="79FD2B45"/>
    <w:rsid w:val="79FE06ED"/>
    <w:rsid w:val="7A042D12"/>
    <w:rsid w:val="7A0504C2"/>
    <w:rsid w:val="7A276133"/>
    <w:rsid w:val="7A2D48E9"/>
    <w:rsid w:val="7A4424EE"/>
    <w:rsid w:val="7A4A1EE1"/>
    <w:rsid w:val="7A4E3E2F"/>
    <w:rsid w:val="7A591B3B"/>
    <w:rsid w:val="7A592BB7"/>
    <w:rsid w:val="7A601335"/>
    <w:rsid w:val="7A641B6F"/>
    <w:rsid w:val="7A671B8C"/>
    <w:rsid w:val="7A7653B4"/>
    <w:rsid w:val="7A785E02"/>
    <w:rsid w:val="7A827505"/>
    <w:rsid w:val="7A8B404D"/>
    <w:rsid w:val="7A8E530E"/>
    <w:rsid w:val="7A9F30A9"/>
    <w:rsid w:val="7AA775CD"/>
    <w:rsid w:val="7AB26DE6"/>
    <w:rsid w:val="7ABA012A"/>
    <w:rsid w:val="7ACE48C2"/>
    <w:rsid w:val="7ACE6726"/>
    <w:rsid w:val="7ADC2915"/>
    <w:rsid w:val="7ADD2FD9"/>
    <w:rsid w:val="7AE619E1"/>
    <w:rsid w:val="7AF30483"/>
    <w:rsid w:val="7AF85F60"/>
    <w:rsid w:val="7AFB2746"/>
    <w:rsid w:val="7AFF053E"/>
    <w:rsid w:val="7B003A6C"/>
    <w:rsid w:val="7B006B9B"/>
    <w:rsid w:val="7B036EE3"/>
    <w:rsid w:val="7B107733"/>
    <w:rsid w:val="7B214ADC"/>
    <w:rsid w:val="7B215A9B"/>
    <w:rsid w:val="7B22169E"/>
    <w:rsid w:val="7B2A4C34"/>
    <w:rsid w:val="7B2B20A7"/>
    <w:rsid w:val="7B2C2E8E"/>
    <w:rsid w:val="7B3152E1"/>
    <w:rsid w:val="7B322173"/>
    <w:rsid w:val="7B355FEC"/>
    <w:rsid w:val="7B36657C"/>
    <w:rsid w:val="7B44622C"/>
    <w:rsid w:val="7B4C1AD9"/>
    <w:rsid w:val="7B512E60"/>
    <w:rsid w:val="7B552F42"/>
    <w:rsid w:val="7B597E80"/>
    <w:rsid w:val="7B601D3B"/>
    <w:rsid w:val="7B7157C3"/>
    <w:rsid w:val="7B7B2332"/>
    <w:rsid w:val="7B913F42"/>
    <w:rsid w:val="7B997600"/>
    <w:rsid w:val="7BA31B79"/>
    <w:rsid w:val="7BB46E1F"/>
    <w:rsid w:val="7BB93DAC"/>
    <w:rsid w:val="7BBF22CE"/>
    <w:rsid w:val="7BC2294E"/>
    <w:rsid w:val="7BC432AC"/>
    <w:rsid w:val="7BC71AA3"/>
    <w:rsid w:val="7BC95468"/>
    <w:rsid w:val="7BD31CE6"/>
    <w:rsid w:val="7BD879B7"/>
    <w:rsid w:val="7BDD0D1D"/>
    <w:rsid w:val="7BE565C4"/>
    <w:rsid w:val="7BE60678"/>
    <w:rsid w:val="7BE76F72"/>
    <w:rsid w:val="7BED4E68"/>
    <w:rsid w:val="7BED5BA7"/>
    <w:rsid w:val="7BEE3319"/>
    <w:rsid w:val="7BF36D64"/>
    <w:rsid w:val="7BF84B8A"/>
    <w:rsid w:val="7BFF06A7"/>
    <w:rsid w:val="7C172D3C"/>
    <w:rsid w:val="7C39751C"/>
    <w:rsid w:val="7C4C63E9"/>
    <w:rsid w:val="7C5435F8"/>
    <w:rsid w:val="7C583F55"/>
    <w:rsid w:val="7C5F664B"/>
    <w:rsid w:val="7C6A08CB"/>
    <w:rsid w:val="7C733BAD"/>
    <w:rsid w:val="7C7439A8"/>
    <w:rsid w:val="7C774930"/>
    <w:rsid w:val="7C8C334E"/>
    <w:rsid w:val="7C8D763B"/>
    <w:rsid w:val="7C9D3AD0"/>
    <w:rsid w:val="7CA56EE5"/>
    <w:rsid w:val="7CBA5746"/>
    <w:rsid w:val="7CE710E5"/>
    <w:rsid w:val="7CE860F3"/>
    <w:rsid w:val="7CED0E9F"/>
    <w:rsid w:val="7CF04209"/>
    <w:rsid w:val="7CF04CB0"/>
    <w:rsid w:val="7D024ACC"/>
    <w:rsid w:val="7D115E4F"/>
    <w:rsid w:val="7D1E3EC8"/>
    <w:rsid w:val="7D235B88"/>
    <w:rsid w:val="7D25434B"/>
    <w:rsid w:val="7D390AB1"/>
    <w:rsid w:val="7D4A75A8"/>
    <w:rsid w:val="7D516D0F"/>
    <w:rsid w:val="7D5A2B02"/>
    <w:rsid w:val="7D5C293A"/>
    <w:rsid w:val="7D5C33D1"/>
    <w:rsid w:val="7D620090"/>
    <w:rsid w:val="7D64054A"/>
    <w:rsid w:val="7D660804"/>
    <w:rsid w:val="7D6E74E6"/>
    <w:rsid w:val="7D7012D5"/>
    <w:rsid w:val="7D72313A"/>
    <w:rsid w:val="7D85111C"/>
    <w:rsid w:val="7D854072"/>
    <w:rsid w:val="7D863EEC"/>
    <w:rsid w:val="7D8D208A"/>
    <w:rsid w:val="7D8F6B71"/>
    <w:rsid w:val="7D9E1627"/>
    <w:rsid w:val="7DA20385"/>
    <w:rsid w:val="7DA36A63"/>
    <w:rsid w:val="7DAA3543"/>
    <w:rsid w:val="7DAA3DC6"/>
    <w:rsid w:val="7DAA6CE7"/>
    <w:rsid w:val="7DB2202A"/>
    <w:rsid w:val="7DBB7B06"/>
    <w:rsid w:val="7DBD6079"/>
    <w:rsid w:val="7DCC1EDE"/>
    <w:rsid w:val="7DCC54AD"/>
    <w:rsid w:val="7DDD224D"/>
    <w:rsid w:val="7DF17BB9"/>
    <w:rsid w:val="7DFE6FE5"/>
    <w:rsid w:val="7E00492C"/>
    <w:rsid w:val="7E056AA4"/>
    <w:rsid w:val="7E0658EE"/>
    <w:rsid w:val="7E0678AF"/>
    <w:rsid w:val="7E0D366E"/>
    <w:rsid w:val="7E211985"/>
    <w:rsid w:val="7E2B31CF"/>
    <w:rsid w:val="7E2C484C"/>
    <w:rsid w:val="7E307515"/>
    <w:rsid w:val="7E31599A"/>
    <w:rsid w:val="7E3E6755"/>
    <w:rsid w:val="7E4A5247"/>
    <w:rsid w:val="7E624873"/>
    <w:rsid w:val="7E624DE3"/>
    <w:rsid w:val="7E6311C4"/>
    <w:rsid w:val="7E6357A4"/>
    <w:rsid w:val="7E727DAE"/>
    <w:rsid w:val="7E775BEB"/>
    <w:rsid w:val="7E851A6A"/>
    <w:rsid w:val="7E8920DF"/>
    <w:rsid w:val="7E8B7CA5"/>
    <w:rsid w:val="7E937CD9"/>
    <w:rsid w:val="7EA31FC0"/>
    <w:rsid w:val="7EA92722"/>
    <w:rsid w:val="7EAC116E"/>
    <w:rsid w:val="7EAE4468"/>
    <w:rsid w:val="7EB80928"/>
    <w:rsid w:val="7EC03201"/>
    <w:rsid w:val="7EC37774"/>
    <w:rsid w:val="7EC711D6"/>
    <w:rsid w:val="7ED31179"/>
    <w:rsid w:val="7ED81B3C"/>
    <w:rsid w:val="7EE05BB5"/>
    <w:rsid w:val="7EE10019"/>
    <w:rsid w:val="7EE853CE"/>
    <w:rsid w:val="7EEA1080"/>
    <w:rsid w:val="7EEC6BBE"/>
    <w:rsid w:val="7EFC6B87"/>
    <w:rsid w:val="7EFF500C"/>
    <w:rsid w:val="7F033067"/>
    <w:rsid w:val="7F196E1B"/>
    <w:rsid w:val="7F38562F"/>
    <w:rsid w:val="7F3B5E26"/>
    <w:rsid w:val="7F4D53B7"/>
    <w:rsid w:val="7F4E1526"/>
    <w:rsid w:val="7F4E742D"/>
    <w:rsid w:val="7F5469AA"/>
    <w:rsid w:val="7F5A7DEA"/>
    <w:rsid w:val="7F724042"/>
    <w:rsid w:val="7F864A64"/>
    <w:rsid w:val="7F902D04"/>
    <w:rsid w:val="7F930DFC"/>
    <w:rsid w:val="7F994435"/>
    <w:rsid w:val="7FA74706"/>
    <w:rsid w:val="7FB540F3"/>
    <w:rsid w:val="7FB96086"/>
    <w:rsid w:val="7FB965FC"/>
    <w:rsid w:val="7FDC0DC3"/>
    <w:rsid w:val="7FEE040C"/>
    <w:rsid w:val="7FF6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梁玉锦</cp:lastModifiedBy>
  <dcterms:modified xsi:type="dcterms:W3CDTF">2024-05-16T03:53:48Z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359D83F786EA40A18B894E9624DF144A</vt:lpwstr>
  </property>
</Properties>
</file>