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驻点办公承诺书（模板）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致：广东电网有限责任公司东莞供电局</w:t>
      </w:r>
    </w:p>
    <w:p>
      <w:p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我单位参加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333333"/>
          <w:kern w:val="0"/>
          <w:sz w:val="28"/>
          <w:szCs w:val="28"/>
          <w:u w:val="single"/>
          <w:shd w:val="clear" w:color="auto" w:fill="F9F9F9"/>
          <w:lang w:bidi="ar"/>
        </w:rPr>
        <w:t>东莞供电局2025年"面向输变电线路地电位作业的上肢助力外骨骼装置研究"项目加工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u w:val="none"/>
          <w:lang w:val="en-US" w:eastAsia="zh-CN"/>
        </w:rPr>
        <w:t>的报价，同时在此郑重承诺：</w:t>
      </w:r>
    </w:p>
    <w:p>
      <w:pPr>
        <w:numPr>
          <w:ilvl w:val="0"/>
          <w:numId w:val="1"/>
        </w:numPr>
        <w:ind w:firstLine="42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我单位承诺定期驻点时间不少于3个月</w:t>
      </w:r>
      <w:bookmarkStart w:id="0" w:name="_GoBack"/>
      <w:bookmarkEnd w:id="0"/>
      <w:r>
        <w:rPr>
          <w:rFonts w:hint="eastAsia"/>
          <w:sz w:val="28"/>
          <w:szCs w:val="28"/>
          <w:u w:val="none"/>
          <w:lang w:val="en-US" w:eastAsia="zh-CN"/>
        </w:rPr>
        <w:t>，协助采购方完成功能测试、优化完善等工作。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我单位承诺定期驻点人员不少于2人，且驻点人员能及时配合采购方完成功能的整改及完善工作。</w:t>
      </w:r>
    </w:p>
    <w:p>
      <w:pPr>
        <w:numPr>
          <w:ilvl w:val="0"/>
          <w:numId w:val="1"/>
        </w:numPr>
        <w:ind w:firstLine="420"/>
        <w:rPr>
          <w:rFonts w:hint="default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我单位承诺驻点人员为我单位的正式员工，非第三方企业员工。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4480" w:firstLineChars="1600"/>
        <w:jc w:val="both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承诺单位：xxx（盖章）</w:t>
      </w:r>
    </w:p>
    <w:p>
      <w:pPr>
        <w:widowControl w:val="0"/>
        <w:numPr>
          <w:ilvl w:val="0"/>
          <w:numId w:val="0"/>
        </w:numPr>
        <w:ind w:firstLine="4200" w:firstLineChars="1500"/>
        <w:jc w:val="both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日期：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none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2F3386"/>
    <w:multiLevelType w:val="singleLevel"/>
    <w:tmpl w:val="482F33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8D1E91"/>
    <w:rsid w:val="1A4222F0"/>
    <w:rsid w:val="30607673"/>
    <w:rsid w:val="3CF132C2"/>
    <w:rsid w:val="598D1E91"/>
    <w:rsid w:val="650E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2024-07-31T06:46:00Z</dcterms:created>
  <dc:creator>lunshengquan</dc:creator>
  <cp:lastModifiedBy>ningxuefeng</cp:lastModifiedBy>
  <dcterms:modified xsi:type="dcterms:W3CDTF">2025-06-06T07:49:49Z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B3042D62C76646B194092D496AD8F17B</vt:lpwstr>
  </property>
</Properties>
</file>