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附件1：</w:t>
      </w: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报价清单</w:t>
      </w:r>
    </w:p>
    <w:tbl>
      <w:tblPr>
        <w:tblStyle w:val="9"/>
        <w:tblW w:w="13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431"/>
        <w:gridCol w:w="6738"/>
        <w:gridCol w:w="866"/>
        <w:gridCol w:w="738"/>
        <w:gridCol w:w="1454"/>
        <w:gridCol w:w="1153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服务名称</w:t>
            </w:r>
          </w:p>
        </w:tc>
        <w:tc>
          <w:tcPr>
            <w:tcW w:w="6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服务主要内容</w:t>
            </w:r>
          </w:p>
        </w:tc>
        <w:tc>
          <w:tcPr>
            <w:tcW w:w="866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含税单价最高限价（元）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79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云南储能公司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2025年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员工关怀心理辅导项目</w:t>
            </w: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738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对在职员工对心理现状进行调研，开展分层分类心理健康筛查，识别高风险群体；基于调研结果定制主题化培训讲座，建立心理咨询绿色通道，对筛查中发现有心理困扰或症状的员工，提供一对一专业心理咨询服务。通过“调研—筛查—干预—培训—咨询”五步闭环机制，实现早发现、早疏导、精准帮扶，推动心理健康工作科学化、常态化开展，切实提升员工心理安全感与组织归属感</w:t>
            </w:r>
            <w:bookmarkStart w:id="0" w:name="_GoBack"/>
            <w:bookmarkEnd w:id="0"/>
          </w:p>
        </w:tc>
        <w:tc>
          <w:tcPr>
            <w:tcW w:w="86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项</w:t>
            </w:r>
          </w:p>
        </w:tc>
        <w:tc>
          <w:tcPr>
            <w:tcW w:w="7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49500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6%</w:t>
            </w:r>
          </w:p>
        </w:tc>
      </w:tr>
    </w:tbl>
    <w:p>
      <w:pPr>
        <w:rPr>
          <w:sz w:val="32"/>
          <w:szCs w:val="32"/>
        </w:rPr>
      </w:pPr>
    </w:p>
    <w:sectPr>
      <w:headerReference r:id="rId3" w:type="even"/>
      <w:footerReference r:id="rId4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JkNTQxODhmOTZkNmViNDEyMDkzMDAxMzlmMGQwNjUifQ=="/>
  </w:docVars>
  <w:rsids>
    <w:rsidRoot w:val="00B97CDE"/>
    <w:rsid w:val="000242D4"/>
    <w:rsid w:val="000A7F32"/>
    <w:rsid w:val="000E77CB"/>
    <w:rsid w:val="00212A5B"/>
    <w:rsid w:val="002C3F9D"/>
    <w:rsid w:val="00344B8B"/>
    <w:rsid w:val="003738E8"/>
    <w:rsid w:val="00594260"/>
    <w:rsid w:val="006C09EF"/>
    <w:rsid w:val="007D0A99"/>
    <w:rsid w:val="00823AD5"/>
    <w:rsid w:val="008332DF"/>
    <w:rsid w:val="00862104"/>
    <w:rsid w:val="00894C76"/>
    <w:rsid w:val="009950D5"/>
    <w:rsid w:val="00996852"/>
    <w:rsid w:val="00B05043"/>
    <w:rsid w:val="00B97CDE"/>
    <w:rsid w:val="00C04881"/>
    <w:rsid w:val="00D86690"/>
    <w:rsid w:val="00D9055A"/>
    <w:rsid w:val="00E03CE3"/>
    <w:rsid w:val="00E17596"/>
    <w:rsid w:val="00E2005B"/>
    <w:rsid w:val="00E23C8B"/>
    <w:rsid w:val="00EA573E"/>
    <w:rsid w:val="00EF1D49"/>
    <w:rsid w:val="00F35286"/>
    <w:rsid w:val="00F617BE"/>
    <w:rsid w:val="032B173E"/>
    <w:rsid w:val="050E3B36"/>
    <w:rsid w:val="124624FA"/>
    <w:rsid w:val="14D26837"/>
    <w:rsid w:val="18041188"/>
    <w:rsid w:val="1FC60357"/>
    <w:rsid w:val="21BC63EA"/>
    <w:rsid w:val="2CE970BD"/>
    <w:rsid w:val="35094799"/>
    <w:rsid w:val="36DE5C3A"/>
    <w:rsid w:val="3A9D21E3"/>
    <w:rsid w:val="3B7D768B"/>
    <w:rsid w:val="3C6037A4"/>
    <w:rsid w:val="416615E3"/>
    <w:rsid w:val="429C570E"/>
    <w:rsid w:val="45445C70"/>
    <w:rsid w:val="4B743FED"/>
    <w:rsid w:val="4C5D2C45"/>
    <w:rsid w:val="4D0F7727"/>
    <w:rsid w:val="526770EE"/>
    <w:rsid w:val="552B771C"/>
    <w:rsid w:val="59837320"/>
    <w:rsid w:val="5AA52A9E"/>
    <w:rsid w:val="5B7601A7"/>
    <w:rsid w:val="671E14DE"/>
    <w:rsid w:val="68246C0D"/>
    <w:rsid w:val="6A187536"/>
    <w:rsid w:val="6D1F1CFB"/>
    <w:rsid w:val="784847F4"/>
    <w:rsid w:val="7A03433F"/>
    <w:rsid w:val="7C1362D4"/>
    <w:rsid w:val="7FBF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Body Text"/>
    <w:basedOn w:val="4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100" w:after="100"/>
      <w:outlineLvl w:val="0"/>
    </w:pPr>
    <w:rPr>
      <w:rFonts w:cstheme="majorBidi"/>
      <w:b/>
      <w:bCs/>
      <w:sz w:val="28"/>
      <w:szCs w:val="32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color w:val="000000"/>
      <w:kern w:val="0"/>
      <w:sz w:val="24"/>
      <w:szCs w:val="24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字符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字符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sz w:val="32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  <w:style w:type="paragraph" w:customStyle="1" w:styleId="17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302</Words>
  <Characters>303</Characters>
  <Lines>20</Lines>
  <Paragraphs>17</Paragraphs>
  <TotalTime>2</TotalTime>
  <ScaleCrop>false</ScaleCrop>
  <LinksUpToDate>false</LinksUpToDate>
  <CharactersWithSpaces>303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2024-09-21T11:51:00Z</dcterms:created>
  <dc:creator>罗曦</dc:creator>
  <cp:lastModifiedBy>陈江</cp:lastModifiedBy>
  <dcterms:modified xsi:type="dcterms:W3CDTF">2025-10-10T04:01:23Z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9AE9C83DC7B04CA09B82D5AFAE38741F_13</vt:lpwstr>
  </property>
  <property fmtid="{D5CDD505-2E9C-101B-9397-08002B2CF9AE}" pid="4" name="KSOTemplateDocerSaveRecord">
    <vt:lpwstr>eyJoZGlkIjoiZGJkNTQxODhmOTZkNmViNDEyMDkzMDAxMzlmMGQwNjUiLCJ1c2VySWQiOiIyNjI2MDAzNDIifQ==</vt:lpwstr>
  </property>
</Properties>
</file>