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C8392E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lang w:val="en-US" w:eastAsia="zh-CN"/>
        </w:rPr>
        <w:t>视频会议辅助设备（调音台、录播系统、矩阵系统、中控系统）</w:t>
      </w:r>
    </w:p>
    <w:p w14:paraId="316C414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黑体" w:hAnsi="黑体" w:eastAsia="黑体" w:cs="黑体"/>
          <w:b/>
          <w:bCs/>
          <w:color w:val="auto"/>
          <w:sz w:val="28"/>
          <w:szCs w:val="28"/>
          <w:highlight w:val="none"/>
          <w:lang w:eastAsia="zh-CN"/>
        </w:rPr>
        <w:t>报价明细表</w:t>
      </w:r>
    </w:p>
    <w:p w14:paraId="0B31F934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40" w:lineRule="auto"/>
        <w:ind w:firstLine="0" w:firstLineChars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1B40CF57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项目1：潮州供电局生产指挥中心视听广播会议设施加装</w:t>
      </w:r>
    </w:p>
    <w:tbl>
      <w:tblPr>
        <w:tblStyle w:val="7"/>
        <w:tblW w:w="904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3"/>
        <w:gridCol w:w="2527"/>
        <w:gridCol w:w="1084"/>
        <w:gridCol w:w="633"/>
        <w:gridCol w:w="1117"/>
        <w:gridCol w:w="1116"/>
        <w:gridCol w:w="1150"/>
        <w:gridCol w:w="867"/>
      </w:tblGrid>
      <w:tr w14:paraId="33099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AF9A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3242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6D063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6FF6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727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8747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C33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6829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7B5325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EA2F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0D4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2D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C3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A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49900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069C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614F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1127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0D5B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457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E4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CC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8F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3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F6B2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D78D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8F99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7BBBA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6C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F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A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828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1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71720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4BA7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A9B2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5509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AE42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0D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8D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8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3B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3D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A9D2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27F0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59B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85030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7BA2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6C3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80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7E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D1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E13C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5A86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388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B7EB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FE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F3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91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3F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4F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DC34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D784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576C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CE83B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5E5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2E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EA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9E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5A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72750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0C74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1ED5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7C3A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CAF1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53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6F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89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FC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F5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D9AB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BB3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65B2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0564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A3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8F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C0D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6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CA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325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E57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C24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DE0E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9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0E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B2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BD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65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5228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3359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96BE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1079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A40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AF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D7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D8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43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5D56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B0D2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A68B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7ED4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0C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EC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D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4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F8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E3D6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8AF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6C80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52FDC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B8F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E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4A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2D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D3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6842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36F6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07C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BCCAF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7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30DF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15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453535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9715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1DBE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B42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1771D92F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5980DC89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项目2：佛山供电局生产指挥中心改造</w:t>
      </w:r>
    </w:p>
    <w:tbl>
      <w:tblPr>
        <w:tblStyle w:val="7"/>
        <w:tblW w:w="903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2473"/>
        <w:gridCol w:w="1084"/>
        <w:gridCol w:w="633"/>
        <w:gridCol w:w="1117"/>
        <w:gridCol w:w="1116"/>
        <w:gridCol w:w="1150"/>
        <w:gridCol w:w="927"/>
      </w:tblGrid>
      <w:tr w14:paraId="0F774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A64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3A81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658DC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AA1F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9A52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6887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E407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00ED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1C61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0A7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B25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视频系统专用显示器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D1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A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10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FCBC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401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2F8A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4E869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7E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A3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画面分割器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7F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8620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A1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EB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17240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DE5D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2648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6B87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C47D0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0A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1E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E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38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F0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687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29A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911E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2B58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60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4F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4F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BE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E2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31740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6118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1654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4659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A04C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5A9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412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84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3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B1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9541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DFAE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E868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E43D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67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DC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46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72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9A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39920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AF75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796D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52B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E43BB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E1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35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E2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9D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BC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1E3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FC16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36EA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7E4A6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58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1D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BB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FE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0A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3B03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74C2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169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9FCA5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17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CC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数字会议主席单元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E3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D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0A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67D2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4509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B38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61F31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0C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3C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58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B3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08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BEFC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2EED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A9C6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8D5A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E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CD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数字会议席位“手拉手”延长电缆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FC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5F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E1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A1A8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D3E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8B69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A1413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7B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5A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21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22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29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218070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76CE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2DFE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6FDD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1608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8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6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数字调音台（中）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09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E1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0F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23660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5C7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03EF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4271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6477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7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49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17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1E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E2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48D3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47C3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CF77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A52E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AD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EA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97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32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5C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26AA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ADC1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34D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25C5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B3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B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50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A0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26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CEF9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29BE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79A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5494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7A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BC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A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BB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2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B0F7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2FD3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0A48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DC92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4D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08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5E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69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36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E8C1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E1CC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A03B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B436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074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20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D1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6B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9E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9D10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583D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2E90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84E2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61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FB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0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7B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F1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4B5C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C1FB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E351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0301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8F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DB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34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5E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30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12250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A9A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D12AC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5117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8EBB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7A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6F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高清全景摄像机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D5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63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24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79650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1F8A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5021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DD3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3116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96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59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高清特写摄像机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F9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48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1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79650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544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9A2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4E1F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2330A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70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5E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录播系统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07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28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1A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BB7D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CBA4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C578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CC3A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C4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FC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9A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6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F2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17700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5462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F9F6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DEF8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9BA7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3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AF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多媒体信息盒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5D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5C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1A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3588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637F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2FD1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61F8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C7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58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音频跳线盘（24口）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EE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3098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1D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77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3098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F88F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037B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CD07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92C55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7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E6EC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9C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1115198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4A29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9461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7704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74B64369">
      <w:pPr>
        <w:pStyle w:val="3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3F63B3FB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项目3：佛山供电局调度大楼视频会议系统设备加装（优化）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467"/>
        <w:gridCol w:w="1083"/>
        <w:gridCol w:w="633"/>
        <w:gridCol w:w="1117"/>
        <w:gridCol w:w="1133"/>
        <w:gridCol w:w="1134"/>
        <w:gridCol w:w="969"/>
      </w:tblGrid>
      <w:tr w14:paraId="0FEAC2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A49E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B562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A45B5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6F33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746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9BA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9B5D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0971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64875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48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98A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数字调音台（大）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9B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AC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BC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4753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BE6C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4A73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36235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EF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3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37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AD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D6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143440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6EA8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69A4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75FF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7266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7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40A9C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AD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158240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9216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FA5D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B8D2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5D53532A">
      <w:pPr>
        <w:pStyle w:val="3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4710C39F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项目4：广东电网公司国家级电力应急基地（南方） 应急文化展厅改造</w:t>
      </w:r>
    </w:p>
    <w:tbl>
      <w:tblPr>
        <w:tblStyle w:val="7"/>
        <w:tblW w:w="905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2456"/>
        <w:gridCol w:w="1084"/>
        <w:gridCol w:w="616"/>
        <w:gridCol w:w="1117"/>
        <w:gridCol w:w="1133"/>
        <w:gridCol w:w="1134"/>
        <w:gridCol w:w="932"/>
      </w:tblGrid>
      <w:tr w14:paraId="4EE40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6092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EF8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706D9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5EA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F85F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9D9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2AE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A633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D45B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59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18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86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9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CB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F0F7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F8A0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9A85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A04B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4D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2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65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D7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A6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818A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489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543F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EED6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09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3B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天花扬声器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1A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2530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DB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05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20240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1A4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2699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44C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996A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12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E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9E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AB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63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69600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AD44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035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E938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3BCDB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BA0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E4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数字音频处理系统（中）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1E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A7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08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218070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42AD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98FD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79B8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945A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5B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4F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天花扬声器（大）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E3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11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27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56000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BDBD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5C58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560F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A61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04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69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数字调音台（大)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C1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85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36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C7E4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931C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321A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56FCA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42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23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85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69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D7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17150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841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2320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0636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4CD6A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68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A9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B8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68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7B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58800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93B7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4AC4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76D6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647A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8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73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31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C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19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BC65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AFCE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A30F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1A72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F7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4E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6F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9F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EF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D7B3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0709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361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73F8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70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4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F2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DD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DE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8B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9000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D3E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E664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4AB6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C586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7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9140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7A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511840</w:t>
            </w: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C21C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F208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70F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5AABC04B">
      <w:pPr>
        <w:pStyle w:val="3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39433473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项目5：江门供电局生产指挥中心视频会议系统设备加装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737"/>
      </w:tblGrid>
      <w:tr w14:paraId="1D123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493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84E6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3DE29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85B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B0C8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4AFC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3F3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1AE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2BAD3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FCF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281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2B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C71F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2C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29940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8883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336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54C0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7302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C37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C1B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97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AB8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1E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83C0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2559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EF55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50B2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A93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ACA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66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19E0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E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74D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A375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67BE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2828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B74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A6E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97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C257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60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AF2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CD75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04C2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5841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027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1EF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0E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7D1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DE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59C9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F3A5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05A7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A645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78B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1B5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3F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DD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91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03F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7BAC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AF5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E5F6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BF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ABC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3F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483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7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139B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5B36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4AD4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A0F1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E6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3A3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75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7CEC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01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3A4D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3FDC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4BAE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573E5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2E7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1E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数字会议主席单元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30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9D30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6B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1272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D919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22D2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88AE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F69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2D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1D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6670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29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56AA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55FC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4E9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284E2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030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4E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AD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CD5E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B9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8F20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E284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AEB7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F1331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F4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D68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D8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00B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91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8E9E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BFE9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EE64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0B24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657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DF1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1A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A846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73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96BF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79F4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ED48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E5D8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12A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B5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84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CF3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AC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D2D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1CAD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FBB5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6A5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807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7E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3B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1D8E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00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2198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767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3164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E32C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B46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75D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3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F57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BE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A87A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62EE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62B3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DD24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81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CBC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桌面升降显示器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22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4A58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DE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165000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4F6B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2588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5351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B546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027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5E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460190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0CBF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28D4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35E4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5B5F8610">
      <w:pPr>
        <w:pStyle w:val="3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7EE7B8D6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项目6： 清远供电局视频会议系统设备加装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754"/>
      </w:tblGrid>
      <w:tr w14:paraId="0DA1E9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6638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ADDA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C757A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9C0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E789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2A4D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7A6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EA2C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2E9F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3B0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649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5D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AC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5B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296F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B3F5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C7E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DFD4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8B2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6A8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30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DA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D3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C911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23B7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577A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6E3B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2C4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0B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A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E9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4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D731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FED2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06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35CB4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E2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90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E6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FE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6A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518960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8159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9F97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54A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347E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D0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38E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A7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BC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B8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394460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DA3C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1F30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69BC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0E72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BA3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3C9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4E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25A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66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545175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A836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8809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3ED2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7802F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506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BA5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无源话筒分配器（16通道）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9B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23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AD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2400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678C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10CC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0D6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C79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9DA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DD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38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A8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A06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81C6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FAE1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AED2E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BE3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55B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98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D8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9E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166400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6230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353C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3542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421F8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675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42B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高清特写摄像机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DA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4B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84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BC57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E8F1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E19B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4999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700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226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B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A6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CF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225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A314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DE20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114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A67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15F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72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AE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CC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24DE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0918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A282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B81BD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A9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220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多媒体信息盒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E7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B0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CC9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37F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035E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33E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E0F8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10E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B46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6A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61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5B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176400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AB92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08F8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871E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6E76C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C01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3E0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29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D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4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BA8D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22F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7663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D5449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BA6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BCD3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94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A8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7E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B529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1F66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89AB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DD57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77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73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E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50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01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C05A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5177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BC9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1FD6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AF7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739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9A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B3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7A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E676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2D6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577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FB30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505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C2E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89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8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02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9112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A61A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E6A2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56EB0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3F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C0F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有源监听音箱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9C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43500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7E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6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87000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E51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EF5E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E9D5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7D99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4FD59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9E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3559819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96A3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978F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3898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4E50969A">
      <w:pPr>
        <w:pStyle w:val="3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6DD760D0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项目7：汕头金平供电局视听广播会议设施加装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798"/>
      </w:tblGrid>
      <w:tr w14:paraId="68E54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1A35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8B88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40AFC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9BC3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C78A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039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57C4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D197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8BAD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C75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A8D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C8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11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95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051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CDCE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51DE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B0E8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5318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CB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B8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05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89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850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5C1A1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9B5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5ECB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976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CB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BC4E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BAF1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5C55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073BE354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113DB13E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项目8：韶关供电局28楼会议室会场视频会议系统设备加装（消缺）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814"/>
      </w:tblGrid>
      <w:tr w14:paraId="72B50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22CC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1338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4D406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71B1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55C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989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F1CD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04C2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5F49D1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08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F31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64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71B6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DB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6991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7F29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F112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DA1C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195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E1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数字调音台（中)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1B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E781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BF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4437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002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C909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2EE4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0D8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61D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无源话筒分配器（16通道）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F7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5558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0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3009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8C0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E722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645D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737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AD2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BC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7A02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4B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EAEF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BBB1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548B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604F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6BB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F25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75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4FCB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9B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03C0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44A1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7550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9FEA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316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0F9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8F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0B6C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05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1EB6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9D00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017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D8CF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B56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7B0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70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22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7D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E8A7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E48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CA7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840D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9AF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D5F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92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42C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D4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40F9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0A8B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C121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BE322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ED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B72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2A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41C7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99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1B69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F01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CA05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51E3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73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837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数字会议主席单元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FE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31AF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92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6E79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E6D2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B7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F63A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7BE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424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5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0AFA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C9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850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5B6D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2717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BF4A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59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BF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92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9B60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3D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9C0E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AAC1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E903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9312A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E14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61C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A6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D375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2A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5079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09D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6D45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95F1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A5F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19D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7F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253F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BC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284D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910A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3229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84C4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09A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54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87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6316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B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3532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24EB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5F37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9C3F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40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17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EA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FD33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1A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28C4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C61F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904F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05B6E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2C2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ECF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16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49D1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7FF1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9858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5101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8A00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436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88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录播系统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9C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D62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E0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A7EC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297D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E1C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A738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FBE7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59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468664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4964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3B44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129B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5E44D4F1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5C3FEC97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项目9：韶关供电局2楼中主会场视频会议系统设备加装（消缺）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814"/>
      </w:tblGrid>
      <w:tr w14:paraId="258DF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85D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C60E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34A2E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374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65AD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82560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98C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EF86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3655E4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C29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66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8C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47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DF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F521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55C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D864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9917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CE8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62B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数字调音台（中)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D7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B4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E1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B8AD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152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5229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3DA53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9F7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F53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无源话筒分配器（16通道）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5A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25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4A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D56C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0B67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8CF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B5EBE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7AB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F03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60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4A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3F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21160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3E49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434F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2E8D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B489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1E8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3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32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2C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2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ABBF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566F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71B0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80A6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54A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C34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5A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18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FA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D1E9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55DC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7BAE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D515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E28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BE6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2B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19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9E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C865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88CD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E674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7B98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5DF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120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天花扬声器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04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F4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E4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40480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768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171D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C0E4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BDA52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232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647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CF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97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5F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8B2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BC7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1C19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35335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BF7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AE8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数字会议主席单元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CA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18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57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F96F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EE4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FA06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91F2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76A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3D8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11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89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F2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76800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7165F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281E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DCD5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1B62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DD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0A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05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2F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8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CC92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522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07A1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D575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A0F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249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3C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62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9D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CD01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96E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6660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8E3E3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C43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EC6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12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30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6A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F974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701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7840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D7A81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A0B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5DB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0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BD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73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2374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50D3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008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0B08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AB8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9A6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BC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F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48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455B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E3E4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EB7C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E5E4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C2D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521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57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8E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C2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8901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DD35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BEBA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6A8E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C30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924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录播系统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8E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56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52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DC06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BC49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62B6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7CB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7350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C5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498604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441D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684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1167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4E32BC91"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center"/>
        <w:textAlignment w:val="top"/>
        <w:rPr>
          <w:rFonts w:hint="eastAsia" w:ascii="宋体" w:hAnsi="宋体" w:eastAsia="宋体" w:cs="宋体"/>
          <w:i w:val="0"/>
          <w:iCs w:val="0"/>
          <w:color w:val="auto"/>
          <w:kern w:val="0"/>
          <w:sz w:val="21"/>
          <w:szCs w:val="21"/>
          <w:highlight w:val="none"/>
          <w:u w:val="none"/>
          <w:lang w:val="en-US" w:eastAsia="zh-CN" w:bidi="ar"/>
        </w:rPr>
      </w:pPr>
    </w:p>
    <w:p w14:paraId="180191C0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项目10：肇庆供电局生产指挥中心视频会议系统加装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799"/>
      </w:tblGrid>
      <w:tr w14:paraId="5EF73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DB28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365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85F67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B688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76F1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281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1FA7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BDD5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3EDE8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CEF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2BE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07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3B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96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8F0F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6A2A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8AC9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E1C53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E0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6B9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E3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109035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32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0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218070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4DAB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59C4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30B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3CE4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E83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8EC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83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14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02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71720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5A17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0DC7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68DC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9E725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173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B3C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数字调音台（中)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2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11830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04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54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23660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1C71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2AA3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60969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9507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4D1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B81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无源话筒分配器（16通道）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2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A5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E0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8CBA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B2B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551F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594A9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249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AB2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FC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17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1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21160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C4E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5D8F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5CF1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168C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B56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AF0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D2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06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CF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E02C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53BA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EA53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B74D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B4A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57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44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88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E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33B2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2B49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AE8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DBBE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2A8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466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天花扬声器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BC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D1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DA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40480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6FEA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94FD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9FC3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274DE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B9C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D5F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73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88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5C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5796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38F1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94E8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480C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563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0B97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3E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17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BF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3164D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2EE6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FF09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299C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FDD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0EB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高清特写摄像机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71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5C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0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79650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06C3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DC76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8691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A64B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D78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3B9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高清全景摄像机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98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EB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B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79650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084A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6FFA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9267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F99A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6D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F4F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数字会议主机及具备功能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74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38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FE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14500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B8E2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CB40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7595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A151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086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75E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数字会议主席单元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77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D9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C9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B5B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726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59B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CEC5F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87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8D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数字会议发言单元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1F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4E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1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E995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7951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C665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7693A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71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EFB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数字会议席位“手拉手”延长电缆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5C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89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81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25DB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902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8082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6A9A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0433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2A7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88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51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3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8850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0F0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D152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F351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F01C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8BE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C4F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24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92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9F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C3AE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A059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1EC5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F2A2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27B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91E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A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B1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10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403E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A9E7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4732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FD0D3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03B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AE8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21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F8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31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E38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9ABE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4810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48CC6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E77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E37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26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2B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22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DB97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8C28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96CB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1D49E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FAE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C05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53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36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B5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9347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9158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79F5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71AA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7C1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AB1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D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61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2B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5F53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086A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6C6F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6F09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264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D73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录播系统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B8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FA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9F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DB2C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0FA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12E2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26BE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AC8F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9F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1242944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3AA7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63E8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A6B1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0C65F26B">
      <w:pPr>
        <w:keepNext w:val="0"/>
        <w:keepLines w:val="0"/>
        <w:pageBreakBefore w:val="0"/>
        <w:widowControl/>
        <w:suppressLineNumbers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both"/>
        <w:textAlignment w:val="top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5A8864CF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项目11：中山供电局火炬供电分局201会议室视听广播会议设施更换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814"/>
      </w:tblGrid>
      <w:tr w14:paraId="38CFBC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D55F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DFD1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83D7A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A7A94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CD1F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A552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B4DE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8F07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4BB96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B81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240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8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9B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1C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F77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760C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AEDF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E0FD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3C1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F5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4B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24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7B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BBCD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8260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9FC0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6FD65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848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2FE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D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24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4A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DD09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C246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5E75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9DA7C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1A0E2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10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A55B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6FD8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A53A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75136AC3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center"/>
        <w:outlineLvl w:val="9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p w14:paraId="68F0AB95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项目12：中山供电局生产监控及试验中心视听广播会议设施更换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814"/>
      </w:tblGrid>
      <w:tr w14:paraId="5F182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E9BC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8532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62D08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2744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3AC0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6869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C251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B340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F067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537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D9D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视频系统专用显示器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06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45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DA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2A5A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CC80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9582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084E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B0F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E63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无线传屏器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28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DB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C4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4425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03BB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6B6B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1551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1E7F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675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61D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无纸化会议后台管理设备及功能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8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B3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E0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44850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B864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AD82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0A8B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37220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C93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484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F0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9F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6C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88BB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943C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4A02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3B48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C20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7B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视频交换矩阵（小）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F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42000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3A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38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84000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170A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7B7B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C67F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198D9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6EBC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54C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F6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F5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72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38800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FBCC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F462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3263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EAF3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0FC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86C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38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3D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D4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8B93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1CFA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1C81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DA71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B61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934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65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B8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9D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DB92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2145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04EC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29A6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9C3B3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89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196775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0D99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0014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4939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51B8B553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center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p w14:paraId="10738F63">
      <w:pPr>
        <w:pStyle w:val="2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0" w:firstLineChars="0"/>
        <w:jc w:val="both"/>
        <w:outlineLvl w:val="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项目13：东莞供电局视频会议系统设备加装（消缺）</w:t>
      </w:r>
    </w:p>
    <w:tbl>
      <w:tblPr>
        <w:tblStyle w:val="7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2569"/>
        <w:gridCol w:w="1084"/>
        <w:gridCol w:w="633"/>
        <w:gridCol w:w="1117"/>
        <w:gridCol w:w="1116"/>
        <w:gridCol w:w="1150"/>
        <w:gridCol w:w="803"/>
      </w:tblGrid>
      <w:tr w14:paraId="20603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617E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1DED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569AE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单价限价（元）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70A64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CFF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总价限价（元）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137A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含税单价报价（元）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BBEA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含税总价报价（元）</w:t>
            </w: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142E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5E5FD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2B3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655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双音头有线鹅颈话筒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9F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A44EF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6C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269460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11B7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A9B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EE0A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F2AF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C1C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7AF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数字式智能会议混音器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F3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35860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5A75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24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215160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4A33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7C25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E43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7813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ED6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9C1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数字音频处理器（大)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72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176300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6570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4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528900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9A2F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A3CB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5490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6A87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EB0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577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音频跳线盘（24口）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E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3098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21F8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4A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9294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8998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E960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0ACD1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974D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1EA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41C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无源话筒分配器（16通道）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65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41374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2566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B0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82748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8E7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F3F4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ED92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480E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8C4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338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功率放大器（大）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6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10580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9F7E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F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31740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59B7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1B8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FD7B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6A1A7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5DC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6EB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音柱扬声器（大）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67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15500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E7F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61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93000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2D56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F0FD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045F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891B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3E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915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高清特写摄像机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C6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39825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0AA4C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88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159300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B25DC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10AF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F02E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05D72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51E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9D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中控系统主机及功能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9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9D39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0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117600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0E9B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EC20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DF19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E59C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84B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1C7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中控系统红外发射器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AD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407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86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3283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4027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417E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2691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4B9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A9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中控系统平板控制协议软件授权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CF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2700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F8BE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BD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10800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945A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DB4C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4857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E759D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81A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38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中控系统移动控制端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4A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82F2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CC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12000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FFF4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B530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D519B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C1565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C88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BC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中控系统无线路由器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2B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672D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B0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87E4F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F4823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CE9E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B26E1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ACC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939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电源时序控制系统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71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9547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DF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9800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B266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5B39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6253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C0F70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31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171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视频交换矩阵（中）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6B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70000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C65A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8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210000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D91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C9FF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1D48E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4EEC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E40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E90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HDMI无缝板卡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06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4850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55D7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8B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116400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11264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E9805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98D2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6238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586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0E6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录播系统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1A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03BC8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D3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29600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206976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2F62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D40A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0937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559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13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画面分割器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FF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8620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85CC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10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8620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364F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B9788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CB802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E091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5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6CF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783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多媒体信息盒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22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1B0F0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D0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3200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03AED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3CDF7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62D49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142D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4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E3E7E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8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1914022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5764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96BA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8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2F6C0">
            <w:pPr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/</w:t>
            </w:r>
          </w:p>
        </w:tc>
      </w:tr>
    </w:tbl>
    <w:p w14:paraId="1B73088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46536518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7F22F34B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3CBB6B7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9612BB0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备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zh-CN"/>
        </w:rPr>
        <w:t>注：</w:t>
      </w:r>
      <w:r>
        <w:rPr>
          <w:rFonts w:hint="eastAsia"/>
          <w:lang w:val="zh-CN"/>
        </w:rPr>
        <w:t>规格型号、技术要求：详见技术规范书。</w:t>
      </w:r>
    </w:p>
    <w:p w14:paraId="75563A05">
      <w:pPr>
        <w:pStyle w:val="2"/>
        <w:rPr>
          <w:rFonts w:hint="eastAsia"/>
          <w:lang w:val="zh-CN"/>
        </w:rPr>
      </w:pPr>
      <w:r>
        <w:rPr>
          <w:rFonts w:hint="eastAsia"/>
          <w:lang w:val="zh-CN"/>
        </w:rPr>
        <w:t>说明：</w:t>
      </w:r>
    </w:p>
    <w:p w14:paraId="64962760">
      <w:pPr>
        <w:pStyle w:val="2"/>
        <w:rPr>
          <w:rFonts w:hint="eastAsia"/>
          <w:lang w:val="zh-CN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  <w:lang w:val="zh-CN"/>
        </w:rPr>
        <w:t>、含税单价报价不得超过单价限价。</w:t>
      </w:r>
    </w:p>
    <w:p w14:paraId="634C64E3">
      <w:pPr>
        <w:pStyle w:val="2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、以上报价以元为单位，保留小数点后两位小数（四舍五入）。</w:t>
      </w:r>
    </w:p>
    <w:p w14:paraId="2C03BE7A">
      <w:pPr>
        <w:pStyle w:val="2"/>
        <w:rPr>
          <w:rFonts w:hint="eastAsia"/>
          <w:lang w:val="zh-CN"/>
        </w:rPr>
      </w:pPr>
      <w:r>
        <w:rPr>
          <w:rFonts w:hint="eastAsia"/>
          <w:lang w:val="en-US" w:eastAsia="zh-CN"/>
        </w:rPr>
        <w:t>3、相同设备名称不同项目之间只能报同一个</w:t>
      </w:r>
      <w:r>
        <w:rPr>
          <w:rFonts w:hint="eastAsia"/>
          <w:lang w:val="zh-CN"/>
        </w:rPr>
        <w:t>含税单价报价</w:t>
      </w:r>
      <w:r>
        <w:rPr>
          <w:rFonts w:hint="eastAsia"/>
          <w:lang w:val="en-US" w:eastAsia="zh-CN"/>
        </w:rPr>
        <w:t>，若不一致以最低</w:t>
      </w:r>
      <w:r>
        <w:rPr>
          <w:rFonts w:hint="eastAsia"/>
          <w:lang w:val="zh-CN"/>
        </w:rPr>
        <w:t>含税单价报价</w:t>
      </w:r>
      <w:r>
        <w:rPr>
          <w:rFonts w:hint="eastAsia"/>
          <w:lang w:val="en-US" w:eastAsia="zh-CN"/>
        </w:rPr>
        <w:t>批量修正。</w:t>
      </w:r>
    </w:p>
    <w:p w14:paraId="66C76C00">
      <w:pPr>
        <w:pStyle w:val="2"/>
        <w:rPr>
          <w:rFonts w:hint="eastAsia"/>
          <w:lang w:val="zh-CN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  <w:lang w:val="zh-CN"/>
        </w:rPr>
        <w:t>、</w:t>
      </w:r>
      <w:r>
        <w:rPr>
          <w:rFonts w:hint="eastAsia"/>
          <w:lang w:val="en-US" w:eastAsia="zh-CN"/>
        </w:rPr>
        <w:t>同一项目报价中，</w:t>
      </w:r>
      <w:r>
        <w:rPr>
          <w:rFonts w:hint="eastAsia"/>
          <w:lang w:val="zh-CN"/>
        </w:rPr>
        <w:t>含税总价报价=含税单价报价*数量，含税总价报价与含税单价报价及数量算术结果不一致时，以含税单价报价修正含税总价报价。</w:t>
      </w:r>
    </w:p>
    <w:p w14:paraId="471EF544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5、同一项目报价中，报价合计=分项报价之和，合计价与分项报价算术结果不一致时，以分项报价修正合计价。</w:t>
      </w:r>
    </w:p>
    <w:p w14:paraId="7471616C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6.以上各项目报价合计应与系统对应项目报价保持一致，若不一致时，以报价明细表中各项目报价合计进行修正。</w:t>
      </w:r>
    </w:p>
    <w:p w14:paraId="46BC92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</w:p>
    <w:p w14:paraId="1FDD43E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5250" w:firstLineChars="2500"/>
        <w:jc w:val="both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投标单位名称（盖章）：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</w:t>
      </w:r>
    </w:p>
    <w:p w14:paraId="51BF5B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50" w:firstLineChars="2500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2025年   月   日</w:t>
      </w:r>
    </w:p>
    <w:p w14:paraId="5EBBB0D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0" w:firstLineChars="0"/>
        <w:jc w:val="both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</w:pPr>
    </w:p>
    <w:p w14:paraId="64996C9F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zh-CN"/>
        </w:rPr>
        <w:tab/>
      </w:r>
    </w:p>
    <w:sectPr>
      <w:headerReference r:id="rId3" w:type="default"/>
      <w:pgSz w:w="11906" w:h="16838"/>
      <w:pgMar w:top="1417" w:right="1417" w:bottom="1417" w:left="1417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8016F">
    <w:pPr>
      <w:pStyle w:val="6"/>
      <w:pBdr>
        <w:bottom w:val="none" w:color="auto" w:sz="0" w:space="1"/>
      </w:pBdr>
      <w:jc w:val="both"/>
      <w:rPr>
        <w:rFonts w:hint="eastAsia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3C59B8"/>
    <w:rsid w:val="000B285E"/>
    <w:rsid w:val="00102203"/>
    <w:rsid w:val="003440EC"/>
    <w:rsid w:val="00474244"/>
    <w:rsid w:val="004752D9"/>
    <w:rsid w:val="004D0796"/>
    <w:rsid w:val="004F2CA1"/>
    <w:rsid w:val="005708B0"/>
    <w:rsid w:val="00636070"/>
    <w:rsid w:val="00692780"/>
    <w:rsid w:val="00723913"/>
    <w:rsid w:val="007831A1"/>
    <w:rsid w:val="00790A54"/>
    <w:rsid w:val="007B47ED"/>
    <w:rsid w:val="00993244"/>
    <w:rsid w:val="00A126FA"/>
    <w:rsid w:val="00A31D87"/>
    <w:rsid w:val="00A344A3"/>
    <w:rsid w:val="00A6695A"/>
    <w:rsid w:val="00AE1D34"/>
    <w:rsid w:val="00C86801"/>
    <w:rsid w:val="00D14988"/>
    <w:rsid w:val="00D15E9D"/>
    <w:rsid w:val="00DA7BAA"/>
    <w:rsid w:val="00DB0CAB"/>
    <w:rsid w:val="00E2736A"/>
    <w:rsid w:val="00EC1799"/>
    <w:rsid w:val="00EE21C6"/>
    <w:rsid w:val="00FA16CA"/>
    <w:rsid w:val="01115DA6"/>
    <w:rsid w:val="012F0DA6"/>
    <w:rsid w:val="01671DBF"/>
    <w:rsid w:val="017A3EF5"/>
    <w:rsid w:val="017F4A3D"/>
    <w:rsid w:val="02186B52"/>
    <w:rsid w:val="02411740"/>
    <w:rsid w:val="028E2333"/>
    <w:rsid w:val="0361121D"/>
    <w:rsid w:val="037A36DD"/>
    <w:rsid w:val="03B470C2"/>
    <w:rsid w:val="03DF6BE0"/>
    <w:rsid w:val="03F8623E"/>
    <w:rsid w:val="03F91468"/>
    <w:rsid w:val="04256419"/>
    <w:rsid w:val="04A9781D"/>
    <w:rsid w:val="04E6780F"/>
    <w:rsid w:val="0531544D"/>
    <w:rsid w:val="05746765"/>
    <w:rsid w:val="05804F0D"/>
    <w:rsid w:val="05910CB2"/>
    <w:rsid w:val="05A951A3"/>
    <w:rsid w:val="05AA4543"/>
    <w:rsid w:val="065D710A"/>
    <w:rsid w:val="066E1462"/>
    <w:rsid w:val="06867AE9"/>
    <w:rsid w:val="06AF1FAA"/>
    <w:rsid w:val="06D20A1D"/>
    <w:rsid w:val="06DD3DE8"/>
    <w:rsid w:val="06DE0936"/>
    <w:rsid w:val="07B476E1"/>
    <w:rsid w:val="08023C4B"/>
    <w:rsid w:val="080530BB"/>
    <w:rsid w:val="08214EE0"/>
    <w:rsid w:val="082733EF"/>
    <w:rsid w:val="0832203C"/>
    <w:rsid w:val="084B1422"/>
    <w:rsid w:val="086F3665"/>
    <w:rsid w:val="08863174"/>
    <w:rsid w:val="09230B8A"/>
    <w:rsid w:val="09C05A0F"/>
    <w:rsid w:val="09CD27B5"/>
    <w:rsid w:val="0A300E4D"/>
    <w:rsid w:val="0A83447D"/>
    <w:rsid w:val="0AC52A04"/>
    <w:rsid w:val="0AEA04F5"/>
    <w:rsid w:val="0B1E2DCB"/>
    <w:rsid w:val="0B3C59B8"/>
    <w:rsid w:val="0B4F6EC2"/>
    <w:rsid w:val="0BC56742"/>
    <w:rsid w:val="0CDF4A88"/>
    <w:rsid w:val="0D8301A0"/>
    <w:rsid w:val="0DAC2302"/>
    <w:rsid w:val="0DC444A6"/>
    <w:rsid w:val="0E0064D7"/>
    <w:rsid w:val="0E4D3891"/>
    <w:rsid w:val="0E5A609B"/>
    <w:rsid w:val="0E6C251B"/>
    <w:rsid w:val="0EED198A"/>
    <w:rsid w:val="0F0809E0"/>
    <w:rsid w:val="0F2B6EB5"/>
    <w:rsid w:val="0F300AF2"/>
    <w:rsid w:val="0F9002FE"/>
    <w:rsid w:val="0FB92969"/>
    <w:rsid w:val="0FFC2D08"/>
    <w:rsid w:val="10B917F8"/>
    <w:rsid w:val="10C66081"/>
    <w:rsid w:val="10FF774D"/>
    <w:rsid w:val="11277FB0"/>
    <w:rsid w:val="116D6C67"/>
    <w:rsid w:val="11714AAF"/>
    <w:rsid w:val="11816AFD"/>
    <w:rsid w:val="11A54101"/>
    <w:rsid w:val="11CF2D47"/>
    <w:rsid w:val="11FC4B10"/>
    <w:rsid w:val="11FD7DC5"/>
    <w:rsid w:val="128B24D2"/>
    <w:rsid w:val="12905F0C"/>
    <w:rsid w:val="12D136BC"/>
    <w:rsid w:val="12EF0C20"/>
    <w:rsid w:val="131A4DBB"/>
    <w:rsid w:val="13474B62"/>
    <w:rsid w:val="13495AC2"/>
    <w:rsid w:val="1394797B"/>
    <w:rsid w:val="142134DE"/>
    <w:rsid w:val="145C0E79"/>
    <w:rsid w:val="146D0F9D"/>
    <w:rsid w:val="147F248C"/>
    <w:rsid w:val="14F21FBC"/>
    <w:rsid w:val="150A591B"/>
    <w:rsid w:val="154D09D1"/>
    <w:rsid w:val="15736252"/>
    <w:rsid w:val="15746372"/>
    <w:rsid w:val="157A4032"/>
    <w:rsid w:val="15B024C6"/>
    <w:rsid w:val="15E95E00"/>
    <w:rsid w:val="16796FE0"/>
    <w:rsid w:val="16AB0E63"/>
    <w:rsid w:val="16CA4AAB"/>
    <w:rsid w:val="16F60ABB"/>
    <w:rsid w:val="173E2F9C"/>
    <w:rsid w:val="1779442F"/>
    <w:rsid w:val="17981F6B"/>
    <w:rsid w:val="185E1CE9"/>
    <w:rsid w:val="18706955"/>
    <w:rsid w:val="18A878F2"/>
    <w:rsid w:val="18AD3E45"/>
    <w:rsid w:val="18FB7F0C"/>
    <w:rsid w:val="198824CF"/>
    <w:rsid w:val="1AD368C6"/>
    <w:rsid w:val="1B0A7C6C"/>
    <w:rsid w:val="1B7649C5"/>
    <w:rsid w:val="1B965A7B"/>
    <w:rsid w:val="1BF138D9"/>
    <w:rsid w:val="1BF6697C"/>
    <w:rsid w:val="1C291A38"/>
    <w:rsid w:val="1C356F5A"/>
    <w:rsid w:val="1C75199B"/>
    <w:rsid w:val="1D2037EE"/>
    <w:rsid w:val="1D7A2DBC"/>
    <w:rsid w:val="1E351346"/>
    <w:rsid w:val="1E6F5298"/>
    <w:rsid w:val="1E9C06ED"/>
    <w:rsid w:val="1EC9489C"/>
    <w:rsid w:val="1F5237AE"/>
    <w:rsid w:val="1FFD0A09"/>
    <w:rsid w:val="20DF0FFB"/>
    <w:rsid w:val="20E2293A"/>
    <w:rsid w:val="215C1C4A"/>
    <w:rsid w:val="216565C8"/>
    <w:rsid w:val="21716DB9"/>
    <w:rsid w:val="219A2BFF"/>
    <w:rsid w:val="21F97A33"/>
    <w:rsid w:val="2249400A"/>
    <w:rsid w:val="226F71E8"/>
    <w:rsid w:val="229A0CC5"/>
    <w:rsid w:val="22A54B63"/>
    <w:rsid w:val="22AB2017"/>
    <w:rsid w:val="231C3109"/>
    <w:rsid w:val="234D3C2A"/>
    <w:rsid w:val="23B668BB"/>
    <w:rsid w:val="245C6B24"/>
    <w:rsid w:val="24885B72"/>
    <w:rsid w:val="24F151AF"/>
    <w:rsid w:val="253A0920"/>
    <w:rsid w:val="25437791"/>
    <w:rsid w:val="26203903"/>
    <w:rsid w:val="265249FB"/>
    <w:rsid w:val="27486C97"/>
    <w:rsid w:val="27525FAB"/>
    <w:rsid w:val="275F2596"/>
    <w:rsid w:val="2774432F"/>
    <w:rsid w:val="281321A5"/>
    <w:rsid w:val="28566D83"/>
    <w:rsid w:val="289142E9"/>
    <w:rsid w:val="28987980"/>
    <w:rsid w:val="28A53ED8"/>
    <w:rsid w:val="2952449B"/>
    <w:rsid w:val="29643345"/>
    <w:rsid w:val="296C043D"/>
    <w:rsid w:val="29F6044B"/>
    <w:rsid w:val="2A464A92"/>
    <w:rsid w:val="2A826E3F"/>
    <w:rsid w:val="2B0060C4"/>
    <w:rsid w:val="2B135F42"/>
    <w:rsid w:val="2B513A1E"/>
    <w:rsid w:val="2B894169"/>
    <w:rsid w:val="2BE9190D"/>
    <w:rsid w:val="2BFA3463"/>
    <w:rsid w:val="2C336D89"/>
    <w:rsid w:val="2C4E5257"/>
    <w:rsid w:val="2CA7594D"/>
    <w:rsid w:val="2D41004D"/>
    <w:rsid w:val="2D501594"/>
    <w:rsid w:val="2E686AA0"/>
    <w:rsid w:val="2E967028"/>
    <w:rsid w:val="2ECD1756"/>
    <w:rsid w:val="30AA1CA0"/>
    <w:rsid w:val="310361A6"/>
    <w:rsid w:val="312D7EEC"/>
    <w:rsid w:val="31555EA8"/>
    <w:rsid w:val="3183303F"/>
    <w:rsid w:val="31A45B9C"/>
    <w:rsid w:val="31F23E04"/>
    <w:rsid w:val="32172FB7"/>
    <w:rsid w:val="322A1F0D"/>
    <w:rsid w:val="3234569B"/>
    <w:rsid w:val="326F233A"/>
    <w:rsid w:val="327947D4"/>
    <w:rsid w:val="329804BB"/>
    <w:rsid w:val="32C6517C"/>
    <w:rsid w:val="32E06A95"/>
    <w:rsid w:val="32F17505"/>
    <w:rsid w:val="33367EB6"/>
    <w:rsid w:val="333F45E0"/>
    <w:rsid w:val="33800D82"/>
    <w:rsid w:val="338204EB"/>
    <w:rsid w:val="33DD5451"/>
    <w:rsid w:val="33E61958"/>
    <w:rsid w:val="34E2676A"/>
    <w:rsid w:val="352515A4"/>
    <w:rsid w:val="3587476A"/>
    <w:rsid w:val="36975CA4"/>
    <w:rsid w:val="36B83579"/>
    <w:rsid w:val="36CF462A"/>
    <w:rsid w:val="36D267F3"/>
    <w:rsid w:val="37C56C95"/>
    <w:rsid w:val="382B75FB"/>
    <w:rsid w:val="383D2293"/>
    <w:rsid w:val="38D162F4"/>
    <w:rsid w:val="392D3E2B"/>
    <w:rsid w:val="39976A78"/>
    <w:rsid w:val="3AAC6AB1"/>
    <w:rsid w:val="3AB42A67"/>
    <w:rsid w:val="3AC7056E"/>
    <w:rsid w:val="3AD74494"/>
    <w:rsid w:val="3B1B48C3"/>
    <w:rsid w:val="3B9263C5"/>
    <w:rsid w:val="3BA64A53"/>
    <w:rsid w:val="3BB01B3A"/>
    <w:rsid w:val="3C8F7044"/>
    <w:rsid w:val="3CA16E03"/>
    <w:rsid w:val="3CA244A3"/>
    <w:rsid w:val="3D1957B3"/>
    <w:rsid w:val="3D964DA8"/>
    <w:rsid w:val="3DDA1199"/>
    <w:rsid w:val="3E0F35D3"/>
    <w:rsid w:val="3E457396"/>
    <w:rsid w:val="3E711299"/>
    <w:rsid w:val="3E72459A"/>
    <w:rsid w:val="3E8F70D3"/>
    <w:rsid w:val="3EE7545D"/>
    <w:rsid w:val="3F0D2D71"/>
    <w:rsid w:val="3FD31518"/>
    <w:rsid w:val="3FE20B0A"/>
    <w:rsid w:val="3FE90E8C"/>
    <w:rsid w:val="401E39F3"/>
    <w:rsid w:val="40517FE0"/>
    <w:rsid w:val="40BE7378"/>
    <w:rsid w:val="41274B3D"/>
    <w:rsid w:val="41C75F14"/>
    <w:rsid w:val="420E0292"/>
    <w:rsid w:val="421D1EAB"/>
    <w:rsid w:val="42212F8E"/>
    <w:rsid w:val="42446C8C"/>
    <w:rsid w:val="426222EB"/>
    <w:rsid w:val="42AC6B08"/>
    <w:rsid w:val="42B93939"/>
    <w:rsid w:val="43C27C1B"/>
    <w:rsid w:val="44BB1E48"/>
    <w:rsid w:val="44DB1143"/>
    <w:rsid w:val="45047D62"/>
    <w:rsid w:val="450539DA"/>
    <w:rsid w:val="451E2DD8"/>
    <w:rsid w:val="4561579F"/>
    <w:rsid w:val="45FF7E6E"/>
    <w:rsid w:val="46746A4B"/>
    <w:rsid w:val="46AD01EC"/>
    <w:rsid w:val="46F127E8"/>
    <w:rsid w:val="46F55A70"/>
    <w:rsid w:val="478046DF"/>
    <w:rsid w:val="47AA0EC5"/>
    <w:rsid w:val="47B303B1"/>
    <w:rsid w:val="47F123DF"/>
    <w:rsid w:val="481D675B"/>
    <w:rsid w:val="48472E23"/>
    <w:rsid w:val="485529D1"/>
    <w:rsid w:val="48591CAE"/>
    <w:rsid w:val="48610859"/>
    <w:rsid w:val="48671159"/>
    <w:rsid w:val="486B4F97"/>
    <w:rsid w:val="488F6ADE"/>
    <w:rsid w:val="48AB0F74"/>
    <w:rsid w:val="48D662C5"/>
    <w:rsid w:val="48E345F8"/>
    <w:rsid w:val="49431DC1"/>
    <w:rsid w:val="49815FA5"/>
    <w:rsid w:val="49DF0CB2"/>
    <w:rsid w:val="49E03E4B"/>
    <w:rsid w:val="4A0A4FF6"/>
    <w:rsid w:val="4AA932FF"/>
    <w:rsid w:val="4AAE1171"/>
    <w:rsid w:val="4AE257A1"/>
    <w:rsid w:val="4B2775C2"/>
    <w:rsid w:val="4B2C5164"/>
    <w:rsid w:val="4BA5469E"/>
    <w:rsid w:val="4C2E56F7"/>
    <w:rsid w:val="4C7C27FA"/>
    <w:rsid w:val="4CD906A3"/>
    <w:rsid w:val="4D371662"/>
    <w:rsid w:val="4D3D3E57"/>
    <w:rsid w:val="4D4C3A91"/>
    <w:rsid w:val="4DC4703C"/>
    <w:rsid w:val="4DD14002"/>
    <w:rsid w:val="4E844B92"/>
    <w:rsid w:val="4F544134"/>
    <w:rsid w:val="4F8E50BE"/>
    <w:rsid w:val="4FE529BA"/>
    <w:rsid w:val="501175C2"/>
    <w:rsid w:val="501A2BFD"/>
    <w:rsid w:val="501D7459"/>
    <w:rsid w:val="512E45BA"/>
    <w:rsid w:val="517344CB"/>
    <w:rsid w:val="5185104D"/>
    <w:rsid w:val="51872419"/>
    <w:rsid w:val="518F43C9"/>
    <w:rsid w:val="51AA4D70"/>
    <w:rsid w:val="521D235F"/>
    <w:rsid w:val="52671210"/>
    <w:rsid w:val="52B42D02"/>
    <w:rsid w:val="52D918FE"/>
    <w:rsid w:val="52E66F6D"/>
    <w:rsid w:val="533F19DC"/>
    <w:rsid w:val="5373499C"/>
    <w:rsid w:val="53D30950"/>
    <w:rsid w:val="53DF56B4"/>
    <w:rsid w:val="53E3293C"/>
    <w:rsid w:val="540044CE"/>
    <w:rsid w:val="54015F0E"/>
    <w:rsid w:val="541E7D7B"/>
    <w:rsid w:val="544D2105"/>
    <w:rsid w:val="547B3EBE"/>
    <w:rsid w:val="549E05E7"/>
    <w:rsid w:val="54B802AB"/>
    <w:rsid w:val="54D93162"/>
    <w:rsid w:val="54E36B9F"/>
    <w:rsid w:val="55295949"/>
    <w:rsid w:val="55576E48"/>
    <w:rsid w:val="55D23580"/>
    <w:rsid w:val="56047FD3"/>
    <w:rsid w:val="563C38EF"/>
    <w:rsid w:val="56BD0110"/>
    <w:rsid w:val="577A485D"/>
    <w:rsid w:val="58011390"/>
    <w:rsid w:val="58C7076B"/>
    <w:rsid w:val="58CE5A0F"/>
    <w:rsid w:val="59117537"/>
    <w:rsid w:val="592335F2"/>
    <w:rsid w:val="594F2EC9"/>
    <w:rsid w:val="595C7E39"/>
    <w:rsid w:val="599A2C47"/>
    <w:rsid w:val="59E67FF3"/>
    <w:rsid w:val="59FF0A1D"/>
    <w:rsid w:val="5A19287D"/>
    <w:rsid w:val="5A2B5B6A"/>
    <w:rsid w:val="5A75128E"/>
    <w:rsid w:val="5AEB374A"/>
    <w:rsid w:val="5AF11C42"/>
    <w:rsid w:val="5B4263BD"/>
    <w:rsid w:val="5B6E0E57"/>
    <w:rsid w:val="5B757C5C"/>
    <w:rsid w:val="5BC65CA7"/>
    <w:rsid w:val="5BE9436C"/>
    <w:rsid w:val="5C2A3DB9"/>
    <w:rsid w:val="5C762F15"/>
    <w:rsid w:val="5CC46CEB"/>
    <w:rsid w:val="5CF2436B"/>
    <w:rsid w:val="5E0D6736"/>
    <w:rsid w:val="5E447DF8"/>
    <w:rsid w:val="5E6D7C33"/>
    <w:rsid w:val="5ED50624"/>
    <w:rsid w:val="5F1B0895"/>
    <w:rsid w:val="5F691208"/>
    <w:rsid w:val="5FCC66A2"/>
    <w:rsid w:val="600A2C1F"/>
    <w:rsid w:val="601A5777"/>
    <w:rsid w:val="6044704E"/>
    <w:rsid w:val="60763513"/>
    <w:rsid w:val="60AD71BC"/>
    <w:rsid w:val="61140B53"/>
    <w:rsid w:val="611A17EF"/>
    <w:rsid w:val="61913516"/>
    <w:rsid w:val="620A2920"/>
    <w:rsid w:val="62382E28"/>
    <w:rsid w:val="62D3002D"/>
    <w:rsid w:val="631104ED"/>
    <w:rsid w:val="637D39C5"/>
    <w:rsid w:val="63A81249"/>
    <w:rsid w:val="64F65CC7"/>
    <w:rsid w:val="650642CC"/>
    <w:rsid w:val="654B1099"/>
    <w:rsid w:val="654F5A0F"/>
    <w:rsid w:val="65A970C0"/>
    <w:rsid w:val="66665BDB"/>
    <w:rsid w:val="66C12ABF"/>
    <w:rsid w:val="670978AD"/>
    <w:rsid w:val="67340CD7"/>
    <w:rsid w:val="67487CFE"/>
    <w:rsid w:val="676019C4"/>
    <w:rsid w:val="680D3FE3"/>
    <w:rsid w:val="6858274E"/>
    <w:rsid w:val="68904344"/>
    <w:rsid w:val="69116311"/>
    <w:rsid w:val="69412797"/>
    <w:rsid w:val="694D435B"/>
    <w:rsid w:val="697C69D1"/>
    <w:rsid w:val="69A41073"/>
    <w:rsid w:val="6A5B59F1"/>
    <w:rsid w:val="6B81192C"/>
    <w:rsid w:val="6BDC48C1"/>
    <w:rsid w:val="6C4043A2"/>
    <w:rsid w:val="6C6B2197"/>
    <w:rsid w:val="6C712735"/>
    <w:rsid w:val="6CD823E9"/>
    <w:rsid w:val="6CEC2376"/>
    <w:rsid w:val="6CF53C9B"/>
    <w:rsid w:val="6D285DFB"/>
    <w:rsid w:val="6D45680B"/>
    <w:rsid w:val="6D6F0E98"/>
    <w:rsid w:val="6DA31E59"/>
    <w:rsid w:val="6E031404"/>
    <w:rsid w:val="6E0365B1"/>
    <w:rsid w:val="6E0B6A24"/>
    <w:rsid w:val="6E561F6E"/>
    <w:rsid w:val="6E7A658F"/>
    <w:rsid w:val="6EA117F7"/>
    <w:rsid w:val="6EB317BB"/>
    <w:rsid w:val="6ED21E93"/>
    <w:rsid w:val="6F305E09"/>
    <w:rsid w:val="700B7C73"/>
    <w:rsid w:val="70697ACA"/>
    <w:rsid w:val="70FD0BE0"/>
    <w:rsid w:val="710B3B1E"/>
    <w:rsid w:val="71660592"/>
    <w:rsid w:val="71736233"/>
    <w:rsid w:val="71927CE7"/>
    <w:rsid w:val="71CB5B6E"/>
    <w:rsid w:val="71F4747D"/>
    <w:rsid w:val="71FC3D53"/>
    <w:rsid w:val="72270B9B"/>
    <w:rsid w:val="72A506FA"/>
    <w:rsid w:val="72C075F1"/>
    <w:rsid w:val="72F47A58"/>
    <w:rsid w:val="73115AE6"/>
    <w:rsid w:val="7362505B"/>
    <w:rsid w:val="7393621F"/>
    <w:rsid w:val="748D79B9"/>
    <w:rsid w:val="74A623C1"/>
    <w:rsid w:val="7506288A"/>
    <w:rsid w:val="755F6CD5"/>
    <w:rsid w:val="75A8652A"/>
    <w:rsid w:val="762C5FEE"/>
    <w:rsid w:val="769B6136"/>
    <w:rsid w:val="778478F1"/>
    <w:rsid w:val="77B17813"/>
    <w:rsid w:val="77CC4B85"/>
    <w:rsid w:val="783A1A8F"/>
    <w:rsid w:val="783A5B7F"/>
    <w:rsid w:val="789C6A30"/>
    <w:rsid w:val="78B100B7"/>
    <w:rsid w:val="78B84A18"/>
    <w:rsid w:val="791C6EFB"/>
    <w:rsid w:val="79211F14"/>
    <w:rsid w:val="79300FDE"/>
    <w:rsid w:val="793D4CCD"/>
    <w:rsid w:val="79615C44"/>
    <w:rsid w:val="79A765B9"/>
    <w:rsid w:val="79B919AB"/>
    <w:rsid w:val="79C27267"/>
    <w:rsid w:val="79D27BF1"/>
    <w:rsid w:val="7A1753F4"/>
    <w:rsid w:val="7A631F99"/>
    <w:rsid w:val="7AA230E0"/>
    <w:rsid w:val="7AC00A79"/>
    <w:rsid w:val="7B164A8E"/>
    <w:rsid w:val="7B2234FD"/>
    <w:rsid w:val="7BF3112D"/>
    <w:rsid w:val="7C934439"/>
    <w:rsid w:val="7CE1617A"/>
    <w:rsid w:val="7CF35F62"/>
    <w:rsid w:val="7CFE3CA7"/>
    <w:rsid w:val="7D6B39E9"/>
    <w:rsid w:val="7E8F4B12"/>
    <w:rsid w:val="7ED62A83"/>
    <w:rsid w:val="7F167190"/>
    <w:rsid w:val="7F752DBD"/>
    <w:rsid w:val="7F92566B"/>
    <w:rsid w:val="7FEF052A"/>
    <w:rsid w:val="7FF3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字符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2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5">
    <w:name w:val="font4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6">
    <w:name w:val="font31"/>
    <w:basedOn w:val="9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7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GDCSG</Company>
  <Pages>14</Pages>
  <Words>11048</Words>
  <Characters>13504</Characters>
  <Lines>8</Lines>
  <Paragraphs>2</Paragraphs>
  <TotalTime>2</TotalTime>
  <ScaleCrop>false</ScaleCrop>
  <LinksUpToDate>false</LinksUpToDate>
  <CharactersWithSpaces>13528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2022-06-20T10:12:00Z</dcterms:created>
  <dc:creator>1</dc:creator>
  <cp:lastModifiedBy>贺敏斌</cp:lastModifiedBy>
  <cp:lastPrinted>2022-10-24T00:39:00Z</cp:lastPrinted>
  <dcterms:modified xsi:type="dcterms:W3CDTF">2025-11-13T03:10:29Z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33CAA8021C4F4873B767A60F7DFBAD09</vt:lpwstr>
  </property>
</Properties>
</file>