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2025年保障性住房租赁</w:t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eastAsia="zh-CN"/>
        </w:rPr>
        <w:t>采购</w:t>
      </w: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>
      <w:pPr>
        <w:pStyle w:val="5"/>
        <w:rPr>
          <w:rFonts w:hint="eastAsia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lang w:eastAsia="zh-CN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both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2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3"/>
        <w:rPr>
          <w:rFonts w:hint="eastAsia"/>
          <w:lang w:val="en-AU"/>
        </w:rPr>
      </w:pPr>
    </w:p>
    <w:p>
      <w:pPr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5"/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贵州电网有限责任公司</w:t>
      </w:r>
    </w:p>
    <w:p>
      <w:pPr>
        <w:jc w:val="center"/>
        <w:rPr>
          <w:rFonts w:hint="default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2025年11月</w:t>
      </w:r>
    </w:p>
    <w:p>
      <w:pP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毕节威宁</w:t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eastAsia="zh-CN"/>
        </w:rPr>
        <w:t>供电局</w:t>
      </w:r>
      <w:r>
        <w:rPr>
          <w:rFonts w:hint="default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drawing>
          <wp:anchor distT="0" distB="0" distL="114935" distR="114935" simplePos="0" relativeHeight="251661312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3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2025年保障性住房租赁采购</w:t>
      </w:r>
    </w:p>
    <w:p>
      <w:pPr>
        <w:jc w:val="center"/>
        <w:rPr>
          <w:rFonts w:ascii="宋体" w:cs="宋体"/>
          <w:b/>
          <w:bCs/>
          <w:color w:val="auto"/>
          <w:sz w:val="32"/>
          <w:szCs w:val="32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技</w:t>
      </w:r>
      <w:r>
        <w:rPr>
          <w:rFonts w:hint="eastAsia" w:ascii="宋体" w:hAnsi="宋体" w:cs="宋体"/>
          <w:b/>
          <w:bCs/>
          <w:color w:val="auto"/>
          <w:sz w:val="32"/>
          <w:szCs w:val="32"/>
        </w:rPr>
        <w:t>术规范书</w:t>
      </w:r>
    </w:p>
    <w:p>
      <w:pPr>
        <w:spacing w:line="360" w:lineRule="auto"/>
        <w:ind w:firstLine="1285" w:firstLineChars="400"/>
        <w:jc w:val="center"/>
        <w:rPr>
          <w:rFonts w:ascii="宋体" w:cs="宋体"/>
          <w:b/>
          <w:bCs/>
          <w:color w:val="auto"/>
          <w:sz w:val="32"/>
          <w:szCs w:val="32"/>
        </w:rPr>
      </w:pPr>
    </w:p>
    <w:p>
      <w:pPr>
        <w:numPr>
          <w:ilvl w:val="-1"/>
          <w:numId w:val="0"/>
        </w:numPr>
        <w:spacing w:line="360" w:lineRule="auto"/>
        <w:rPr>
          <w:rFonts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项目概况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及服务内容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承接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毕节威宁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供电局2025年房屋租赁项目采购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。</w:t>
      </w:r>
    </w:p>
    <w:p>
      <w:pPr>
        <w:spacing w:line="360" w:lineRule="auto"/>
        <w:ind w:firstLine="562" w:firstLineChars="200"/>
        <w:rPr>
          <w:rFonts w:asci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</w:rPr>
        <w:t>服务内容主要为：</w:t>
      </w:r>
    </w:p>
    <w:p>
      <w:pPr>
        <w:numPr>
          <w:ilvl w:val="0"/>
          <w:numId w:val="0"/>
        </w:numPr>
        <w:spacing w:line="360" w:lineRule="auto"/>
        <w:ind w:firstLine="560" w:firstLineChars="200"/>
        <w:rPr>
          <w:rFonts w:hint="eastAsia"/>
          <w:color w:val="auto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房屋一年租赁服务（含小区物业费）。</w:t>
      </w:r>
    </w:p>
    <w:p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合同签订方式：</w:t>
      </w:r>
    </w:p>
    <w:p>
      <w:pPr>
        <w:spacing w:line="360" w:lineRule="auto"/>
        <w:ind w:firstLine="560" w:firstLineChars="2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招标人根据实际需求，由毕节威宁供电局综合服务班与中标方进行合同签订。</w:t>
      </w:r>
    </w:p>
    <w:p>
      <w:pPr>
        <w:spacing w:line="360" w:lineRule="auto"/>
        <w:ind w:firstLine="562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地点包括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numPr>
          <w:ilvl w:val="0"/>
          <w:numId w:val="0"/>
        </w:numPr>
        <w:spacing w:line="360" w:lineRule="auto"/>
        <w:ind w:firstLine="560" w:firstLineChars="200"/>
        <w:jc w:val="left"/>
        <w:rPr>
          <w:rFonts w:hint="default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毕节市威宁县岔河供电所结嘎营业点附近。</w:t>
      </w:r>
    </w:p>
    <w:p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租金支付要求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pStyle w:val="3"/>
        <w:jc w:val="both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 xml:space="preserve">    中标方需根据招标方要求提供增值税发票进行支付结算。</w:t>
      </w:r>
    </w:p>
    <w:p>
      <w:pPr>
        <w:spacing w:line="360" w:lineRule="auto"/>
        <w:ind w:firstLine="0" w:firstLineChars="0"/>
        <w:rPr>
          <w:rFonts w:asci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二、实施方案</w:t>
      </w:r>
      <w:r>
        <w:rPr>
          <w:rFonts w:ascii="宋体" w:hAnsi="宋体" w:cs="宋体"/>
          <w:b/>
          <w:bCs/>
          <w:color w:val="auto"/>
          <w:sz w:val="28"/>
          <w:szCs w:val="28"/>
          <w:highlight w:val="none"/>
        </w:rPr>
        <w:t>: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投标方应按照本招标文件的要求提供详细、完整的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。该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应完全满足或高于本招标文件要求，对于本招标文件中的某些部分，投标方如不能满足要求，或有其它替代方案，或有其它修改建议，应在方案中指出其必须进行修改的理由以及与原要求的差别，并予突出显示。否则，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视为投标方默认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可以满足本招标文件的要求。</w:t>
      </w:r>
    </w:p>
    <w:p>
      <w:pPr>
        <w:rPr>
          <w:color w:val="auto"/>
          <w:highlight w:val="none"/>
        </w:rPr>
      </w:pPr>
    </w:p>
    <w:p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三、投标资格要求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：</w:t>
      </w:r>
    </w:p>
    <w:p>
      <w:pPr>
        <w:spacing w:line="360" w:lineRule="auto"/>
        <w:ind w:firstLine="560" w:firstLineChars="200"/>
        <w:rPr>
          <w:rFonts w:asci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参与投标报价的企业或个人需提供个人身份证及银行开户行信息，房屋产权证明/购房合同中标后提供审查。</w:t>
      </w:r>
    </w:p>
    <w:p>
      <w:pPr>
        <w:numPr>
          <w:ilvl w:val="-1"/>
          <w:numId w:val="0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</w:p>
    <w:p>
      <w:pPr>
        <w:numPr>
          <w:ilvl w:val="0"/>
          <w:numId w:val="3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采购内容要求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：</w:t>
      </w:r>
    </w:p>
    <w:p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房屋面积：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220</w:t>
      </w:r>
      <w:bookmarkStart w:id="0" w:name="_GoBack"/>
      <w:bookmarkEnd w:id="0"/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平方米以内，能满足日常办公需求。</w:t>
      </w:r>
    </w:p>
    <w:p>
      <w:pPr>
        <w:numPr>
          <w:ilvl w:val="-1"/>
          <w:numId w:val="0"/>
        </w:numPr>
        <w:ind w:firstLine="560" w:firstLineChars="200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2.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租赁期间所产生的租赁费发票税金及物业管理费用都由房东支付。</w:t>
      </w:r>
    </w:p>
    <w:p>
      <w:pPr>
        <w:pStyle w:val="2"/>
        <w:rPr>
          <w:rFonts w:hint="default"/>
          <w:highlight w:val="none"/>
          <w:lang w:val="en-US" w:eastAsia="zh-CN"/>
        </w:rPr>
      </w:pPr>
    </w:p>
    <w:p>
      <w:pPr>
        <w:numPr>
          <w:ilvl w:val="-1"/>
          <w:numId w:val="0"/>
        </w:numP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</w:pPr>
    </w:p>
    <w:p>
      <w:pPr>
        <w:widowControl/>
        <w:ind w:firstLine="3990" w:firstLineChars="1900"/>
        <w:jc w:val="left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11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4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204049DD"/>
    <w:multiLevelType w:val="singleLevel"/>
    <w:tmpl w:val="204049D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7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10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5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6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0OWFjMTdmMTVlMjc1NDU0MWRhMGQ5ZWViNzVhZDM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2837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67625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671C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A7605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75CFB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0B26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5234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25177D"/>
    <w:rsid w:val="012F299D"/>
    <w:rsid w:val="014A2DD9"/>
    <w:rsid w:val="015C3AFE"/>
    <w:rsid w:val="0163623F"/>
    <w:rsid w:val="017E7201"/>
    <w:rsid w:val="018F2EE2"/>
    <w:rsid w:val="01973F78"/>
    <w:rsid w:val="019E458E"/>
    <w:rsid w:val="01E03DA0"/>
    <w:rsid w:val="01EC0DE3"/>
    <w:rsid w:val="023965CA"/>
    <w:rsid w:val="028440C8"/>
    <w:rsid w:val="0290230A"/>
    <w:rsid w:val="02A41BA9"/>
    <w:rsid w:val="02A516E2"/>
    <w:rsid w:val="02C22129"/>
    <w:rsid w:val="02D511B1"/>
    <w:rsid w:val="02E64D83"/>
    <w:rsid w:val="0327769D"/>
    <w:rsid w:val="03415FA4"/>
    <w:rsid w:val="035B074B"/>
    <w:rsid w:val="037671AD"/>
    <w:rsid w:val="037E6EBE"/>
    <w:rsid w:val="03800D34"/>
    <w:rsid w:val="0392124F"/>
    <w:rsid w:val="03977E2B"/>
    <w:rsid w:val="03CA6E2E"/>
    <w:rsid w:val="03EC6C59"/>
    <w:rsid w:val="040E625E"/>
    <w:rsid w:val="04351B1E"/>
    <w:rsid w:val="045C387D"/>
    <w:rsid w:val="0482288A"/>
    <w:rsid w:val="04E56DEF"/>
    <w:rsid w:val="04E92876"/>
    <w:rsid w:val="04FF0ED6"/>
    <w:rsid w:val="051549F6"/>
    <w:rsid w:val="056874EA"/>
    <w:rsid w:val="058C719F"/>
    <w:rsid w:val="05976809"/>
    <w:rsid w:val="05B52A32"/>
    <w:rsid w:val="05CB5AD5"/>
    <w:rsid w:val="05CE5FB0"/>
    <w:rsid w:val="05DA3B9F"/>
    <w:rsid w:val="0601568D"/>
    <w:rsid w:val="061222BB"/>
    <w:rsid w:val="062D2755"/>
    <w:rsid w:val="064C73FF"/>
    <w:rsid w:val="067A730C"/>
    <w:rsid w:val="0682721D"/>
    <w:rsid w:val="06911F79"/>
    <w:rsid w:val="06996A34"/>
    <w:rsid w:val="06A34DA1"/>
    <w:rsid w:val="06A452F3"/>
    <w:rsid w:val="06AC626E"/>
    <w:rsid w:val="06C06F93"/>
    <w:rsid w:val="06D417F5"/>
    <w:rsid w:val="06DE5777"/>
    <w:rsid w:val="06E15055"/>
    <w:rsid w:val="06F11909"/>
    <w:rsid w:val="071C0C9F"/>
    <w:rsid w:val="071D4AEC"/>
    <w:rsid w:val="07303596"/>
    <w:rsid w:val="07576753"/>
    <w:rsid w:val="075E30B3"/>
    <w:rsid w:val="07A4162C"/>
    <w:rsid w:val="07C65CA4"/>
    <w:rsid w:val="07DB29DD"/>
    <w:rsid w:val="07ED0962"/>
    <w:rsid w:val="083352F9"/>
    <w:rsid w:val="085C2AEB"/>
    <w:rsid w:val="08904CC8"/>
    <w:rsid w:val="08922194"/>
    <w:rsid w:val="08B104D9"/>
    <w:rsid w:val="08BA19B4"/>
    <w:rsid w:val="08BA43DB"/>
    <w:rsid w:val="09071C09"/>
    <w:rsid w:val="092109AD"/>
    <w:rsid w:val="092A3FDB"/>
    <w:rsid w:val="0955169A"/>
    <w:rsid w:val="097C01EF"/>
    <w:rsid w:val="09A50FB1"/>
    <w:rsid w:val="09BB03F4"/>
    <w:rsid w:val="09BC26AD"/>
    <w:rsid w:val="09BE1334"/>
    <w:rsid w:val="09DF555E"/>
    <w:rsid w:val="09EA5274"/>
    <w:rsid w:val="0A2D48BF"/>
    <w:rsid w:val="0AA33060"/>
    <w:rsid w:val="0AC4129D"/>
    <w:rsid w:val="0AE941D3"/>
    <w:rsid w:val="0AF718A3"/>
    <w:rsid w:val="0B352D39"/>
    <w:rsid w:val="0B3A3EBE"/>
    <w:rsid w:val="0B495EAF"/>
    <w:rsid w:val="0B536CB9"/>
    <w:rsid w:val="0B847F74"/>
    <w:rsid w:val="0BA03EC3"/>
    <w:rsid w:val="0BA35DF8"/>
    <w:rsid w:val="0BA80E62"/>
    <w:rsid w:val="0BC640B9"/>
    <w:rsid w:val="0BC70154"/>
    <w:rsid w:val="0BD13CCF"/>
    <w:rsid w:val="0BDC0057"/>
    <w:rsid w:val="0BE72997"/>
    <w:rsid w:val="0C0D739C"/>
    <w:rsid w:val="0C245F70"/>
    <w:rsid w:val="0C323D3B"/>
    <w:rsid w:val="0C4843B9"/>
    <w:rsid w:val="0C564CAE"/>
    <w:rsid w:val="0C6531BD"/>
    <w:rsid w:val="0CC650D9"/>
    <w:rsid w:val="0CDC26BA"/>
    <w:rsid w:val="0CEB4CF4"/>
    <w:rsid w:val="0CF5674B"/>
    <w:rsid w:val="0D146E49"/>
    <w:rsid w:val="0D3577CA"/>
    <w:rsid w:val="0D582296"/>
    <w:rsid w:val="0D5F3746"/>
    <w:rsid w:val="0D740F56"/>
    <w:rsid w:val="0D7A687A"/>
    <w:rsid w:val="0D921D8F"/>
    <w:rsid w:val="0D9B4C41"/>
    <w:rsid w:val="0DC85044"/>
    <w:rsid w:val="0DCC40E8"/>
    <w:rsid w:val="0E124002"/>
    <w:rsid w:val="0E5169F2"/>
    <w:rsid w:val="0EC51804"/>
    <w:rsid w:val="0EC82A4F"/>
    <w:rsid w:val="0EE52393"/>
    <w:rsid w:val="0F0B2710"/>
    <w:rsid w:val="0F234C69"/>
    <w:rsid w:val="0F755B40"/>
    <w:rsid w:val="0F7D3764"/>
    <w:rsid w:val="0F824E23"/>
    <w:rsid w:val="0FEB40CF"/>
    <w:rsid w:val="10254080"/>
    <w:rsid w:val="103435D2"/>
    <w:rsid w:val="10767868"/>
    <w:rsid w:val="1077768E"/>
    <w:rsid w:val="107C4FE0"/>
    <w:rsid w:val="10812E51"/>
    <w:rsid w:val="108E291D"/>
    <w:rsid w:val="1091479F"/>
    <w:rsid w:val="109B16CD"/>
    <w:rsid w:val="10F93613"/>
    <w:rsid w:val="110C5050"/>
    <w:rsid w:val="11152308"/>
    <w:rsid w:val="1122618B"/>
    <w:rsid w:val="11262872"/>
    <w:rsid w:val="114612E0"/>
    <w:rsid w:val="11493C15"/>
    <w:rsid w:val="11561326"/>
    <w:rsid w:val="11581086"/>
    <w:rsid w:val="115B4837"/>
    <w:rsid w:val="1162438A"/>
    <w:rsid w:val="116B136A"/>
    <w:rsid w:val="116C6D9B"/>
    <w:rsid w:val="11733F27"/>
    <w:rsid w:val="119C5759"/>
    <w:rsid w:val="11C6214E"/>
    <w:rsid w:val="11CB061D"/>
    <w:rsid w:val="11E15F7B"/>
    <w:rsid w:val="121507A5"/>
    <w:rsid w:val="121D1E44"/>
    <w:rsid w:val="122245EF"/>
    <w:rsid w:val="122B630F"/>
    <w:rsid w:val="12420BC3"/>
    <w:rsid w:val="12772C2D"/>
    <w:rsid w:val="127952CC"/>
    <w:rsid w:val="12843949"/>
    <w:rsid w:val="12876A08"/>
    <w:rsid w:val="12C262A8"/>
    <w:rsid w:val="12CD17A3"/>
    <w:rsid w:val="12D76496"/>
    <w:rsid w:val="12E4044C"/>
    <w:rsid w:val="134753CA"/>
    <w:rsid w:val="134E61A2"/>
    <w:rsid w:val="13A50343"/>
    <w:rsid w:val="13CB3FCD"/>
    <w:rsid w:val="13E6546E"/>
    <w:rsid w:val="13F85028"/>
    <w:rsid w:val="13FD32AB"/>
    <w:rsid w:val="14374DA0"/>
    <w:rsid w:val="144E713B"/>
    <w:rsid w:val="1494463F"/>
    <w:rsid w:val="14B40557"/>
    <w:rsid w:val="14CD43E0"/>
    <w:rsid w:val="14DC3F17"/>
    <w:rsid w:val="14DF4521"/>
    <w:rsid w:val="153C32F7"/>
    <w:rsid w:val="15456B76"/>
    <w:rsid w:val="155254F5"/>
    <w:rsid w:val="155F6B97"/>
    <w:rsid w:val="15AD6E79"/>
    <w:rsid w:val="15BD1974"/>
    <w:rsid w:val="15C0255E"/>
    <w:rsid w:val="15CB6F6F"/>
    <w:rsid w:val="15E30BCD"/>
    <w:rsid w:val="16134367"/>
    <w:rsid w:val="161B147F"/>
    <w:rsid w:val="163C6D3C"/>
    <w:rsid w:val="164976AB"/>
    <w:rsid w:val="164D49E8"/>
    <w:rsid w:val="16510218"/>
    <w:rsid w:val="16684243"/>
    <w:rsid w:val="16704470"/>
    <w:rsid w:val="16932095"/>
    <w:rsid w:val="16A900C3"/>
    <w:rsid w:val="16B56AEF"/>
    <w:rsid w:val="17171557"/>
    <w:rsid w:val="1720138E"/>
    <w:rsid w:val="176A51F7"/>
    <w:rsid w:val="17941AFC"/>
    <w:rsid w:val="17B33484"/>
    <w:rsid w:val="17F61394"/>
    <w:rsid w:val="180F1597"/>
    <w:rsid w:val="18172B64"/>
    <w:rsid w:val="18316649"/>
    <w:rsid w:val="187819CB"/>
    <w:rsid w:val="18841094"/>
    <w:rsid w:val="188B4B5A"/>
    <w:rsid w:val="18944275"/>
    <w:rsid w:val="18B7102B"/>
    <w:rsid w:val="18BB3E61"/>
    <w:rsid w:val="18BB7112"/>
    <w:rsid w:val="18DE3F88"/>
    <w:rsid w:val="18F03C0F"/>
    <w:rsid w:val="18F0772B"/>
    <w:rsid w:val="18F1413A"/>
    <w:rsid w:val="19026528"/>
    <w:rsid w:val="191C17F0"/>
    <w:rsid w:val="19277ED2"/>
    <w:rsid w:val="19316BA4"/>
    <w:rsid w:val="19377F6B"/>
    <w:rsid w:val="19384288"/>
    <w:rsid w:val="197C38F4"/>
    <w:rsid w:val="19864A66"/>
    <w:rsid w:val="198B4D9C"/>
    <w:rsid w:val="19A566A1"/>
    <w:rsid w:val="19AD3D96"/>
    <w:rsid w:val="19B81BA3"/>
    <w:rsid w:val="19CF4081"/>
    <w:rsid w:val="19E72C14"/>
    <w:rsid w:val="1A023DF9"/>
    <w:rsid w:val="1A2A6674"/>
    <w:rsid w:val="1A457DC0"/>
    <w:rsid w:val="1A550ED2"/>
    <w:rsid w:val="1A5760BB"/>
    <w:rsid w:val="1A583293"/>
    <w:rsid w:val="1A606D71"/>
    <w:rsid w:val="1A79352E"/>
    <w:rsid w:val="1AB40A7C"/>
    <w:rsid w:val="1AC640A5"/>
    <w:rsid w:val="1AEA2F8C"/>
    <w:rsid w:val="1B050B11"/>
    <w:rsid w:val="1B1B5988"/>
    <w:rsid w:val="1B6A687F"/>
    <w:rsid w:val="1B6E2EB6"/>
    <w:rsid w:val="1B801620"/>
    <w:rsid w:val="1B852F33"/>
    <w:rsid w:val="1B997B0A"/>
    <w:rsid w:val="1BA3160C"/>
    <w:rsid w:val="1BB63166"/>
    <w:rsid w:val="1BB64629"/>
    <w:rsid w:val="1BE614F1"/>
    <w:rsid w:val="1BF2302B"/>
    <w:rsid w:val="1C0F6E87"/>
    <w:rsid w:val="1C183DA8"/>
    <w:rsid w:val="1C1E5E31"/>
    <w:rsid w:val="1C266D41"/>
    <w:rsid w:val="1C306160"/>
    <w:rsid w:val="1C4113BF"/>
    <w:rsid w:val="1C47345F"/>
    <w:rsid w:val="1C7134B8"/>
    <w:rsid w:val="1C801002"/>
    <w:rsid w:val="1C8B0B66"/>
    <w:rsid w:val="1C8F7760"/>
    <w:rsid w:val="1CA4491B"/>
    <w:rsid w:val="1CA955FE"/>
    <w:rsid w:val="1CC130BF"/>
    <w:rsid w:val="1CD8060F"/>
    <w:rsid w:val="1CE27520"/>
    <w:rsid w:val="1CEA4B9C"/>
    <w:rsid w:val="1CFA4141"/>
    <w:rsid w:val="1D0F167C"/>
    <w:rsid w:val="1D1F620B"/>
    <w:rsid w:val="1D2F2109"/>
    <w:rsid w:val="1D344C11"/>
    <w:rsid w:val="1D3509A7"/>
    <w:rsid w:val="1D3E1A4B"/>
    <w:rsid w:val="1D6679ED"/>
    <w:rsid w:val="1D864D41"/>
    <w:rsid w:val="1D885A81"/>
    <w:rsid w:val="1D9456B0"/>
    <w:rsid w:val="1D952C06"/>
    <w:rsid w:val="1D965C74"/>
    <w:rsid w:val="1DB6779C"/>
    <w:rsid w:val="1DC92D6D"/>
    <w:rsid w:val="1DE259A8"/>
    <w:rsid w:val="1DE657E0"/>
    <w:rsid w:val="1DF201AC"/>
    <w:rsid w:val="1DF34A43"/>
    <w:rsid w:val="1E0F2F88"/>
    <w:rsid w:val="1E1529C2"/>
    <w:rsid w:val="1E163AF5"/>
    <w:rsid w:val="1E2669CF"/>
    <w:rsid w:val="1E485397"/>
    <w:rsid w:val="1E6855CB"/>
    <w:rsid w:val="1E7B23CC"/>
    <w:rsid w:val="1EC55489"/>
    <w:rsid w:val="1ECA6598"/>
    <w:rsid w:val="1F484C09"/>
    <w:rsid w:val="1F486DA9"/>
    <w:rsid w:val="1F680C7D"/>
    <w:rsid w:val="1F77571B"/>
    <w:rsid w:val="1FA02DAE"/>
    <w:rsid w:val="1FA47700"/>
    <w:rsid w:val="1FF96862"/>
    <w:rsid w:val="1FFF0A6B"/>
    <w:rsid w:val="20094CCB"/>
    <w:rsid w:val="200E037A"/>
    <w:rsid w:val="202448E8"/>
    <w:rsid w:val="2031571F"/>
    <w:rsid w:val="2040141A"/>
    <w:rsid w:val="206A6AA4"/>
    <w:rsid w:val="2083270F"/>
    <w:rsid w:val="20A67288"/>
    <w:rsid w:val="20CA7270"/>
    <w:rsid w:val="20DB6F82"/>
    <w:rsid w:val="213827F6"/>
    <w:rsid w:val="215939BC"/>
    <w:rsid w:val="21717AB6"/>
    <w:rsid w:val="21761A38"/>
    <w:rsid w:val="217E0904"/>
    <w:rsid w:val="21874965"/>
    <w:rsid w:val="219772DC"/>
    <w:rsid w:val="21A01B66"/>
    <w:rsid w:val="21D06ED2"/>
    <w:rsid w:val="22050925"/>
    <w:rsid w:val="22162B37"/>
    <w:rsid w:val="22217827"/>
    <w:rsid w:val="222620FE"/>
    <w:rsid w:val="223417E3"/>
    <w:rsid w:val="22461847"/>
    <w:rsid w:val="22747002"/>
    <w:rsid w:val="228A218F"/>
    <w:rsid w:val="22927828"/>
    <w:rsid w:val="22C7487F"/>
    <w:rsid w:val="22CD4BD8"/>
    <w:rsid w:val="22DD7313"/>
    <w:rsid w:val="22DF087F"/>
    <w:rsid w:val="22E5075C"/>
    <w:rsid w:val="22EB3D38"/>
    <w:rsid w:val="22F41214"/>
    <w:rsid w:val="22F664C5"/>
    <w:rsid w:val="23175BD6"/>
    <w:rsid w:val="231C3E29"/>
    <w:rsid w:val="23293282"/>
    <w:rsid w:val="23411E36"/>
    <w:rsid w:val="234C7A8B"/>
    <w:rsid w:val="237D3C9B"/>
    <w:rsid w:val="237F3667"/>
    <w:rsid w:val="238A01FF"/>
    <w:rsid w:val="23920CAC"/>
    <w:rsid w:val="23AF0E15"/>
    <w:rsid w:val="23D17171"/>
    <w:rsid w:val="23DB0F42"/>
    <w:rsid w:val="23DD3347"/>
    <w:rsid w:val="23E17175"/>
    <w:rsid w:val="23E6478B"/>
    <w:rsid w:val="2409047A"/>
    <w:rsid w:val="241E6ECF"/>
    <w:rsid w:val="244D1662"/>
    <w:rsid w:val="24622F20"/>
    <w:rsid w:val="246F29AA"/>
    <w:rsid w:val="248B282D"/>
    <w:rsid w:val="248C67F3"/>
    <w:rsid w:val="249064A5"/>
    <w:rsid w:val="2492046F"/>
    <w:rsid w:val="24A46895"/>
    <w:rsid w:val="24BC0A8A"/>
    <w:rsid w:val="24C07E75"/>
    <w:rsid w:val="24D107C4"/>
    <w:rsid w:val="24E40AD8"/>
    <w:rsid w:val="24EA02AB"/>
    <w:rsid w:val="25494FD2"/>
    <w:rsid w:val="254C6E62"/>
    <w:rsid w:val="255E4AB2"/>
    <w:rsid w:val="25897AC4"/>
    <w:rsid w:val="25994ABD"/>
    <w:rsid w:val="25B5001B"/>
    <w:rsid w:val="25BC506F"/>
    <w:rsid w:val="25C2027B"/>
    <w:rsid w:val="25D54AB7"/>
    <w:rsid w:val="262E3030"/>
    <w:rsid w:val="262F2FFD"/>
    <w:rsid w:val="26463DE8"/>
    <w:rsid w:val="2684036B"/>
    <w:rsid w:val="26840590"/>
    <w:rsid w:val="268541F7"/>
    <w:rsid w:val="268705C2"/>
    <w:rsid w:val="269F43E8"/>
    <w:rsid w:val="26A74AA8"/>
    <w:rsid w:val="26AA5187"/>
    <w:rsid w:val="26D52E8E"/>
    <w:rsid w:val="26EB7D2C"/>
    <w:rsid w:val="270A69E3"/>
    <w:rsid w:val="27383ED1"/>
    <w:rsid w:val="27437D66"/>
    <w:rsid w:val="274C0DA9"/>
    <w:rsid w:val="27517CD0"/>
    <w:rsid w:val="27547D60"/>
    <w:rsid w:val="276A4AEA"/>
    <w:rsid w:val="27814F25"/>
    <w:rsid w:val="27A21C76"/>
    <w:rsid w:val="27D25EAA"/>
    <w:rsid w:val="27E014F2"/>
    <w:rsid w:val="27FF7BCA"/>
    <w:rsid w:val="28085F1D"/>
    <w:rsid w:val="28177609"/>
    <w:rsid w:val="28286E26"/>
    <w:rsid w:val="284C291D"/>
    <w:rsid w:val="2855363A"/>
    <w:rsid w:val="285B290B"/>
    <w:rsid w:val="28826B2E"/>
    <w:rsid w:val="28A32B6A"/>
    <w:rsid w:val="28C612F4"/>
    <w:rsid w:val="28F07BA1"/>
    <w:rsid w:val="28FA23E3"/>
    <w:rsid w:val="293A1A3C"/>
    <w:rsid w:val="2970319B"/>
    <w:rsid w:val="297D1307"/>
    <w:rsid w:val="299F67E8"/>
    <w:rsid w:val="29C961FA"/>
    <w:rsid w:val="2A0C130C"/>
    <w:rsid w:val="2A151E03"/>
    <w:rsid w:val="2A40615F"/>
    <w:rsid w:val="2A466859"/>
    <w:rsid w:val="2A6770F8"/>
    <w:rsid w:val="2A714B3B"/>
    <w:rsid w:val="2A7C3AE9"/>
    <w:rsid w:val="2A887B6E"/>
    <w:rsid w:val="2A8D00E8"/>
    <w:rsid w:val="2AB7478C"/>
    <w:rsid w:val="2ABF61DD"/>
    <w:rsid w:val="2AC94DBF"/>
    <w:rsid w:val="2AC96732"/>
    <w:rsid w:val="2ACD6E7A"/>
    <w:rsid w:val="2AD7177D"/>
    <w:rsid w:val="2B074C47"/>
    <w:rsid w:val="2B0A6449"/>
    <w:rsid w:val="2B522706"/>
    <w:rsid w:val="2B633EE2"/>
    <w:rsid w:val="2B667B8B"/>
    <w:rsid w:val="2B6A2787"/>
    <w:rsid w:val="2B75556B"/>
    <w:rsid w:val="2B790AD4"/>
    <w:rsid w:val="2BD07A05"/>
    <w:rsid w:val="2C4840A3"/>
    <w:rsid w:val="2C4D29BC"/>
    <w:rsid w:val="2C69678E"/>
    <w:rsid w:val="2C6D5CAF"/>
    <w:rsid w:val="2C7A346B"/>
    <w:rsid w:val="2CC23E19"/>
    <w:rsid w:val="2CC82C80"/>
    <w:rsid w:val="2CCE5708"/>
    <w:rsid w:val="2CDE5A47"/>
    <w:rsid w:val="2CF51832"/>
    <w:rsid w:val="2D064BC0"/>
    <w:rsid w:val="2D082B51"/>
    <w:rsid w:val="2D152598"/>
    <w:rsid w:val="2D1927CA"/>
    <w:rsid w:val="2D1B4C84"/>
    <w:rsid w:val="2D212131"/>
    <w:rsid w:val="2D391C0B"/>
    <w:rsid w:val="2D7578B3"/>
    <w:rsid w:val="2D7F7F90"/>
    <w:rsid w:val="2D950558"/>
    <w:rsid w:val="2DA404A0"/>
    <w:rsid w:val="2DB23DC8"/>
    <w:rsid w:val="2DDF2977"/>
    <w:rsid w:val="2DE04820"/>
    <w:rsid w:val="2DFD4BAB"/>
    <w:rsid w:val="2E2A7794"/>
    <w:rsid w:val="2E4F7942"/>
    <w:rsid w:val="2E6B3C1B"/>
    <w:rsid w:val="2E815757"/>
    <w:rsid w:val="2EBC099F"/>
    <w:rsid w:val="2ECC379A"/>
    <w:rsid w:val="2ED009C8"/>
    <w:rsid w:val="2EFE41F4"/>
    <w:rsid w:val="2F0827F2"/>
    <w:rsid w:val="2F1A5173"/>
    <w:rsid w:val="2F5915B6"/>
    <w:rsid w:val="2F59315F"/>
    <w:rsid w:val="2F7610B9"/>
    <w:rsid w:val="2F7A50F2"/>
    <w:rsid w:val="2F8D4788"/>
    <w:rsid w:val="2F94763A"/>
    <w:rsid w:val="2FCC0CD9"/>
    <w:rsid w:val="2FFD3979"/>
    <w:rsid w:val="30126D37"/>
    <w:rsid w:val="30161F77"/>
    <w:rsid w:val="309E61FE"/>
    <w:rsid w:val="30C714A1"/>
    <w:rsid w:val="30C838A2"/>
    <w:rsid w:val="30CF3EA4"/>
    <w:rsid w:val="30F73B34"/>
    <w:rsid w:val="311E2E94"/>
    <w:rsid w:val="312E74C8"/>
    <w:rsid w:val="315230DF"/>
    <w:rsid w:val="315D40CA"/>
    <w:rsid w:val="315E4A86"/>
    <w:rsid w:val="316136A3"/>
    <w:rsid w:val="31AC3C88"/>
    <w:rsid w:val="31CC1D35"/>
    <w:rsid w:val="31CC3212"/>
    <w:rsid w:val="31E916E9"/>
    <w:rsid w:val="31F33DF2"/>
    <w:rsid w:val="31F664E1"/>
    <w:rsid w:val="320F20DD"/>
    <w:rsid w:val="321C0512"/>
    <w:rsid w:val="321C3633"/>
    <w:rsid w:val="32252124"/>
    <w:rsid w:val="3240150B"/>
    <w:rsid w:val="3245601C"/>
    <w:rsid w:val="32486995"/>
    <w:rsid w:val="324E5DF0"/>
    <w:rsid w:val="325235EA"/>
    <w:rsid w:val="32630AC0"/>
    <w:rsid w:val="326441EE"/>
    <w:rsid w:val="32663637"/>
    <w:rsid w:val="32683C90"/>
    <w:rsid w:val="32700042"/>
    <w:rsid w:val="327D1E05"/>
    <w:rsid w:val="32887E20"/>
    <w:rsid w:val="32E63779"/>
    <w:rsid w:val="333D5A4A"/>
    <w:rsid w:val="334E64C1"/>
    <w:rsid w:val="33A83686"/>
    <w:rsid w:val="33D10B80"/>
    <w:rsid w:val="33D80CED"/>
    <w:rsid w:val="33EE7A94"/>
    <w:rsid w:val="341D418F"/>
    <w:rsid w:val="34424F0C"/>
    <w:rsid w:val="34445DC8"/>
    <w:rsid w:val="344E60BC"/>
    <w:rsid w:val="345E036E"/>
    <w:rsid w:val="34632410"/>
    <w:rsid w:val="34692F68"/>
    <w:rsid w:val="3486639E"/>
    <w:rsid w:val="34882751"/>
    <w:rsid w:val="348C5945"/>
    <w:rsid w:val="34E32C50"/>
    <w:rsid w:val="34F74A69"/>
    <w:rsid w:val="35091229"/>
    <w:rsid w:val="351C18C5"/>
    <w:rsid w:val="352C1DA9"/>
    <w:rsid w:val="35305104"/>
    <w:rsid w:val="3554278F"/>
    <w:rsid w:val="356B4464"/>
    <w:rsid w:val="357A35BE"/>
    <w:rsid w:val="357B469C"/>
    <w:rsid w:val="35833459"/>
    <w:rsid w:val="358405FC"/>
    <w:rsid w:val="35B86178"/>
    <w:rsid w:val="35DD7499"/>
    <w:rsid w:val="35E45901"/>
    <w:rsid w:val="36147329"/>
    <w:rsid w:val="36413BAD"/>
    <w:rsid w:val="36563A11"/>
    <w:rsid w:val="36655068"/>
    <w:rsid w:val="369657C0"/>
    <w:rsid w:val="36C40433"/>
    <w:rsid w:val="370E5293"/>
    <w:rsid w:val="371F1C9A"/>
    <w:rsid w:val="37517D16"/>
    <w:rsid w:val="37581885"/>
    <w:rsid w:val="376334F1"/>
    <w:rsid w:val="37824373"/>
    <w:rsid w:val="37AC5CD7"/>
    <w:rsid w:val="37C5549D"/>
    <w:rsid w:val="37D24CCC"/>
    <w:rsid w:val="37ED4AED"/>
    <w:rsid w:val="381650F2"/>
    <w:rsid w:val="383E2A61"/>
    <w:rsid w:val="383E59D8"/>
    <w:rsid w:val="3877405F"/>
    <w:rsid w:val="389A0351"/>
    <w:rsid w:val="38A60059"/>
    <w:rsid w:val="38D17360"/>
    <w:rsid w:val="38FD1F03"/>
    <w:rsid w:val="39033292"/>
    <w:rsid w:val="390632B8"/>
    <w:rsid w:val="39263E5A"/>
    <w:rsid w:val="39382F3B"/>
    <w:rsid w:val="395F2BBE"/>
    <w:rsid w:val="39723C68"/>
    <w:rsid w:val="399F2F9D"/>
    <w:rsid w:val="39D569DC"/>
    <w:rsid w:val="39ED0879"/>
    <w:rsid w:val="39F20DBB"/>
    <w:rsid w:val="3A1C135C"/>
    <w:rsid w:val="3A3224F3"/>
    <w:rsid w:val="3A483652"/>
    <w:rsid w:val="3A5E2E76"/>
    <w:rsid w:val="3A614CD2"/>
    <w:rsid w:val="3A662A80"/>
    <w:rsid w:val="3A770078"/>
    <w:rsid w:val="3A7A1F7A"/>
    <w:rsid w:val="3A84646A"/>
    <w:rsid w:val="3A8F1DA6"/>
    <w:rsid w:val="3AA348BB"/>
    <w:rsid w:val="3AAB1112"/>
    <w:rsid w:val="3AC84793"/>
    <w:rsid w:val="3AFC7029"/>
    <w:rsid w:val="3AFE0B89"/>
    <w:rsid w:val="3B023801"/>
    <w:rsid w:val="3B21123B"/>
    <w:rsid w:val="3B3B30D5"/>
    <w:rsid w:val="3B6C7BFD"/>
    <w:rsid w:val="3B8663D8"/>
    <w:rsid w:val="3BAD1DD3"/>
    <w:rsid w:val="3BAE2207"/>
    <w:rsid w:val="3BBD3BCC"/>
    <w:rsid w:val="3BD12521"/>
    <w:rsid w:val="3BD83120"/>
    <w:rsid w:val="3BE473AB"/>
    <w:rsid w:val="3BE60608"/>
    <w:rsid w:val="3C184D03"/>
    <w:rsid w:val="3C326A53"/>
    <w:rsid w:val="3C3810D8"/>
    <w:rsid w:val="3C4C5302"/>
    <w:rsid w:val="3C871E86"/>
    <w:rsid w:val="3CD037BF"/>
    <w:rsid w:val="3CE753A4"/>
    <w:rsid w:val="3D155511"/>
    <w:rsid w:val="3D2A5291"/>
    <w:rsid w:val="3D2A5A6E"/>
    <w:rsid w:val="3D447137"/>
    <w:rsid w:val="3D8562E7"/>
    <w:rsid w:val="3DEA066D"/>
    <w:rsid w:val="3DEA5BDD"/>
    <w:rsid w:val="3E1A5306"/>
    <w:rsid w:val="3E664CE9"/>
    <w:rsid w:val="3E6B6692"/>
    <w:rsid w:val="3E975EAF"/>
    <w:rsid w:val="3ECE1E9B"/>
    <w:rsid w:val="3EF618CF"/>
    <w:rsid w:val="3F020731"/>
    <w:rsid w:val="3F190AF2"/>
    <w:rsid w:val="3F400D9C"/>
    <w:rsid w:val="3F622D66"/>
    <w:rsid w:val="3FD1705B"/>
    <w:rsid w:val="40077B0C"/>
    <w:rsid w:val="40224843"/>
    <w:rsid w:val="40420B44"/>
    <w:rsid w:val="405353B9"/>
    <w:rsid w:val="40720FEB"/>
    <w:rsid w:val="407D29D5"/>
    <w:rsid w:val="408606C7"/>
    <w:rsid w:val="409F7D37"/>
    <w:rsid w:val="40B03CFF"/>
    <w:rsid w:val="40B57179"/>
    <w:rsid w:val="40D378E5"/>
    <w:rsid w:val="40DC7066"/>
    <w:rsid w:val="40E14D98"/>
    <w:rsid w:val="40E16621"/>
    <w:rsid w:val="40E37C31"/>
    <w:rsid w:val="41087697"/>
    <w:rsid w:val="41374CEB"/>
    <w:rsid w:val="418A09F4"/>
    <w:rsid w:val="41A040DD"/>
    <w:rsid w:val="41C32CAC"/>
    <w:rsid w:val="41E53CF8"/>
    <w:rsid w:val="41F90668"/>
    <w:rsid w:val="420D3ABB"/>
    <w:rsid w:val="42342697"/>
    <w:rsid w:val="42700491"/>
    <w:rsid w:val="42874ADA"/>
    <w:rsid w:val="42D40038"/>
    <w:rsid w:val="42D55C9F"/>
    <w:rsid w:val="43071753"/>
    <w:rsid w:val="430F2479"/>
    <w:rsid w:val="432B6760"/>
    <w:rsid w:val="43357A7B"/>
    <w:rsid w:val="43744775"/>
    <w:rsid w:val="437F7C0B"/>
    <w:rsid w:val="43945875"/>
    <w:rsid w:val="43BA36AC"/>
    <w:rsid w:val="43BB4C13"/>
    <w:rsid w:val="43D74A9C"/>
    <w:rsid w:val="43F9776B"/>
    <w:rsid w:val="43FF0553"/>
    <w:rsid w:val="446A514E"/>
    <w:rsid w:val="44850E8C"/>
    <w:rsid w:val="44A816B2"/>
    <w:rsid w:val="44AC032F"/>
    <w:rsid w:val="44DD7DDA"/>
    <w:rsid w:val="450D34CE"/>
    <w:rsid w:val="451624BA"/>
    <w:rsid w:val="453F5652"/>
    <w:rsid w:val="45423E2F"/>
    <w:rsid w:val="455D241F"/>
    <w:rsid w:val="458A0FC3"/>
    <w:rsid w:val="458D3E74"/>
    <w:rsid w:val="458F2067"/>
    <w:rsid w:val="45943B06"/>
    <w:rsid w:val="45AC7977"/>
    <w:rsid w:val="45CD0EAF"/>
    <w:rsid w:val="45EA5099"/>
    <w:rsid w:val="4603089C"/>
    <w:rsid w:val="461F6CBA"/>
    <w:rsid w:val="46222FA9"/>
    <w:rsid w:val="466261A7"/>
    <w:rsid w:val="46641814"/>
    <w:rsid w:val="46641FC0"/>
    <w:rsid w:val="466B2BE9"/>
    <w:rsid w:val="467B39B0"/>
    <w:rsid w:val="467D7301"/>
    <w:rsid w:val="468E063F"/>
    <w:rsid w:val="46A165C4"/>
    <w:rsid w:val="46A83618"/>
    <w:rsid w:val="46B561E2"/>
    <w:rsid w:val="46C448BB"/>
    <w:rsid w:val="46D82FB4"/>
    <w:rsid w:val="46EC26D7"/>
    <w:rsid w:val="472533CE"/>
    <w:rsid w:val="4729385F"/>
    <w:rsid w:val="472F20CD"/>
    <w:rsid w:val="474358CD"/>
    <w:rsid w:val="474A138E"/>
    <w:rsid w:val="476709C3"/>
    <w:rsid w:val="477960C0"/>
    <w:rsid w:val="479672DB"/>
    <w:rsid w:val="479954ED"/>
    <w:rsid w:val="47A50B30"/>
    <w:rsid w:val="47B9793D"/>
    <w:rsid w:val="47C2067D"/>
    <w:rsid w:val="47CC3D09"/>
    <w:rsid w:val="47E210AF"/>
    <w:rsid w:val="47E216D6"/>
    <w:rsid w:val="47F52565"/>
    <w:rsid w:val="48217FBA"/>
    <w:rsid w:val="48280845"/>
    <w:rsid w:val="482A25E9"/>
    <w:rsid w:val="482B3A4C"/>
    <w:rsid w:val="483E7E42"/>
    <w:rsid w:val="48400B70"/>
    <w:rsid w:val="484336AB"/>
    <w:rsid w:val="48601071"/>
    <w:rsid w:val="48611701"/>
    <w:rsid w:val="48804E48"/>
    <w:rsid w:val="488D45C0"/>
    <w:rsid w:val="48945988"/>
    <w:rsid w:val="48996B7E"/>
    <w:rsid w:val="48CD3FB0"/>
    <w:rsid w:val="49153F22"/>
    <w:rsid w:val="49641B2B"/>
    <w:rsid w:val="49655D38"/>
    <w:rsid w:val="49742A68"/>
    <w:rsid w:val="498C5963"/>
    <w:rsid w:val="499C03EE"/>
    <w:rsid w:val="49E330F2"/>
    <w:rsid w:val="49E96A1D"/>
    <w:rsid w:val="49F069D7"/>
    <w:rsid w:val="49F12A3B"/>
    <w:rsid w:val="49F82F4C"/>
    <w:rsid w:val="4A076575"/>
    <w:rsid w:val="4A4B74A4"/>
    <w:rsid w:val="4A6F76A2"/>
    <w:rsid w:val="4A7B7A71"/>
    <w:rsid w:val="4A8A6D5D"/>
    <w:rsid w:val="4AC705C3"/>
    <w:rsid w:val="4ACD2E48"/>
    <w:rsid w:val="4AEF0B96"/>
    <w:rsid w:val="4AF45F04"/>
    <w:rsid w:val="4B111FE3"/>
    <w:rsid w:val="4B2619A7"/>
    <w:rsid w:val="4B2B3824"/>
    <w:rsid w:val="4B30466C"/>
    <w:rsid w:val="4B5B7A22"/>
    <w:rsid w:val="4B6C7223"/>
    <w:rsid w:val="4B6F0524"/>
    <w:rsid w:val="4B8E62A9"/>
    <w:rsid w:val="4B99363D"/>
    <w:rsid w:val="4BC44932"/>
    <w:rsid w:val="4BC722E1"/>
    <w:rsid w:val="4BC809D7"/>
    <w:rsid w:val="4BE34F89"/>
    <w:rsid w:val="4BFB5047"/>
    <w:rsid w:val="4C1057FD"/>
    <w:rsid w:val="4C272961"/>
    <w:rsid w:val="4C2F0B0A"/>
    <w:rsid w:val="4C395176"/>
    <w:rsid w:val="4C4D4151"/>
    <w:rsid w:val="4C5B5467"/>
    <w:rsid w:val="4C5F4F6E"/>
    <w:rsid w:val="4C857436"/>
    <w:rsid w:val="4C9B0E59"/>
    <w:rsid w:val="4CBF7071"/>
    <w:rsid w:val="4CE2191D"/>
    <w:rsid w:val="4D087DC8"/>
    <w:rsid w:val="4D0F03AC"/>
    <w:rsid w:val="4D144184"/>
    <w:rsid w:val="4D3610CC"/>
    <w:rsid w:val="4D5A571F"/>
    <w:rsid w:val="4D5D6FBD"/>
    <w:rsid w:val="4D6E5EBA"/>
    <w:rsid w:val="4D9E6623"/>
    <w:rsid w:val="4DB15506"/>
    <w:rsid w:val="4DB973F3"/>
    <w:rsid w:val="4DC67837"/>
    <w:rsid w:val="4E2652AF"/>
    <w:rsid w:val="4E3975CE"/>
    <w:rsid w:val="4E4F1A54"/>
    <w:rsid w:val="4EB803D8"/>
    <w:rsid w:val="4EC512BE"/>
    <w:rsid w:val="4EFB26C1"/>
    <w:rsid w:val="4F093DD8"/>
    <w:rsid w:val="4F0C35EB"/>
    <w:rsid w:val="4F247D92"/>
    <w:rsid w:val="4F6665FD"/>
    <w:rsid w:val="4F777FB7"/>
    <w:rsid w:val="4F780A11"/>
    <w:rsid w:val="4F887E3F"/>
    <w:rsid w:val="4F9071D6"/>
    <w:rsid w:val="4F9D04BF"/>
    <w:rsid w:val="4FD6251D"/>
    <w:rsid w:val="4FE92B38"/>
    <w:rsid w:val="4FFA15BA"/>
    <w:rsid w:val="4FFF700F"/>
    <w:rsid w:val="50293730"/>
    <w:rsid w:val="50A44C18"/>
    <w:rsid w:val="50B769E4"/>
    <w:rsid w:val="50E010DA"/>
    <w:rsid w:val="50E05F3B"/>
    <w:rsid w:val="50FC3CD2"/>
    <w:rsid w:val="510E2CEE"/>
    <w:rsid w:val="51145515"/>
    <w:rsid w:val="51231376"/>
    <w:rsid w:val="516225BC"/>
    <w:rsid w:val="51713037"/>
    <w:rsid w:val="51844F6B"/>
    <w:rsid w:val="519938EB"/>
    <w:rsid w:val="51A258E6"/>
    <w:rsid w:val="51AF21AE"/>
    <w:rsid w:val="51C76FB8"/>
    <w:rsid w:val="51EE113E"/>
    <w:rsid w:val="51F817A7"/>
    <w:rsid w:val="522A0786"/>
    <w:rsid w:val="523A36FD"/>
    <w:rsid w:val="52776B8F"/>
    <w:rsid w:val="529C3F27"/>
    <w:rsid w:val="52AB04A5"/>
    <w:rsid w:val="52C37E5A"/>
    <w:rsid w:val="52CA70A6"/>
    <w:rsid w:val="52F7756C"/>
    <w:rsid w:val="52FE5F33"/>
    <w:rsid w:val="531719BC"/>
    <w:rsid w:val="53424C8B"/>
    <w:rsid w:val="534B302D"/>
    <w:rsid w:val="535A65D0"/>
    <w:rsid w:val="5367282B"/>
    <w:rsid w:val="53975558"/>
    <w:rsid w:val="53A67EC0"/>
    <w:rsid w:val="53B316E5"/>
    <w:rsid w:val="53EF36C4"/>
    <w:rsid w:val="53F2725C"/>
    <w:rsid w:val="53FD8B36"/>
    <w:rsid w:val="541D4371"/>
    <w:rsid w:val="541F5B7E"/>
    <w:rsid w:val="542E026E"/>
    <w:rsid w:val="545D5AF4"/>
    <w:rsid w:val="54602DCB"/>
    <w:rsid w:val="54647A26"/>
    <w:rsid w:val="547E6196"/>
    <w:rsid w:val="5482138B"/>
    <w:rsid w:val="54C735ED"/>
    <w:rsid w:val="54D87CA9"/>
    <w:rsid w:val="553B43F3"/>
    <w:rsid w:val="558D5467"/>
    <w:rsid w:val="559D4598"/>
    <w:rsid w:val="55B835ED"/>
    <w:rsid w:val="55C368E8"/>
    <w:rsid w:val="55CC2D88"/>
    <w:rsid w:val="55D9284D"/>
    <w:rsid w:val="5607761F"/>
    <w:rsid w:val="561A5ADB"/>
    <w:rsid w:val="562E145B"/>
    <w:rsid w:val="562F1430"/>
    <w:rsid w:val="56800A2A"/>
    <w:rsid w:val="56AB749A"/>
    <w:rsid w:val="56E765DA"/>
    <w:rsid w:val="56E81305"/>
    <w:rsid w:val="56EF460F"/>
    <w:rsid w:val="57000C1F"/>
    <w:rsid w:val="5715417F"/>
    <w:rsid w:val="57241870"/>
    <w:rsid w:val="574C6B31"/>
    <w:rsid w:val="574D1E50"/>
    <w:rsid w:val="574D2D21"/>
    <w:rsid w:val="57530AA9"/>
    <w:rsid w:val="57537806"/>
    <w:rsid w:val="57725794"/>
    <w:rsid w:val="5781011F"/>
    <w:rsid w:val="57934DB8"/>
    <w:rsid w:val="579D5152"/>
    <w:rsid w:val="57B870EF"/>
    <w:rsid w:val="57CE6FFE"/>
    <w:rsid w:val="57DC191C"/>
    <w:rsid w:val="582E1C82"/>
    <w:rsid w:val="585F1609"/>
    <w:rsid w:val="58645D91"/>
    <w:rsid w:val="587A0A23"/>
    <w:rsid w:val="587D49B7"/>
    <w:rsid w:val="588E44CE"/>
    <w:rsid w:val="58986728"/>
    <w:rsid w:val="58A11C11"/>
    <w:rsid w:val="58A41298"/>
    <w:rsid w:val="58B74216"/>
    <w:rsid w:val="58BB3725"/>
    <w:rsid w:val="58E422C5"/>
    <w:rsid w:val="58FE44E5"/>
    <w:rsid w:val="59092060"/>
    <w:rsid w:val="59217A44"/>
    <w:rsid w:val="59266DFD"/>
    <w:rsid w:val="593B28A8"/>
    <w:rsid w:val="594151DD"/>
    <w:rsid w:val="5943350B"/>
    <w:rsid w:val="595D1AF0"/>
    <w:rsid w:val="59744EE4"/>
    <w:rsid w:val="5982041F"/>
    <w:rsid w:val="598C2146"/>
    <w:rsid w:val="599E47FD"/>
    <w:rsid w:val="59D6450D"/>
    <w:rsid w:val="59E14B9D"/>
    <w:rsid w:val="59E22E20"/>
    <w:rsid w:val="59FD5B1B"/>
    <w:rsid w:val="5A410C5A"/>
    <w:rsid w:val="5A6310DA"/>
    <w:rsid w:val="5A655703"/>
    <w:rsid w:val="5A845B89"/>
    <w:rsid w:val="5A9E4ED2"/>
    <w:rsid w:val="5ACE5380"/>
    <w:rsid w:val="5B2B4256"/>
    <w:rsid w:val="5B5E13AB"/>
    <w:rsid w:val="5B781A67"/>
    <w:rsid w:val="5B7F490F"/>
    <w:rsid w:val="5B933F56"/>
    <w:rsid w:val="5B9E688F"/>
    <w:rsid w:val="5BA92863"/>
    <w:rsid w:val="5BAF30D9"/>
    <w:rsid w:val="5BAF3218"/>
    <w:rsid w:val="5BCC3C8B"/>
    <w:rsid w:val="5BD82630"/>
    <w:rsid w:val="5BFD6CA3"/>
    <w:rsid w:val="5BFE41B3"/>
    <w:rsid w:val="5C1D6295"/>
    <w:rsid w:val="5C3F65F6"/>
    <w:rsid w:val="5C5620F9"/>
    <w:rsid w:val="5C6C4B26"/>
    <w:rsid w:val="5C761E49"/>
    <w:rsid w:val="5CA36A37"/>
    <w:rsid w:val="5CC20F61"/>
    <w:rsid w:val="5CD43F33"/>
    <w:rsid w:val="5CEC08F4"/>
    <w:rsid w:val="5CF42F33"/>
    <w:rsid w:val="5D0811D5"/>
    <w:rsid w:val="5D457B6B"/>
    <w:rsid w:val="5D616655"/>
    <w:rsid w:val="5D7879ED"/>
    <w:rsid w:val="5D910403"/>
    <w:rsid w:val="5DBE56A1"/>
    <w:rsid w:val="5DF75B75"/>
    <w:rsid w:val="5E1A7EF1"/>
    <w:rsid w:val="5E6B601F"/>
    <w:rsid w:val="5E894C7C"/>
    <w:rsid w:val="5EA23CAA"/>
    <w:rsid w:val="5EC03968"/>
    <w:rsid w:val="5F134A36"/>
    <w:rsid w:val="5F1F0576"/>
    <w:rsid w:val="5F554BF5"/>
    <w:rsid w:val="5F73513A"/>
    <w:rsid w:val="5FB40AB0"/>
    <w:rsid w:val="5FB46F10"/>
    <w:rsid w:val="5FB84997"/>
    <w:rsid w:val="5FE2215F"/>
    <w:rsid w:val="5FEA5F2F"/>
    <w:rsid w:val="60046A5C"/>
    <w:rsid w:val="600F4147"/>
    <w:rsid w:val="601E60D9"/>
    <w:rsid w:val="6020568D"/>
    <w:rsid w:val="602B70A0"/>
    <w:rsid w:val="6030482E"/>
    <w:rsid w:val="603268C5"/>
    <w:rsid w:val="60AE6F39"/>
    <w:rsid w:val="60E52D86"/>
    <w:rsid w:val="60EB20E2"/>
    <w:rsid w:val="612806A3"/>
    <w:rsid w:val="61840B64"/>
    <w:rsid w:val="618B5A4F"/>
    <w:rsid w:val="619E0D44"/>
    <w:rsid w:val="61B20B27"/>
    <w:rsid w:val="61CA7B70"/>
    <w:rsid w:val="62047183"/>
    <w:rsid w:val="62111082"/>
    <w:rsid w:val="6213447E"/>
    <w:rsid w:val="62210161"/>
    <w:rsid w:val="6269511D"/>
    <w:rsid w:val="62857AB0"/>
    <w:rsid w:val="629E55E7"/>
    <w:rsid w:val="62C8408B"/>
    <w:rsid w:val="630F26B0"/>
    <w:rsid w:val="631412E3"/>
    <w:rsid w:val="6340727D"/>
    <w:rsid w:val="635D7F50"/>
    <w:rsid w:val="636B1FDC"/>
    <w:rsid w:val="637D586B"/>
    <w:rsid w:val="639808F7"/>
    <w:rsid w:val="639826A5"/>
    <w:rsid w:val="63DE1629"/>
    <w:rsid w:val="63E517E6"/>
    <w:rsid w:val="63F645A3"/>
    <w:rsid w:val="63FF0EC0"/>
    <w:rsid w:val="64307DBF"/>
    <w:rsid w:val="645E49C2"/>
    <w:rsid w:val="64672D6C"/>
    <w:rsid w:val="6479285A"/>
    <w:rsid w:val="648A0240"/>
    <w:rsid w:val="64BA09D0"/>
    <w:rsid w:val="64D6135D"/>
    <w:rsid w:val="650B0272"/>
    <w:rsid w:val="65286DB2"/>
    <w:rsid w:val="656C29DE"/>
    <w:rsid w:val="657A6506"/>
    <w:rsid w:val="65854FFD"/>
    <w:rsid w:val="66193FA9"/>
    <w:rsid w:val="66212E26"/>
    <w:rsid w:val="66225C71"/>
    <w:rsid w:val="663372BC"/>
    <w:rsid w:val="664633EA"/>
    <w:rsid w:val="66494680"/>
    <w:rsid w:val="669C1455"/>
    <w:rsid w:val="66A243BB"/>
    <w:rsid w:val="66D5442C"/>
    <w:rsid w:val="66E96633"/>
    <w:rsid w:val="670016B2"/>
    <w:rsid w:val="672F4C8F"/>
    <w:rsid w:val="673179F6"/>
    <w:rsid w:val="67460DE3"/>
    <w:rsid w:val="67491B12"/>
    <w:rsid w:val="6758458B"/>
    <w:rsid w:val="676C474D"/>
    <w:rsid w:val="678274E8"/>
    <w:rsid w:val="67951C76"/>
    <w:rsid w:val="67961FDD"/>
    <w:rsid w:val="67A304AD"/>
    <w:rsid w:val="67C35301"/>
    <w:rsid w:val="67E660D5"/>
    <w:rsid w:val="680D03D6"/>
    <w:rsid w:val="68292DA4"/>
    <w:rsid w:val="684B336E"/>
    <w:rsid w:val="684F685E"/>
    <w:rsid w:val="688C136F"/>
    <w:rsid w:val="688D6FEE"/>
    <w:rsid w:val="68916D9B"/>
    <w:rsid w:val="68AD39F6"/>
    <w:rsid w:val="68B0453E"/>
    <w:rsid w:val="68B24408"/>
    <w:rsid w:val="68DC6481"/>
    <w:rsid w:val="68EA5726"/>
    <w:rsid w:val="68EE0FB1"/>
    <w:rsid w:val="691312B1"/>
    <w:rsid w:val="69530F8D"/>
    <w:rsid w:val="69844353"/>
    <w:rsid w:val="69875E93"/>
    <w:rsid w:val="6996345C"/>
    <w:rsid w:val="699C7A30"/>
    <w:rsid w:val="69A5345D"/>
    <w:rsid w:val="69CC1859"/>
    <w:rsid w:val="69D228CC"/>
    <w:rsid w:val="69F573E1"/>
    <w:rsid w:val="6A2451FB"/>
    <w:rsid w:val="6A2A79CD"/>
    <w:rsid w:val="6A4B6607"/>
    <w:rsid w:val="6A7255D1"/>
    <w:rsid w:val="6A8B6AC0"/>
    <w:rsid w:val="6A8D33BA"/>
    <w:rsid w:val="6AC16985"/>
    <w:rsid w:val="6AFD1CB6"/>
    <w:rsid w:val="6B156AD8"/>
    <w:rsid w:val="6B1A28E3"/>
    <w:rsid w:val="6B225DD0"/>
    <w:rsid w:val="6B3B709B"/>
    <w:rsid w:val="6B407FEC"/>
    <w:rsid w:val="6B574C54"/>
    <w:rsid w:val="6B633740"/>
    <w:rsid w:val="6B6D2F7C"/>
    <w:rsid w:val="6BA310D9"/>
    <w:rsid w:val="6BA51CB8"/>
    <w:rsid w:val="6BA72801"/>
    <w:rsid w:val="6BBE1221"/>
    <w:rsid w:val="6BC54253"/>
    <w:rsid w:val="6BCC2E24"/>
    <w:rsid w:val="6BD0561D"/>
    <w:rsid w:val="6BD967A1"/>
    <w:rsid w:val="6BF44A22"/>
    <w:rsid w:val="6BF5137B"/>
    <w:rsid w:val="6BF6218A"/>
    <w:rsid w:val="6C075968"/>
    <w:rsid w:val="6C2A30D6"/>
    <w:rsid w:val="6C4719A3"/>
    <w:rsid w:val="6C922324"/>
    <w:rsid w:val="6C952A12"/>
    <w:rsid w:val="6CC86475"/>
    <w:rsid w:val="6CF6292F"/>
    <w:rsid w:val="6D1C1235"/>
    <w:rsid w:val="6D333FB2"/>
    <w:rsid w:val="6D3E4376"/>
    <w:rsid w:val="6D6025F4"/>
    <w:rsid w:val="6D8D0DA1"/>
    <w:rsid w:val="6D9E2FAE"/>
    <w:rsid w:val="6DA55AEF"/>
    <w:rsid w:val="6DAF1B4D"/>
    <w:rsid w:val="6DBB3169"/>
    <w:rsid w:val="6DE643E3"/>
    <w:rsid w:val="6DF6126C"/>
    <w:rsid w:val="6EB810C0"/>
    <w:rsid w:val="6ECE341F"/>
    <w:rsid w:val="6ED36C87"/>
    <w:rsid w:val="6EE15F71"/>
    <w:rsid w:val="6EF530A1"/>
    <w:rsid w:val="6EF90DA6"/>
    <w:rsid w:val="6F2752DB"/>
    <w:rsid w:val="6F4A415F"/>
    <w:rsid w:val="6F593630"/>
    <w:rsid w:val="6F6D49E6"/>
    <w:rsid w:val="6F9E54E7"/>
    <w:rsid w:val="6FC344B9"/>
    <w:rsid w:val="6FC344BD"/>
    <w:rsid w:val="6FC3778A"/>
    <w:rsid w:val="6FF1769B"/>
    <w:rsid w:val="70053335"/>
    <w:rsid w:val="70087928"/>
    <w:rsid w:val="70113D30"/>
    <w:rsid w:val="702607EB"/>
    <w:rsid w:val="70291255"/>
    <w:rsid w:val="70470076"/>
    <w:rsid w:val="706F310F"/>
    <w:rsid w:val="707919AF"/>
    <w:rsid w:val="70A466A4"/>
    <w:rsid w:val="70D36B49"/>
    <w:rsid w:val="70D551FE"/>
    <w:rsid w:val="7149328C"/>
    <w:rsid w:val="71574DF4"/>
    <w:rsid w:val="71604142"/>
    <w:rsid w:val="7161057A"/>
    <w:rsid w:val="71663E1A"/>
    <w:rsid w:val="716A133C"/>
    <w:rsid w:val="7183346F"/>
    <w:rsid w:val="71EC078C"/>
    <w:rsid w:val="71EE50AD"/>
    <w:rsid w:val="723C1DBC"/>
    <w:rsid w:val="72445DBC"/>
    <w:rsid w:val="72716B38"/>
    <w:rsid w:val="728564EA"/>
    <w:rsid w:val="72DA2EFC"/>
    <w:rsid w:val="72E94CCB"/>
    <w:rsid w:val="73063031"/>
    <w:rsid w:val="733007D2"/>
    <w:rsid w:val="73300BA1"/>
    <w:rsid w:val="733043B9"/>
    <w:rsid w:val="73360F28"/>
    <w:rsid w:val="733817AF"/>
    <w:rsid w:val="73400C3A"/>
    <w:rsid w:val="735E145C"/>
    <w:rsid w:val="73942E89"/>
    <w:rsid w:val="73A16AE2"/>
    <w:rsid w:val="73E231EF"/>
    <w:rsid w:val="73E831D5"/>
    <w:rsid w:val="73EC16F3"/>
    <w:rsid w:val="7405675D"/>
    <w:rsid w:val="740F5421"/>
    <w:rsid w:val="743D63D9"/>
    <w:rsid w:val="743E4BA3"/>
    <w:rsid w:val="744A04CD"/>
    <w:rsid w:val="74502A4F"/>
    <w:rsid w:val="74640AAD"/>
    <w:rsid w:val="746D7236"/>
    <w:rsid w:val="746F1530"/>
    <w:rsid w:val="74705B88"/>
    <w:rsid w:val="74776842"/>
    <w:rsid w:val="74870A02"/>
    <w:rsid w:val="74882FDC"/>
    <w:rsid w:val="748E5B2A"/>
    <w:rsid w:val="74BF4C1B"/>
    <w:rsid w:val="74D5418F"/>
    <w:rsid w:val="74DA3025"/>
    <w:rsid w:val="7502270B"/>
    <w:rsid w:val="750C45F9"/>
    <w:rsid w:val="751002ED"/>
    <w:rsid w:val="75417529"/>
    <w:rsid w:val="75492B28"/>
    <w:rsid w:val="75A41BC4"/>
    <w:rsid w:val="75B728C7"/>
    <w:rsid w:val="75DB19F5"/>
    <w:rsid w:val="75ED2B68"/>
    <w:rsid w:val="75F21E91"/>
    <w:rsid w:val="75F2716F"/>
    <w:rsid w:val="75F95225"/>
    <w:rsid w:val="760A7343"/>
    <w:rsid w:val="76176D55"/>
    <w:rsid w:val="764F5B17"/>
    <w:rsid w:val="766A6123"/>
    <w:rsid w:val="76742729"/>
    <w:rsid w:val="76866E81"/>
    <w:rsid w:val="768A4107"/>
    <w:rsid w:val="76B24152"/>
    <w:rsid w:val="76C01673"/>
    <w:rsid w:val="76D24DF1"/>
    <w:rsid w:val="76F265FD"/>
    <w:rsid w:val="772E6BAC"/>
    <w:rsid w:val="7734364B"/>
    <w:rsid w:val="77B6199D"/>
    <w:rsid w:val="77C75653"/>
    <w:rsid w:val="77CA0EAB"/>
    <w:rsid w:val="77E71EBD"/>
    <w:rsid w:val="77E83C4A"/>
    <w:rsid w:val="78023DEF"/>
    <w:rsid w:val="78366D5B"/>
    <w:rsid w:val="783B5319"/>
    <w:rsid w:val="7840713B"/>
    <w:rsid w:val="78682719"/>
    <w:rsid w:val="78A30A53"/>
    <w:rsid w:val="78BE372A"/>
    <w:rsid w:val="78C763FB"/>
    <w:rsid w:val="78E96FDC"/>
    <w:rsid w:val="791068DE"/>
    <w:rsid w:val="79152A90"/>
    <w:rsid w:val="79635DBC"/>
    <w:rsid w:val="79EA6F2D"/>
    <w:rsid w:val="79F86F76"/>
    <w:rsid w:val="7A210586"/>
    <w:rsid w:val="7A4C35D0"/>
    <w:rsid w:val="7A4D1FE3"/>
    <w:rsid w:val="7A776C05"/>
    <w:rsid w:val="7A7E291C"/>
    <w:rsid w:val="7A833B25"/>
    <w:rsid w:val="7A990D85"/>
    <w:rsid w:val="7AA41040"/>
    <w:rsid w:val="7AAB75D1"/>
    <w:rsid w:val="7AB4348A"/>
    <w:rsid w:val="7ACE1C20"/>
    <w:rsid w:val="7ACF47A6"/>
    <w:rsid w:val="7AD3376F"/>
    <w:rsid w:val="7AD66AEE"/>
    <w:rsid w:val="7AE4268A"/>
    <w:rsid w:val="7AF14381"/>
    <w:rsid w:val="7B1872CD"/>
    <w:rsid w:val="7B2308FA"/>
    <w:rsid w:val="7B405052"/>
    <w:rsid w:val="7B4A31B9"/>
    <w:rsid w:val="7B6062C2"/>
    <w:rsid w:val="7B7920F3"/>
    <w:rsid w:val="7B7E7162"/>
    <w:rsid w:val="7BA47844"/>
    <w:rsid w:val="7BD535BE"/>
    <w:rsid w:val="7BF75C29"/>
    <w:rsid w:val="7BFF337A"/>
    <w:rsid w:val="7C013085"/>
    <w:rsid w:val="7C090BDA"/>
    <w:rsid w:val="7C223FE4"/>
    <w:rsid w:val="7C505D73"/>
    <w:rsid w:val="7C5C1A25"/>
    <w:rsid w:val="7C8B6DF3"/>
    <w:rsid w:val="7CA93EE2"/>
    <w:rsid w:val="7CAB1295"/>
    <w:rsid w:val="7CD2057E"/>
    <w:rsid w:val="7CE16A13"/>
    <w:rsid w:val="7CE60948"/>
    <w:rsid w:val="7CF543CC"/>
    <w:rsid w:val="7CF77FE5"/>
    <w:rsid w:val="7D0061B5"/>
    <w:rsid w:val="7D094DF2"/>
    <w:rsid w:val="7D121F3E"/>
    <w:rsid w:val="7D1F1BC6"/>
    <w:rsid w:val="7D3037C6"/>
    <w:rsid w:val="7D42221B"/>
    <w:rsid w:val="7D456E75"/>
    <w:rsid w:val="7D771356"/>
    <w:rsid w:val="7DAC0DCF"/>
    <w:rsid w:val="7DB008BF"/>
    <w:rsid w:val="7DE27BF9"/>
    <w:rsid w:val="7DFC1D56"/>
    <w:rsid w:val="7E0A7810"/>
    <w:rsid w:val="7E0C5E9E"/>
    <w:rsid w:val="7E262643"/>
    <w:rsid w:val="7E4516AB"/>
    <w:rsid w:val="7E473CCB"/>
    <w:rsid w:val="7E682F1F"/>
    <w:rsid w:val="7E847911"/>
    <w:rsid w:val="7EA06B86"/>
    <w:rsid w:val="7ED60374"/>
    <w:rsid w:val="7EE90922"/>
    <w:rsid w:val="7EF21880"/>
    <w:rsid w:val="7F08297D"/>
    <w:rsid w:val="7F107943"/>
    <w:rsid w:val="7F6F0CA5"/>
    <w:rsid w:val="7F751728"/>
    <w:rsid w:val="7F94286A"/>
    <w:rsid w:val="7FBC5443"/>
    <w:rsid w:val="7FC20D7E"/>
    <w:rsid w:val="7FC86D94"/>
    <w:rsid w:val="7FD256B0"/>
    <w:rsid w:val="7FE0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qFormat="1"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5">
    <w:name w:val="heading 2"/>
    <w:basedOn w:val="1"/>
    <w:next w:val="1"/>
    <w:link w:val="19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6">
    <w:name w:val="heading 4"/>
    <w:basedOn w:val="1"/>
    <w:next w:val="1"/>
    <w:link w:val="27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6">
    <w:name w:val="Default Paragraph Font"/>
    <w:semiHidden/>
    <w:qFormat/>
    <w:uiPriority w:val="99"/>
  </w:style>
  <w:style w:type="table" w:default="1" w:styleId="14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/>
      <w:spacing w:after="120" w:line="276" w:lineRule="auto"/>
      <w:jc w:val="left"/>
    </w:pPr>
    <w:rPr>
      <w:rFonts w:ascii="Calibri" w:hAnsi="Calibri" w:eastAsia="宋体"/>
      <w:kern w:val="0"/>
      <w:sz w:val="22"/>
      <w:lang w:val="zh-CN" w:eastAsia="en-US" w:bidi="en-US"/>
    </w:rPr>
  </w:style>
  <w:style w:type="paragraph" w:styleId="3">
    <w:name w:val="Title"/>
    <w:basedOn w:val="1"/>
    <w:next w:val="1"/>
    <w:qFormat/>
    <w:locked/>
    <w:uiPriority w:val="0"/>
    <w:pPr>
      <w:jc w:val="center"/>
      <w:outlineLvl w:val="0"/>
    </w:pPr>
    <w:rPr>
      <w:rFonts w:ascii="华文中宋" w:hAnsi="华文中宋" w:eastAsia="华文中宋"/>
      <w:b/>
      <w:bCs/>
      <w:sz w:val="36"/>
      <w:szCs w:val="32"/>
    </w:rPr>
  </w:style>
  <w:style w:type="paragraph" w:styleId="7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8">
    <w:name w:val="annotation text"/>
    <w:basedOn w:val="1"/>
    <w:semiHidden/>
    <w:unhideWhenUsed/>
    <w:qFormat/>
    <w:uiPriority w:val="99"/>
    <w:pPr>
      <w:jc w:val="left"/>
    </w:pPr>
  </w:style>
  <w:style w:type="paragraph" w:styleId="9">
    <w:name w:val="Plain Text"/>
    <w:basedOn w:val="1"/>
    <w:unhideWhenUsed/>
    <w:qFormat/>
    <w:uiPriority w:val="99"/>
    <w:rPr>
      <w:rFonts w:ascii="宋体" w:hAnsi="Courier New"/>
    </w:rPr>
  </w:style>
  <w:style w:type="paragraph" w:styleId="10">
    <w:name w:val="Date"/>
    <w:basedOn w:val="1"/>
    <w:next w:val="1"/>
    <w:link w:val="24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11">
    <w:name w:val="footer"/>
    <w:basedOn w:val="1"/>
    <w:link w:val="22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5">
    <w:name w:val="Table Grid"/>
    <w:basedOn w:val="14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FollowedHyperlink"/>
    <w:basedOn w:val="16"/>
    <w:semiHidden/>
    <w:unhideWhenUsed/>
    <w:qFormat/>
    <w:uiPriority w:val="99"/>
    <w:rPr>
      <w:color w:val="800080"/>
      <w:u w:val="single"/>
    </w:rPr>
  </w:style>
  <w:style w:type="character" w:styleId="18">
    <w:name w:val="Hyperlink"/>
    <w:basedOn w:val="16"/>
    <w:unhideWhenUsed/>
    <w:qFormat/>
    <w:uiPriority w:val="99"/>
    <w:rPr>
      <w:color w:val="0000FF"/>
      <w:u w:val="single"/>
    </w:rPr>
  </w:style>
  <w:style w:type="character" w:customStyle="1" w:styleId="19">
    <w:name w:val="Heading 2 Char"/>
    <w:basedOn w:val="16"/>
    <w:link w:val="5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0">
    <w:name w:val="Heading 4 Char"/>
    <w:basedOn w:val="16"/>
    <w:link w:val="6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1">
    <w:name w:val="Header Char"/>
    <w:basedOn w:val="16"/>
    <w:link w:val="12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Footer Char"/>
    <w:basedOn w:val="16"/>
    <w:link w:val="11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3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4">
    <w:name w:val="Date Char"/>
    <w:basedOn w:val="16"/>
    <w:link w:val="10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5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6">
    <w:name w:val="标题02"/>
    <w:basedOn w:val="5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7">
    <w:name w:val="标题 4 Char1"/>
    <w:basedOn w:val="16"/>
    <w:link w:val="6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28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29">
    <w:name w:val="font3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table" w:customStyle="1" w:styleId="3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1">
    <w:name w:val="font11"/>
    <w:basedOn w:val="16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32">
    <w:name w:val="font4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3</Pages>
  <Words>570</Words>
  <Characters>594</Characters>
  <Lines>0</Lines>
  <Paragraphs>0</Paragraphs>
  <TotalTime>3</TotalTime>
  <ScaleCrop>false</ScaleCrop>
  <LinksUpToDate>false</LinksUpToDate>
  <CharactersWithSpaces>603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2015-07-13T16:06:00Z</dcterms:created>
  <dc:creator>周莎</dc:creator>
  <cp:lastModifiedBy>F9D8F7B7ABF84A7DACD3F29700C2227D</cp:lastModifiedBy>
  <cp:lastPrinted>2022-06-17T09:07:00Z</cp:lastPrinted>
  <dcterms:modified xsi:type="dcterms:W3CDTF">2025-11-25T08:02:55Z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A23EFBE51AFC438BB34A7A017A2711CC_13</vt:lpwstr>
  </property>
</Properties>
</file>