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86DB2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14:paraId="6DF9F4F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14:paraId="24AAED4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14:paraId="1B14335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14:paraId="1127194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7A4B22C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5B691CC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14:paraId="3E29AF5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028C19B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14:paraId="07D1847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14:paraId="75BD6BD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7B43756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521112C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6896F26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7C03C55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00AB0E8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55A8305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14:paraId="169C849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14:paraId="5AD7EA4B">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14:paraId="5B4F870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14:paraId="4B90B8C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14:paraId="4A9745E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14:paraId="1683B22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14:paraId="5F0BAF7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14:paraId="5580B18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14:paraId="4B87C1E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14:paraId="5477CFA1">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14:paraId="3C7BF67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14:paraId="30599AE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14:paraId="0F7448A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14:paraId="092B84F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3.1本合同租赁期限自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14:paraId="1B58687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3.2本合同租赁期限届满，</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方继续使用租赁房屋，</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方没有提出异议的，本租赁合同继续有效，但租赁期限为不定期，甲方可随时解除合同。</w:t>
      </w:r>
    </w:p>
    <w:p w14:paraId="731D8BD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14:paraId="23E99F1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14:paraId="008492D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14:paraId="0E4CB2A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14:paraId="18573CF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14:paraId="2B9013F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14:paraId="15AA195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14:paraId="4EBC2B8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14:paraId="336FDFEA">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7CCA4812">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14:paraId="07A12F90">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14:paraId="25F1C537">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sdtContent>
      </w:sdt>
    </w:p>
    <w:p w14:paraId="7776589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sdtContent>
      </w:sdt>
    </w:p>
    <w:p w14:paraId="514E0FE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sdtContent>
      </w:sdt>
    </w:p>
    <w:p w14:paraId="354C18F3">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14:paraId="69A6F267">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14:paraId="3FC5E97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14:paraId="4E342939">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14:paraId="3A1D6E6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629559C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14:paraId="157843A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14:paraId="46616AE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14:paraId="2BCF702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14:paraId="0760D2E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136F328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14:paraId="5FF3D2B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14:paraId="3AB2E61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19E69E2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51EA956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14:paraId="2E926E1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14:paraId="29C6956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14:paraId="73E1CB2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14:paraId="6C4242A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14:paraId="5D081A4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14:paraId="6068FF9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14:paraId="5F59F39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DD4099F">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bookmarkStart w:id="1" w:name="_GoBack"/>
      <w:bookmarkEnd w:id="1"/>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5D7EA65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3B174A9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14:paraId="38A552C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14:paraId="20B4542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14:paraId="442E1BB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14:paraId="7AEF13B2">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14:paraId="5E1E335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14:paraId="03319EF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14:paraId="62BE1F51">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14:paraId="6400A54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14:paraId="05A78B8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14:paraId="0CEE420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14:paraId="2384955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按照合同约定及时、足额支付履约保证金、房屋租金、物业管理费、水费、电费及其他费用。</w:t>
      </w:r>
    </w:p>
    <w:p w14:paraId="19ABC3E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14:paraId="1F522781">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9.4其他：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14:paraId="70DE171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14:paraId="42BF034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14:paraId="123419C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14:paraId="090D603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14:paraId="49ECD2A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14:paraId="27BA8D2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14:paraId="6F54AB6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14:paraId="4167BCB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14:paraId="4D9CDAF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14:paraId="3B55E3F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11.2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14:paraId="660F2C6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14:paraId="3F20D20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595993D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307099F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257E22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14:paraId="51E8F2D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375F7DA2">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6DBAC4A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14:paraId="57EAE575">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14:paraId="40DE91DB">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4E5111CA">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14:paraId="084AF9B8">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3B13C9DC">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14:paraId="08892B4D">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14:paraId="1714CCB9">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14:paraId="6F6BAB89">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14:paraId="0861BD30">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w:t>
      </w:r>
      <w:r>
        <w:rPr>
          <w:rFonts w:hint="eastAsia" w:ascii="宋体" w:hAnsi="宋体" w:cs="宋体"/>
          <w:color w:val="auto"/>
          <w:sz w:val="28"/>
          <w:szCs w:val="28"/>
          <w:shd w:val="clear" w:color="auto" w:fill="auto"/>
          <w:lang w:val="en-US" w:eastAsia="zh-CN"/>
        </w:rPr>
        <w:t>按照</w:t>
      </w:r>
      <w:permStart w:id="72" w:edGrp="everyone"/>
      <w:r>
        <w:rPr>
          <w:rFonts w:hint="eastAsia" w:ascii="宋体" w:hAnsi="宋体" w:eastAsia="宋体" w:cs="宋体"/>
          <w:color w:val="auto"/>
          <w:sz w:val="28"/>
          <w:szCs w:val="28"/>
          <w:u w:val="single"/>
          <w:shd w:val="clear" w:color="auto" w:fill="auto"/>
          <w:lang w:val="en-US"/>
        </w:rPr>
        <w:t xml:space="preserve">    </w:t>
      </w:r>
      <w:permEnd w:id="72"/>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14:paraId="4E45DB2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w:t>
      </w:r>
      <w:r>
        <w:rPr>
          <w:rFonts w:hint="eastAsia" w:ascii="宋体" w:hAnsi="宋体" w:eastAsia="宋体" w:cs="宋体"/>
          <w:color w:val="auto"/>
          <w:sz w:val="28"/>
          <w:szCs w:val="28"/>
          <w:shd w:val="clear" w:color="auto" w:fill="auto"/>
          <w:lang w:val="en-US" w:eastAsia="zh-CN"/>
        </w:rPr>
        <w:t>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73" w:edGrp="everyone"/>
      <w:r>
        <w:rPr>
          <w:rFonts w:hint="eastAsia" w:ascii="宋体" w:hAnsi="宋体" w:eastAsia="宋体" w:cs="宋体"/>
          <w:color w:val="auto"/>
          <w:sz w:val="28"/>
          <w:szCs w:val="28"/>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14:paraId="6EDECDA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14:paraId="11F3E58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14:paraId="663EF2C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14:paraId="05941CC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14:paraId="63DF4B0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14:paraId="03CC87A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14:paraId="5FEC241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14:paraId="53FB707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14:paraId="267C5601">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14:paraId="2F71FA0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14:paraId="33D36F6A">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14:paraId="21302B54">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14:paraId="258E3A19">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14:paraId="3C18743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14:paraId="148C8663">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14:paraId="44134EBF">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14:paraId="4AC673BD">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14:paraId="77088BE1">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69FA3B9B">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1A118C5C">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632DB26D">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14:paraId="099F8670">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14:paraId="5E3954BE">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14:paraId="21A1E8C5">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14:paraId="6F8FFE0F">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4D790">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D91032">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14:paraId="6CD91032">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4ED50305"/>
    <w:rsid w:val="52190727"/>
    <w:rsid w:val="56BB3BD5"/>
    <w:rsid w:val="574A0B59"/>
    <w:rsid w:val="586A3653"/>
    <w:rsid w:val="597516C8"/>
    <w:rsid w:val="5BA30514"/>
    <w:rsid w:val="5CD98E41"/>
    <w:rsid w:val="5DF7AACB"/>
    <w:rsid w:val="5EB371C5"/>
    <w:rsid w:val="5F8D075B"/>
    <w:rsid w:val="61E6543A"/>
    <w:rsid w:val="62FD1A9F"/>
    <w:rsid w:val="633E0E85"/>
    <w:rsid w:val="637C4CF6"/>
    <w:rsid w:val="652D11FB"/>
    <w:rsid w:val="6548306B"/>
    <w:rsid w:val="664439C1"/>
    <w:rsid w:val="67253222"/>
    <w:rsid w:val="674FF946"/>
    <w:rsid w:val="69115860"/>
    <w:rsid w:val="6C3729B7"/>
    <w:rsid w:val="6EFF4230"/>
    <w:rsid w:val="70384670"/>
    <w:rsid w:val="71ED10EB"/>
    <w:rsid w:val="71F15613"/>
    <w:rsid w:val="73815A2A"/>
    <w:rsid w:val="740116AD"/>
    <w:rsid w:val="74BC488E"/>
    <w:rsid w:val="75C86065"/>
    <w:rsid w:val="76FFB224"/>
    <w:rsid w:val="79056626"/>
    <w:rsid w:val="791034EA"/>
    <w:rsid w:val="7AFA4FF2"/>
    <w:rsid w:val="7B8462F4"/>
    <w:rsid w:val="7D7428E1"/>
    <w:rsid w:val="BDFF9335"/>
    <w:rsid w:val="DB97BF6E"/>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14:paraId="614A8989">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14:paraId="1270528D">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14:paraId="2C7060F4">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14:paraId="36926024">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14:paraId="2EF9227B">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14:paraId="7F28BBD2">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14:paraId="7CDAB77F">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14:paraId="2A426AA5">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14:paraId="3FC84414">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14:paraId="5973219D">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14:paraId="286A902D">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14:paraId="20667272">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14:paraId="641DF783">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14:paraId="23858894">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14:paraId="71476183">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14:paraId="754B6764">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14:paraId="61B09C45">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14:paraId="4DB1D23A">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14:paraId="5DF16D68">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14:paraId="2DF69FC6">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14:paraId="7B4C83ED">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14:paraId="170F2EC1">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14:paraId="77C9EB72">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14:paraId="1E0A36DC">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14:paraId="019CDFC6">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14:paraId="67F3997F">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14:paraId="0CB07CBA">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14:paraId="537CFA43">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14:paraId="21BB8225">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14:paraId="61BBB42A">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14:paraId="2F610C21">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14:paraId="12BDA1F1">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14:paraId="7EF78048">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14:paraId="76F6F2B4">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14:paraId="3079E12A">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14:paraId="5AF3C866">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14:paraId="27A1B13A">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14:paraId="5D6592C0">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14:paraId="4A9D1FA3">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14:paraId="68E4B3B9">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14:paraId="1A086250">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14:paraId="6BFA2CA8">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14:paraId="35ACBC96">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14:paraId="3E07A994">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14:paraId="7905C327">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14:paraId="0FCE2C27">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14:paraId="603E3D02">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14:paraId="1D5A2547">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14:paraId="572A8E36">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14:paraId="60177991">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14:paraId="056C5BF8">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14:paraId="5EF54D9F">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14:paraId="76EF8C3A">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14:paraId="6B2FAE43">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14:paraId="3C518E40">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14:paraId="20F17FBA">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14:paraId="39C2F011">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14:paraId="2A227B25">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14:paraId="06BA67A6">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14:paraId="4F120185">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14:paraId="56FC3FCD">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14:paraId="77AE5898">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4</TotalTime>
  <ScaleCrop>false</ScaleCrop>
  <LinksUpToDate>false</LinksUpToDate>
  <CharactersWithSpaces>6246</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2016-12-13T23:06:00Z</dcterms:created>
  <dc:creator>administrator</dc:creator>
  <cp:lastModifiedBy>CQ</cp:lastModifiedBy>
  <cp:lastPrinted>2018-03-22T01:16:00Z</cp:lastPrinted>
  <dcterms:modified xsi:type="dcterms:W3CDTF">2024-12-14T20:20:44Z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CD79D19E6A9EF64A72BAD5661405C040_43</vt:lpwstr>
  </property>
</Properties>
</file>