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44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1691"/>
        <w:gridCol w:w="960"/>
        <w:gridCol w:w="1126"/>
        <w:gridCol w:w="1375"/>
        <w:gridCol w:w="2176"/>
        <w:gridCol w:w="133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6" w:hRule="atLeast"/>
        </w:trPr>
        <w:tc>
          <w:tcPr>
            <w:tcW w:w="944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结算单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时间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车型</w:t>
            </w: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车牌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号</w:t>
            </w: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</w:t>
            </w:r>
          </w:p>
        </w:tc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金额（元）</w:t>
            </w: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6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合计（元）：</w:t>
            </w:r>
          </w:p>
        </w:tc>
        <w:tc>
          <w:tcPr>
            <w:tcW w:w="697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2" w:hRule="atLeast"/>
        </w:trPr>
        <w:tc>
          <w:tcPr>
            <w:tcW w:w="4553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甲方单位：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（盖章）                              经办人：</w:t>
            </w: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514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乙方单位：单位名称（盖章）                               经办人：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714771"/>
    <w:rsid w:val="110F58FD"/>
    <w:rsid w:val="13F3454E"/>
    <w:rsid w:val="1D9A0084"/>
    <w:rsid w:val="33A41CCA"/>
    <w:rsid w:val="3C4D7B9A"/>
    <w:rsid w:val="3D255EB3"/>
    <w:rsid w:val="463F754B"/>
    <w:rsid w:val="4AB07D99"/>
    <w:rsid w:val="52BE5550"/>
    <w:rsid w:val="7AF04842"/>
    <w:rsid w:val="7F4857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2025-04-10T05:47:00Z</dcterms:created>
  <dc:creator>admin</dc:creator>
  <cp:lastModifiedBy>55E9A6C2DA8F407BB6BE229969B00EC2</cp:lastModifiedBy>
  <dcterms:modified xsi:type="dcterms:W3CDTF">2025-11-04T10:20:28Z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0F658278232249EEBAC637A3303F6553</vt:lpwstr>
  </property>
</Properties>
</file>