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5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59"/>
        <w:gridCol w:w="990"/>
        <w:gridCol w:w="420"/>
        <w:gridCol w:w="495"/>
        <w:gridCol w:w="1086"/>
        <w:gridCol w:w="1269"/>
        <w:gridCol w:w="1080"/>
        <w:gridCol w:w="1572"/>
        <w:gridCol w:w="4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无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无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无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</w:t>
      </w:r>
      <w:sdt>
        <w:sdtPr>
          <w:rPr>
            <w:rFonts w:hint="eastAsia" w:asciiTheme="minorEastAsia" w:hAnsiTheme="minorEastAsia" w:eastAsiaTheme="minorEastAsia" w:cstheme="minorEastAsia"/>
            <w:kern w:val="2"/>
            <w:sz w:val="21"/>
            <w:szCs w:val="21"/>
            <w:u w:val="single"/>
            <w:shd w:val="clear" w:color="auto" w:fill="auto"/>
            <w:lang w:val="en-US" w:eastAsia="zh-CN" w:bidi="ar-SA"/>
          </w:rPr>
          <w:alias w:val="甲方联系人手机"/>
          <w:tag w:val="甲方联系人手机"/>
          <w:id w:val="147473434"/>
          <w:placeholder>
            <w:docPart w:val="{7decdf7e-e5c6-4438-82aa-7bf5340ae654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kern w:val="2"/>
            <w:sz w:val="21"/>
            <w:szCs w:val="21"/>
            <w:u w:val="single"/>
            <w:shd w:val="clear" w:color="auto" w:fill="auto"/>
            <w:lang w:val="en-US" w:eastAsia="zh-CN" w:bidi="ar-SA"/>
          </w:rPr>
        </w:sdtEndPr>
        <w:sdtContent/>
      </w:sdt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EE7480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343D1A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A13F91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91F9E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6737C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0061A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266139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405B7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900D3A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4E96F7C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2E5DC3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27BF4"/>
    <w:rsid w:val="71095FD4"/>
    <w:rsid w:val="71096A30"/>
    <w:rsid w:val="7140764A"/>
    <w:rsid w:val="714A3FDC"/>
    <w:rsid w:val="7154029E"/>
    <w:rsid w:val="716B75F7"/>
    <w:rsid w:val="71A404E8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0E6CEA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1D75A099253649C7BF03F3C19D893A79</cp:lastModifiedBy>
  <cp:lastPrinted>2024-06-17T02:54:00Z</cp:lastPrinted>
  <dcterms:modified xsi:type="dcterms:W3CDTF">2025-02-25T07:41:37Z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FB302537922C4E4291DC1521D5153792</vt:lpwstr>
  </property>
</Properties>
</file>