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/>
        <w:kinsoku/>
        <w:wordWrap/>
        <w:overflowPunct/>
        <w:bidi w:val="0"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兴义供电局因金州电力破产重整所涉物权取回及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债权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问题专项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eastAsia="zh-CN"/>
        </w:rPr>
        <w:t>法律服务</w:t>
      </w:r>
    </w:p>
    <w:p>
      <w:pPr>
        <w:pageBreakBefore w:val="0"/>
        <w:widowControl/>
        <w:kinsoku/>
        <w:wordWrap/>
        <w:overflowPunct/>
        <w:bidi w:val="0"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技术要求</w:t>
      </w:r>
    </w:p>
    <w:bookmarkEnd w:id="0"/>
    <w:p>
      <w:pPr>
        <w:pageBreakBefore w:val="0"/>
        <w:tabs>
          <w:tab w:val="left" w:pos="570"/>
        </w:tabs>
        <w:kinsoku/>
        <w:wordWrap/>
        <w:overflowPunct/>
        <w:autoSpaceDE w:val="0"/>
        <w:autoSpaceDN w:val="0"/>
        <w:bidi w:val="0"/>
        <w:adjustRightInd w:val="0"/>
        <w:snapToGrid w:val="0"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zh-CN" w:eastAsia="zh-CN" w:bidi="ar-SA"/>
        </w:rPr>
      </w:pPr>
    </w:p>
    <w:p>
      <w:pPr>
        <w:pageBreakBefore w:val="0"/>
        <w:tabs>
          <w:tab w:val="left" w:pos="570"/>
        </w:tabs>
        <w:kinsoku/>
        <w:wordWrap/>
        <w:overflowPunct/>
        <w:autoSpaceDE w:val="0"/>
        <w:autoSpaceDN w:val="0"/>
        <w:bidi w:val="0"/>
        <w:adjustRightInd w:val="0"/>
        <w:snapToGrid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b/>
          <w:bCs/>
          <w:snapToGrid w:val="0"/>
          <w:kern w:val="0"/>
          <w:sz w:val="24"/>
          <w:szCs w:val="24"/>
          <w:lang w:val="zh-CN"/>
        </w:rPr>
        <w:t>1  项目概况</w:t>
      </w:r>
    </w:p>
    <w:p>
      <w:pPr>
        <w:pageBreakBefore w:val="0"/>
        <w:kinsoku/>
        <w:wordWrap/>
        <w:overflowPunct/>
        <w:bidi w:val="0"/>
        <w:spacing w:line="560" w:lineRule="exact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lang w:val="zh-CN"/>
        </w:rPr>
        <w:t>1.1  项目名称: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兴义供电局因金州电力破产重整所涉物权取回及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债权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问题专项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法律服务</w:t>
      </w:r>
    </w:p>
    <w:p>
      <w:pPr>
        <w:pStyle w:val="7"/>
        <w:pageBreakBefore w:val="0"/>
        <w:kinsoku/>
        <w:wordWrap/>
        <w:overflowPunct/>
        <w:bidi w:val="0"/>
        <w:spacing w:before="0" w:after="0" w:line="560" w:lineRule="exact"/>
        <w:ind w:left="0" w:leftChars="0" w:firstLine="0" w:firstLineChars="0"/>
        <w:jc w:val="both"/>
        <w:textAlignment w:val="auto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lang w:val="zh-CN"/>
        </w:rPr>
        <w:t>1.2  项目简述:</w:t>
      </w:r>
    </w:p>
    <w:p>
      <w:pPr>
        <w:pStyle w:val="7"/>
        <w:pageBreakBefore w:val="0"/>
        <w:kinsoku/>
        <w:wordWrap/>
        <w:overflowPunct/>
        <w:bidi w:val="0"/>
        <w:spacing w:before="0" w:after="0" w:line="560" w:lineRule="exact"/>
        <w:ind w:firstLine="589"/>
        <w:jc w:val="both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物权取回及债权问题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 w:val="0"/>
        <w:spacing w:line="560" w:lineRule="exact"/>
        <w:ind w:firstLine="641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/>
        </w:rPr>
        <w:t>（一）电费违约金债权确认纠纷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 w:val="0"/>
        <w:spacing w:line="560" w:lineRule="exact"/>
        <w:ind w:firstLine="641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基于供用电合同关系，市电力公司在2018年11月至2024年12月期间有多月电费逾期后才付清，产生违约金29560.02万元（截至2025年2月28日）至今未付。金州电力集团、市电力公司等24家公司进入预重整后，兴义供电局于2025年3月申报电费违约金债权29560.02万元（债权编号0783-001）。2025年9月25日，金州电力集团24家公司正式重整阶段第一次债权人会议公布的债权核查表显示，管理人对此笔债权全部不予认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 w:val="0"/>
        <w:spacing w:line="560" w:lineRule="exact"/>
        <w:ind w:firstLine="641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/>
        </w:rPr>
        <w:t>（二）代管期间投资资产取回纠纷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 w:val="0"/>
        <w:spacing w:line="560" w:lineRule="exact"/>
        <w:ind w:firstLine="641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2002—2015年期间，兴义供电局对市电力公司进行代管。代管期间，贵州电网公司向市电力公司投资，形成兴义供电局资产39151.67万元（包括电网工程形成资产、营销技改形成资产、农网技改形成资产），该等资产从建成投运至今，均系市电力公司占有使用和运行维护。金州电力集团等24家公司进入预重整后，兴义供电局于2025年3月申报债权39151.67万元（债权编号0783-002）。2025年9月25日，金州电力集团24家公司正式重整阶段第一次债权人会议公布的债权核查表显示，管理人对此笔债权全部不予认定。此外，兴义供电局于2025年3月和10月两次发函要求取回前述资产，金州电力集团及破产管理人均未同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 w:val="0"/>
        <w:spacing w:line="560" w:lineRule="exact"/>
        <w:ind w:firstLine="641"/>
        <w:jc w:val="both"/>
        <w:textAlignment w:val="auto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/>
        </w:rPr>
        <w:t>（三）岗上变、鲁兴线资产取回纠纷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 w:val="0"/>
        <w:spacing w:line="560" w:lineRule="exact"/>
        <w:ind w:firstLine="641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2021年3月5日，云南电网公司与贵州电网公司签订合同，将110kV岗上变电站及110kV鲁兴线整体资产作价1383.45万元（不含税）转让给贵州电网公司。金州电力集团、市电力公司等24家公司进入预重整后，兴义供电局于2025年3月申报债权1383.45万元（债权编号0783-003）。2025年9月25日，金州电力集团24家公司正式重整阶段第一次债权人会议公布的债权核查表显示，管理人对此笔债权全部不予认定。此外，兴义供电局于2025年10月发函要求取回前述资产，金州电力集团的破产管理人未予同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lang w:val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lang w:val="zh-CN" w:eastAsia="zh-CN"/>
        </w:rPr>
        <w:t>根据《企业破产法》相关规定，结合兴义供电局面临的债权确认和物权取回问题，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lang w:val="en-US" w:eastAsia="zh-CN"/>
        </w:rPr>
        <w:t>需要专业的律师团队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lang w:val="zh-CN" w:eastAsia="zh-CN"/>
        </w:rPr>
        <w:t>提供的专项法律服务。</w:t>
      </w:r>
    </w:p>
    <w:p>
      <w:pPr>
        <w:pageBreakBefore w:val="0"/>
        <w:kinsoku/>
        <w:wordWrap/>
        <w:overflowPunct/>
        <w:autoSpaceDE w:val="0"/>
        <w:autoSpaceDN w:val="0"/>
        <w:bidi w:val="0"/>
        <w:adjustRightInd w:val="0"/>
        <w:snapToGrid w:val="0"/>
        <w:spacing w:line="560" w:lineRule="exact"/>
        <w:textAlignment w:val="auto"/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lang w:val="zh-CN"/>
        </w:rPr>
        <w:t>1.3  项目地点：</w:t>
      </w:r>
      <w:r>
        <w:rPr>
          <w:rFonts w:hint="eastAsia" w:ascii="宋体" w:hAnsi="宋体" w:eastAsia="宋体" w:cs="宋体"/>
          <w:bCs/>
          <w:snapToGrid w:val="0"/>
          <w:kern w:val="0"/>
          <w:sz w:val="24"/>
          <w:szCs w:val="24"/>
          <w:lang w:val="en-US" w:eastAsia="zh-CN"/>
        </w:rPr>
        <w:t>兴义供电局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textAlignment w:val="auto"/>
        <w:rPr>
          <w:rFonts w:hint="eastAsia" w:ascii="宋体" w:hAnsi="宋体" w:eastAsia="宋体" w:cs="宋体"/>
          <w:b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snapToGrid w:val="0"/>
          <w:kern w:val="0"/>
          <w:sz w:val="24"/>
          <w:szCs w:val="24"/>
        </w:rPr>
        <w:t>2  工作范围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根据《企业破产法》相关规定，结合兴义供电局面临的债权确认和物权取回问题，提供的专项法律服务的主要任务及服务内容如下：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>（一）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在破产重整程序中解决电费违约金债权确认问题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 xml:space="preserve">. 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根据《企业破产法》第四十八条、第四十九条规定，帮助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处理债权申报遗留问题，梳理补充证据资料，澄清说明相关争议问题。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2. 根据《企业破产法》第五十八条规定，代表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参加债权人会议，核查债权，提出债权异议。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 xml:space="preserve">. 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与债务人、管理人、政府、法院进行沟通，推动管理人及法院对违约金债权的确认；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4. 根据《企业破产法》第四十四条、第六十一条、第八十二条规定，帮助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主张和行使债权人的相关权利。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>. 重整阶段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与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作为债权人相关的其他非诉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>工作。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>（二）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在破产重整程序中解决代管期间投资资产的取回或赔偿问题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 xml:space="preserve">. 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根据《企业破产法》第三十八条规定，帮助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向管理人主张物权取回，行使取回权（若最终确定不能行使取回权，则转为开展债权申报确认工作）。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 xml:space="preserve">. 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根据《企业破产法》第四十八条、第四十九条规定，帮助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处理债权申报遗留问题，梳理补充证据资料，澄清说明相关争议问题。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3. 根据《企业破产法》第五十八条规定，代表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参加债权人会议，核查债权，提出债权异议。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 xml:space="preserve">. 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与债务人、管理人、政府、法院进行沟通，推动管理人及法院确认能否取回资产，若不能取回资产，则争取确认相应债权；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5. 根据《企业破产法》第四十四条、第六十一条、第八十二条规定，帮助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主张和行使债权人的相关权利。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 xml:space="preserve">6. 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>重整阶段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与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作为债权人相关的其他非诉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>工作。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>（三）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在破产重整程序中解决岗上变鲁兴线资产的取回或赔偿问题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 xml:space="preserve">. 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根据《企业破产法》第三十八条规定，帮助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向管理人主张物权取回，行使取回权（若最终确定不能行使取回权，则转为开展债权申报确认工作）。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 xml:space="preserve">. 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根据《企业破产法》第四十八条、第四十九条规定，帮助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处理债权申报遗留问题，梳理补充证据资料，澄清说明相关争议问题。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3. 根据《企业破产法》第五十八条规定，代表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参加债权人会议，核查债权，提出债权异议。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 xml:space="preserve">. 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与债务人、管理人、政府、法院进行沟通，推动管理人及法院确认能否取回资产，若不能取回资产，则争取确认相应债权；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5. 根据《企业破产法》第四十四条、第六十一条、第八十二条规定，帮助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主张和行使债权人的相关权利。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 xml:space="preserve">6. 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>重整阶段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与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兴义供电局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作为债权人相关的其他非诉</w:t>
      </w: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</w:rPr>
        <w:t>工作。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2" w:firstLineChars="200"/>
        <w:textAlignment w:val="auto"/>
        <w:rPr>
          <w:rFonts w:hint="eastAsia" w:ascii="宋体" w:hAnsi="宋体" w:eastAsia="宋体" w:cs="宋体"/>
          <w:b/>
          <w:bCs w:val="0"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i w:val="0"/>
          <w:iCs w:val="0"/>
          <w:snapToGrid w:val="0"/>
          <w:kern w:val="0"/>
          <w:sz w:val="24"/>
          <w:szCs w:val="24"/>
          <w:lang w:val="zh-CN" w:eastAsia="zh-CN"/>
        </w:rPr>
        <w:t xml:space="preserve">3  </w:t>
      </w:r>
      <w:r>
        <w:rPr>
          <w:rFonts w:hint="eastAsia" w:ascii="宋体" w:hAnsi="宋体" w:eastAsia="宋体" w:cs="宋体"/>
          <w:b/>
          <w:bCs w:val="0"/>
          <w:i w:val="0"/>
          <w:iCs w:val="0"/>
          <w:snapToGrid w:val="0"/>
          <w:kern w:val="0"/>
          <w:sz w:val="24"/>
          <w:szCs w:val="24"/>
          <w:lang w:val="en-US" w:eastAsia="zh-CN"/>
        </w:rPr>
        <w:t>人员配置要求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配备不少于5人的具有律师执业证，且至少3人以上执业年限在5年以上，并由具备10年以上执业经营的律师担任项目团队负责人。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4  质量标准和计划工期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4.1  质量标准：遵守国家法律法规，按照采购放相关规定开展工作。执行与本项目相关法律、法规、制度，履行合同规定的义务和职责。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4.2  计划工期：自合同签订之日起至2026年12月31日（实际以债权事宜处理完毕为截止日期）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4.3  计划开工日期： 2025年12月15日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5  项目成果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5.1 按委托方要求草拟或出具的各类有关法律文件。</w:t>
      </w:r>
    </w:p>
    <w:p>
      <w:pPr>
        <w:pageBreakBefore w:val="0"/>
        <w:kinsoku/>
        <w:wordWrap/>
        <w:overflowPunct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i w:val="0"/>
          <w:iCs w:val="0"/>
          <w:snapToGrid w:val="0"/>
          <w:kern w:val="0"/>
          <w:sz w:val="24"/>
          <w:szCs w:val="24"/>
          <w:lang w:val="en-US" w:eastAsia="zh-CN"/>
        </w:rPr>
        <w:t>5.2 服务工作结束后的，10个工作日内出具工作报告。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83010E"/>
    <w:rsid w:val="001F501A"/>
    <w:rsid w:val="002D223B"/>
    <w:rsid w:val="006E52D3"/>
    <w:rsid w:val="00752E48"/>
    <w:rsid w:val="00A82E65"/>
    <w:rsid w:val="010543E5"/>
    <w:rsid w:val="01390AD5"/>
    <w:rsid w:val="013D0120"/>
    <w:rsid w:val="0146260B"/>
    <w:rsid w:val="015E2F09"/>
    <w:rsid w:val="0169586F"/>
    <w:rsid w:val="01746281"/>
    <w:rsid w:val="0195442C"/>
    <w:rsid w:val="01B02914"/>
    <w:rsid w:val="01C12527"/>
    <w:rsid w:val="01EA1587"/>
    <w:rsid w:val="01FA73AA"/>
    <w:rsid w:val="022C6450"/>
    <w:rsid w:val="023E36B7"/>
    <w:rsid w:val="02A46ED6"/>
    <w:rsid w:val="02F21135"/>
    <w:rsid w:val="02FF7783"/>
    <w:rsid w:val="031D2E64"/>
    <w:rsid w:val="03390410"/>
    <w:rsid w:val="034E3719"/>
    <w:rsid w:val="03555287"/>
    <w:rsid w:val="03864B19"/>
    <w:rsid w:val="03907F69"/>
    <w:rsid w:val="03D42D80"/>
    <w:rsid w:val="03DA061F"/>
    <w:rsid w:val="03DA7550"/>
    <w:rsid w:val="04171D95"/>
    <w:rsid w:val="044E6FAE"/>
    <w:rsid w:val="047D4058"/>
    <w:rsid w:val="04A04D6E"/>
    <w:rsid w:val="04A72989"/>
    <w:rsid w:val="04A82336"/>
    <w:rsid w:val="04BE24C0"/>
    <w:rsid w:val="04D053D4"/>
    <w:rsid w:val="04D600E5"/>
    <w:rsid w:val="050C6B61"/>
    <w:rsid w:val="053E74E2"/>
    <w:rsid w:val="05610DF6"/>
    <w:rsid w:val="057E4899"/>
    <w:rsid w:val="059812F6"/>
    <w:rsid w:val="05A440B3"/>
    <w:rsid w:val="05B23AB0"/>
    <w:rsid w:val="05F918F6"/>
    <w:rsid w:val="061C21E0"/>
    <w:rsid w:val="061F460D"/>
    <w:rsid w:val="06CA2A85"/>
    <w:rsid w:val="06FC4BBF"/>
    <w:rsid w:val="06FD0687"/>
    <w:rsid w:val="07190C7C"/>
    <w:rsid w:val="075D0B16"/>
    <w:rsid w:val="07A21EA6"/>
    <w:rsid w:val="07A46E76"/>
    <w:rsid w:val="07AF02E2"/>
    <w:rsid w:val="07CB3E3F"/>
    <w:rsid w:val="080067D1"/>
    <w:rsid w:val="080635A6"/>
    <w:rsid w:val="083E6CA2"/>
    <w:rsid w:val="08AF3395"/>
    <w:rsid w:val="08C05CA0"/>
    <w:rsid w:val="08D01CBB"/>
    <w:rsid w:val="09285697"/>
    <w:rsid w:val="092E0E12"/>
    <w:rsid w:val="09736544"/>
    <w:rsid w:val="0988214A"/>
    <w:rsid w:val="098F2BB6"/>
    <w:rsid w:val="099218E6"/>
    <w:rsid w:val="09C163E4"/>
    <w:rsid w:val="0A09432F"/>
    <w:rsid w:val="0A1C27A1"/>
    <w:rsid w:val="0A30136A"/>
    <w:rsid w:val="0A4511F6"/>
    <w:rsid w:val="0A492970"/>
    <w:rsid w:val="0AFE66FE"/>
    <w:rsid w:val="0B330C39"/>
    <w:rsid w:val="0B4064BB"/>
    <w:rsid w:val="0B424967"/>
    <w:rsid w:val="0B4250C5"/>
    <w:rsid w:val="0B4A306C"/>
    <w:rsid w:val="0B4B395A"/>
    <w:rsid w:val="0B947F27"/>
    <w:rsid w:val="0C1C73F7"/>
    <w:rsid w:val="0C235C14"/>
    <w:rsid w:val="0C596A76"/>
    <w:rsid w:val="0C7B5CF5"/>
    <w:rsid w:val="0C854A02"/>
    <w:rsid w:val="0D1E40AA"/>
    <w:rsid w:val="0D252627"/>
    <w:rsid w:val="0D337984"/>
    <w:rsid w:val="0D400A66"/>
    <w:rsid w:val="0D593F79"/>
    <w:rsid w:val="0D5C2E76"/>
    <w:rsid w:val="0D73678D"/>
    <w:rsid w:val="0D9D097F"/>
    <w:rsid w:val="0DE063C5"/>
    <w:rsid w:val="0DE72FDA"/>
    <w:rsid w:val="0E1D1148"/>
    <w:rsid w:val="0E2E5856"/>
    <w:rsid w:val="0E387018"/>
    <w:rsid w:val="0E450D47"/>
    <w:rsid w:val="0E9309F7"/>
    <w:rsid w:val="0EFB7CF6"/>
    <w:rsid w:val="0F606422"/>
    <w:rsid w:val="0F6B6D43"/>
    <w:rsid w:val="0F7209EA"/>
    <w:rsid w:val="0F741DBF"/>
    <w:rsid w:val="0FAB633C"/>
    <w:rsid w:val="0FD036C5"/>
    <w:rsid w:val="0FEA6089"/>
    <w:rsid w:val="10167716"/>
    <w:rsid w:val="103C0CA3"/>
    <w:rsid w:val="1050798C"/>
    <w:rsid w:val="107B500D"/>
    <w:rsid w:val="107F76E0"/>
    <w:rsid w:val="10844166"/>
    <w:rsid w:val="1093639B"/>
    <w:rsid w:val="111C7651"/>
    <w:rsid w:val="112E201E"/>
    <w:rsid w:val="11940B13"/>
    <w:rsid w:val="11F364B8"/>
    <w:rsid w:val="11FB49C7"/>
    <w:rsid w:val="121829D9"/>
    <w:rsid w:val="12321E64"/>
    <w:rsid w:val="126C026D"/>
    <w:rsid w:val="12FC5D72"/>
    <w:rsid w:val="13826932"/>
    <w:rsid w:val="13897358"/>
    <w:rsid w:val="1391261A"/>
    <w:rsid w:val="14135B5A"/>
    <w:rsid w:val="14167BF5"/>
    <w:rsid w:val="14371796"/>
    <w:rsid w:val="143E5142"/>
    <w:rsid w:val="14AB6393"/>
    <w:rsid w:val="14E1655D"/>
    <w:rsid w:val="15165679"/>
    <w:rsid w:val="15234AD0"/>
    <w:rsid w:val="15493479"/>
    <w:rsid w:val="155924D0"/>
    <w:rsid w:val="156D7AEA"/>
    <w:rsid w:val="1576245F"/>
    <w:rsid w:val="15841273"/>
    <w:rsid w:val="15904B36"/>
    <w:rsid w:val="15C97DE8"/>
    <w:rsid w:val="15D917D8"/>
    <w:rsid w:val="161F03CA"/>
    <w:rsid w:val="162F533E"/>
    <w:rsid w:val="163A4343"/>
    <w:rsid w:val="165459DE"/>
    <w:rsid w:val="16862902"/>
    <w:rsid w:val="16BD548E"/>
    <w:rsid w:val="16E735D4"/>
    <w:rsid w:val="16FC356C"/>
    <w:rsid w:val="174668A2"/>
    <w:rsid w:val="174C60ED"/>
    <w:rsid w:val="174E2452"/>
    <w:rsid w:val="177B4A43"/>
    <w:rsid w:val="17B74686"/>
    <w:rsid w:val="17E05450"/>
    <w:rsid w:val="17E56CB4"/>
    <w:rsid w:val="1812039E"/>
    <w:rsid w:val="18144B8B"/>
    <w:rsid w:val="18190A41"/>
    <w:rsid w:val="182E5325"/>
    <w:rsid w:val="18381302"/>
    <w:rsid w:val="188269A8"/>
    <w:rsid w:val="18E547EA"/>
    <w:rsid w:val="18EB3933"/>
    <w:rsid w:val="19081556"/>
    <w:rsid w:val="19111B00"/>
    <w:rsid w:val="195D69EC"/>
    <w:rsid w:val="19857425"/>
    <w:rsid w:val="19B50D22"/>
    <w:rsid w:val="19B812B1"/>
    <w:rsid w:val="1A141959"/>
    <w:rsid w:val="1A206A40"/>
    <w:rsid w:val="1A703ED7"/>
    <w:rsid w:val="1AD854C3"/>
    <w:rsid w:val="1B275A59"/>
    <w:rsid w:val="1B3A0502"/>
    <w:rsid w:val="1B451E86"/>
    <w:rsid w:val="1B4E5BF4"/>
    <w:rsid w:val="1B4F565F"/>
    <w:rsid w:val="1B5C071F"/>
    <w:rsid w:val="1B8D38D6"/>
    <w:rsid w:val="1BB85F15"/>
    <w:rsid w:val="1BDF62A9"/>
    <w:rsid w:val="1BFC12AE"/>
    <w:rsid w:val="1C124795"/>
    <w:rsid w:val="1C286F3E"/>
    <w:rsid w:val="1C6F6482"/>
    <w:rsid w:val="1C901558"/>
    <w:rsid w:val="1C985F03"/>
    <w:rsid w:val="1CC103A0"/>
    <w:rsid w:val="1D062C0A"/>
    <w:rsid w:val="1D375941"/>
    <w:rsid w:val="1D573ECD"/>
    <w:rsid w:val="1D820C16"/>
    <w:rsid w:val="1D8A4417"/>
    <w:rsid w:val="1D8D07E2"/>
    <w:rsid w:val="1DA5392A"/>
    <w:rsid w:val="1DB37532"/>
    <w:rsid w:val="1DCD646F"/>
    <w:rsid w:val="1E4B4FAD"/>
    <w:rsid w:val="1E55779C"/>
    <w:rsid w:val="1E6E0877"/>
    <w:rsid w:val="1E8524F5"/>
    <w:rsid w:val="1E8C3EF5"/>
    <w:rsid w:val="1E9C1350"/>
    <w:rsid w:val="1EBA5A40"/>
    <w:rsid w:val="1EC4149F"/>
    <w:rsid w:val="1F4A293A"/>
    <w:rsid w:val="1F580140"/>
    <w:rsid w:val="1F87434E"/>
    <w:rsid w:val="1F9761E7"/>
    <w:rsid w:val="1FB949D4"/>
    <w:rsid w:val="1FF95B66"/>
    <w:rsid w:val="201E02C5"/>
    <w:rsid w:val="202254C4"/>
    <w:rsid w:val="20267E3E"/>
    <w:rsid w:val="202B55E6"/>
    <w:rsid w:val="20375025"/>
    <w:rsid w:val="20425793"/>
    <w:rsid w:val="204904A1"/>
    <w:rsid w:val="208A003F"/>
    <w:rsid w:val="20A3763E"/>
    <w:rsid w:val="20C16EB3"/>
    <w:rsid w:val="20C5778B"/>
    <w:rsid w:val="20D3005C"/>
    <w:rsid w:val="20E05DB6"/>
    <w:rsid w:val="21431C30"/>
    <w:rsid w:val="21876AF6"/>
    <w:rsid w:val="21950BB3"/>
    <w:rsid w:val="21BE235F"/>
    <w:rsid w:val="21C33D41"/>
    <w:rsid w:val="21C6065E"/>
    <w:rsid w:val="21FC1E11"/>
    <w:rsid w:val="22585AEC"/>
    <w:rsid w:val="2264275D"/>
    <w:rsid w:val="226F0F0D"/>
    <w:rsid w:val="228217C4"/>
    <w:rsid w:val="22830459"/>
    <w:rsid w:val="22833113"/>
    <w:rsid w:val="22A76F11"/>
    <w:rsid w:val="22B06A02"/>
    <w:rsid w:val="22EE5852"/>
    <w:rsid w:val="2339266D"/>
    <w:rsid w:val="23C07C53"/>
    <w:rsid w:val="23D03793"/>
    <w:rsid w:val="23F5559C"/>
    <w:rsid w:val="243B2FFE"/>
    <w:rsid w:val="246608B3"/>
    <w:rsid w:val="247441BA"/>
    <w:rsid w:val="247A2539"/>
    <w:rsid w:val="2482666D"/>
    <w:rsid w:val="24BD2549"/>
    <w:rsid w:val="2537167B"/>
    <w:rsid w:val="253A51D6"/>
    <w:rsid w:val="254D3159"/>
    <w:rsid w:val="25682CF1"/>
    <w:rsid w:val="258C2891"/>
    <w:rsid w:val="258F63E1"/>
    <w:rsid w:val="25924953"/>
    <w:rsid w:val="25AB3DC3"/>
    <w:rsid w:val="25BA4D2F"/>
    <w:rsid w:val="25D572BE"/>
    <w:rsid w:val="25EA56B3"/>
    <w:rsid w:val="25FE4334"/>
    <w:rsid w:val="262A2A91"/>
    <w:rsid w:val="26471090"/>
    <w:rsid w:val="26500F15"/>
    <w:rsid w:val="265A3228"/>
    <w:rsid w:val="26696083"/>
    <w:rsid w:val="26A12C4F"/>
    <w:rsid w:val="26B50D07"/>
    <w:rsid w:val="26C03587"/>
    <w:rsid w:val="26E660AD"/>
    <w:rsid w:val="2703279A"/>
    <w:rsid w:val="277A07D6"/>
    <w:rsid w:val="278352C6"/>
    <w:rsid w:val="278464BB"/>
    <w:rsid w:val="278B4FA7"/>
    <w:rsid w:val="279D1683"/>
    <w:rsid w:val="27AB3AC0"/>
    <w:rsid w:val="27B8035A"/>
    <w:rsid w:val="27C65DAA"/>
    <w:rsid w:val="27EB1323"/>
    <w:rsid w:val="27F32A85"/>
    <w:rsid w:val="2836251A"/>
    <w:rsid w:val="28566C46"/>
    <w:rsid w:val="28635A10"/>
    <w:rsid w:val="2882375A"/>
    <w:rsid w:val="28876D44"/>
    <w:rsid w:val="288C748A"/>
    <w:rsid w:val="28981324"/>
    <w:rsid w:val="289E7C60"/>
    <w:rsid w:val="28B57D8E"/>
    <w:rsid w:val="28BC5855"/>
    <w:rsid w:val="28F72DAF"/>
    <w:rsid w:val="29106333"/>
    <w:rsid w:val="29162C2B"/>
    <w:rsid w:val="29231107"/>
    <w:rsid w:val="294B6F66"/>
    <w:rsid w:val="295F21D7"/>
    <w:rsid w:val="2985390B"/>
    <w:rsid w:val="29E906C3"/>
    <w:rsid w:val="29FD7E31"/>
    <w:rsid w:val="2A037FC8"/>
    <w:rsid w:val="2A14507F"/>
    <w:rsid w:val="2A2B0D28"/>
    <w:rsid w:val="2A492079"/>
    <w:rsid w:val="2A5C5ED5"/>
    <w:rsid w:val="2AB369CF"/>
    <w:rsid w:val="2ABA5F47"/>
    <w:rsid w:val="2ADF13B7"/>
    <w:rsid w:val="2AF44936"/>
    <w:rsid w:val="2AFB5898"/>
    <w:rsid w:val="2BEB5098"/>
    <w:rsid w:val="2BF14322"/>
    <w:rsid w:val="2C007B1E"/>
    <w:rsid w:val="2C261C77"/>
    <w:rsid w:val="2C2F7A96"/>
    <w:rsid w:val="2C402E60"/>
    <w:rsid w:val="2C6356FC"/>
    <w:rsid w:val="2CAB1F5F"/>
    <w:rsid w:val="2CB26E30"/>
    <w:rsid w:val="2CCA0EC3"/>
    <w:rsid w:val="2CCF4049"/>
    <w:rsid w:val="2CD975F1"/>
    <w:rsid w:val="2CE1401C"/>
    <w:rsid w:val="2D1D7D3D"/>
    <w:rsid w:val="2D3A5F08"/>
    <w:rsid w:val="2D3D3F19"/>
    <w:rsid w:val="2D3D5D7D"/>
    <w:rsid w:val="2D713B6A"/>
    <w:rsid w:val="2D9D0B8E"/>
    <w:rsid w:val="2DED216B"/>
    <w:rsid w:val="2DF92382"/>
    <w:rsid w:val="2E1834F2"/>
    <w:rsid w:val="2E653217"/>
    <w:rsid w:val="2E7706AB"/>
    <w:rsid w:val="2EB357C6"/>
    <w:rsid w:val="2EC82A56"/>
    <w:rsid w:val="2EE82896"/>
    <w:rsid w:val="2F29696F"/>
    <w:rsid w:val="2F2A2F66"/>
    <w:rsid w:val="2F4257AE"/>
    <w:rsid w:val="2F9A171D"/>
    <w:rsid w:val="2FAE785A"/>
    <w:rsid w:val="2FC5171B"/>
    <w:rsid w:val="2FC642EF"/>
    <w:rsid w:val="2FDB21CD"/>
    <w:rsid w:val="2FDD7E79"/>
    <w:rsid w:val="30315F13"/>
    <w:rsid w:val="30385BF1"/>
    <w:rsid w:val="30465944"/>
    <w:rsid w:val="30545818"/>
    <w:rsid w:val="3055016C"/>
    <w:rsid w:val="30632652"/>
    <w:rsid w:val="30642DF9"/>
    <w:rsid w:val="30783D73"/>
    <w:rsid w:val="30C0577B"/>
    <w:rsid w:val="30CC02AF"/>
    <w:rsid w:val="30D91248"/>
    <w:rsid w:val="30ED2638"/>
    <w:rsid w:val="30F74827"/>
    <w:rsid w:val="3107215B"/>
    <w:rsid w:val="31853150"/>
    <w:rsid w:val="31B117C8"/>
    <w:rsid w:val="31D273A6"/>
    <w:rsid w:val="31D608FF"/>
    <w:rsid w:val="31DF63C8"/>
    <w:rsid w:val="32247BEB"/>
    <w:rsid w:val="32443CC8"/>
    <w:rsid w:val="32520CE0"/>
    <w:rsid w:val="3272404F"/>
    <w:rsid w:val="3287407B"/>
    <w:rsid w:val="328A733C"/>
    <w:rsid w:val="32A13D1D"/>
    <w:rsid w:val="32B91989"/>
    <w:rsid w:val="32C2691F"/>
    <w:rsid w:val="32D635B6"/>
    <w:rsid w:val="32E63D0B"/>
    <w:rsid w:val="32F42803"/>
    <w:rsid w:val="334A7F2C"/>
    <w:rsid w:val="33837049"/>
    <w:rsid w:val="33952B49"/>
    <w:rsid w:val="33B52DCA"/>
    <w:rsid w:val="33C66244"/>
    <w:rsid w:val="33E600F6"/>
    <w:rsid w:val="34332041"/>
    <w:rsid w:val="34356AB2"/>
    <w:rsid w:val="3465537B"/>
    <w:rsid w:val="346C3989"/>
    <w:rsid w:val="346E0A78"/>
    <w:rsid w:val="34757287"/>
    <w:rsid w:val="34A64FAC"/>
    <w:rsid w:val="34CB7B71"/>
    <w:rsid w:val="34D6622D"/>
    <w:rsid w:val="351435E7"/>
    <w:rsid w:val="3516698A"/>
    <w:rsid w:val="3519049D"/>
    <w:rsid w:val="35194F65"/>
    <w:rsid w:val="351B1034"/>
    <w:rsid w:val="351F27E8"/>
    <w:rsid w:val="35207FC1"/>
    <w:rsid w:val="35341AB3"/>
    <w:rsid w:val="35764E82"/>
    <w:rsid w:val="357C7D4D"/>
    <w:rsid w:val="35953318"/>
    <w:rsid w:val="35A35B7C"/>
    <w:rsid w:val="35A66101"/>
    <w:rsid w:val="35CA715B"/>
    <w:rsid w:val="35D77C35"/>
    <w:rsid w:val="35F613B1"/>
    <w:rsid w:val="360D34CE"/>
    <w:rsid w:val="36130EB7"/>
    <w:rsid w:val="362A31F8"/>
    <w:rsid w:val="36434045"/>
    <w:rsid w:val="36AD2928"/>
    <w:rsid w:val="36C42CCF"/>
    <w:rsid w:val="36DD35ED"/>
    <w:rsid w:val="36E620A9"/>
    <w:rsid w:val="36FC2777"/>
    <w:rsid w:val="37287152"/>
    <w:rsid w:val="375D39A3"/>
    <w:rsid w:val="377A30FE"/>
    <w:rsid w:val="378057D9"/>
    <w:rsid w:val="378C16B4"/>
    <w:rsid w:val="378F332B"/>
    <w:rsid w:val="37A2555C"/>
    <w:rsid w:val="381A5B1C"/>
    <w:rsid w:val="38217752"/>
    <w:rsid w:val="38473E4D"/>
    <w:rsid w:val="386B4E96"/>
    <w:rsid w:val="38991A92"/>
    <w:rsid w:val="38A4480B"/>
    <w:rsid w:val="38B56709"/>
    <w:rsid w:val="38C36203"/>
    <w:rsid w:val="38D5381C"/>
    <w:rsid w:val="39100DE8"/>
    <w:rsid w:val="397815F1"/>
    <w:rsid w:val="39A655B6"/>
    <w:rsid w:val="39D50D35"/>
    <w:rsid w:val="39DC4EF9"/>
    <w:rsid w:val="39E718E6"/>
    <w:rsid w:val="39F33465"/>
    <w:rsid w:val="39FD5831"/>
    <w:rsid w:val="3A117AF1"/>
    <w:rsid w:val="3A16702D"/>
    <w:rsid w:val="3A380EE9"/>
    <w:rsid w:val="3A8172CF"/>
    <w:rsid w:val="3AC13243"/>
    <w:rsid w:val="3ACD577F"/>
    <w:rsid w:val="3AEF2E7A"/>
    <w:rsid w:val="3B5F372C"/>
    <w:rsid w:val="3B7612A4"/>
    <w:rsid w:val="3B781F93"/>
    <w:rsid w:val="3B80189F"/>
    <w:rsid w:val="3BD118C4"/>
    <w:rsid w:val="3BD913A3"/>
    <w:rsid w:val="3BF4597D"/>
    <w:rsid w:val="3BF936C1"/>
    <w:rsid w:val="3C543F29"/>
    <w:rsid w:val="3C625215"/>
    <w:rsid w:val="3C804512"/>
    <w:rsid w:val="3CE504F7"/>
    <w:rsid w:val="3CF317E4"/>
    <w:rsid w:val="3D0B0488"/>
    <w:rsid w:val="3D4762C4"/>
    <w:rsid w:val="3D767C99"/>
    <w:rsid w:val="3DA11CEA"/>
    <w:rsid w:val="3DD64A8F"/>
    <w:rsid w:val="3DE8733A"/>
    <w:rsid w:val="3E0D0439"/>
    <w:rsid w:val="3E472F69"/>
    <w:rsid w:val="3E822993"/>
    <w:rsid w:val="3E976454"/>
    <w:rsid w:val="3ED217FB"/>
    <w:rsid w:val="3ED97DA5"/>
    <w:rsid w:val="3EEC79D2"/>
    <w:rsid w:val="3EF07DCA"/>
    <w:rsid w:val="3F067CD4"/>
    <w:rsid w:val="3F0A7ACE"/>
    <w:rsid w:val="3F3016D4"/>
    <w:rsid w:val="3F463035"/>
    <w:rsid w:val="3F513F24"/>
    <w:rsid w:val="3F6F35EC"/>
    <w:rsid w:val="3F791208"/>
    <w:rsid w:val="3FE62CED"/>
    <w:rsid w:val="3FF354B4"/>
    <w:rsid w:val="401B754D"/>
    <w:rsid w:val="403A2171"/>
    <w:rsid w:val="40540584"/>
    <w:rsid w:val="40644E88"/>
    <w:rsid w:val="40753AE8"/>
    <w:rsid w:val="408F572D"/>
    <w:rsid w:val="40B0217B"/>
    <w:rsid w:val="40BA7ADA"/>
    <w:rsid w:val="40D41FC0"/>
    <w:rsid w:val="40E00029"/>
    <w:rsid w:val="40E505AF"/>
    <w:rsid w:val="40E905C8"/>
    <w:rsid w:val="41086869"/>
    <w:rsid w:val="41364B6B"/>
    <w:rsid w:val="413750F1"/>
    <w:rsid w:val="41667C62"/>
    <w:rsid w:val="417036C4"/>
    <w:rsid w:val="417301BA"/>
    <w:rsid w:val="418F0A7A"/>
    <w:rsid w:val="41915615"/>
    <w:rsid w:val="41D22F39"/>
    <w:rsid w:val="41D23669"/>
    <w:rsid w:val="4212413C"/>
    <w:rsid w:val="4247089D"/>
    <w:rsid w:val="425256BE"/>
    <w:rsid w:val="426B3FB2"/>
    <w:rsid w:val="428A2035"/>
    <w:rsid w:val="4293557A"/>
    <w:rsid w:val="42DC0AA6"/>
    <w:rsid w:val="42EE0C80"/>
    <w:rsid w:val="42F1413E"/>
    <w:rsid w:val="430D3365"/>
    <w:rsid w:val="43462FFE"/>
    <w:rsid w:val="436A5888"/>
    <w:rsid w:val="436C0CC1"/>
    <w:rsid w:val="4384208D"/>
    <w:rsid w:val="43882AA0"/>
    <w:rsid w:val="43913FE7"/>
    <w:rsid w:val="44135893"/>
    <w:rsid w:val="444342BA"/>
    <w:rsid w:val="446F3E2E"/>
    <w:rsid w:val="44AA2BDD"/>
    <w:rsid w:val="44FA4DB7"/>
    <w:rsid w:val="451B4115"/>
    <w:rsid w:val="454007F8"/>
    <w:rsid w:val="45577AAA"/>
    <w:rsid w:val="45610892"/>
    <w:rsid w:val="459A7902"/>
    <w:rsid w:val="45DC7414"/>
    <w:rsid w:val="4615553C"/>
    <w:rsid w:val="46180873"/>
    <w:rsid w:val="46287F0F"/>
    <w:rsid w:val="46737CFE"/>
    <w:rsid w:val="467E6682"/>
    <w:rsid w:val="46CA0F27"/>
    <w:rsid w:val="46E12327"/>
    <w:rsid w:val="46F65228"/>
    <w:rsid w:val="470F4229"/>
    <w:rsid w:val="47174881"/>
    <w:rsid w:val="474338B7"/>
    <w:rsid w:val="47C93C4F"/>
    <w:rsid w:val="47CD76EE"/>
    <w:rsid w:val="47F1535B"/>
    <w:rsid w:val="481E77D9"/>
    <w:rsid w:val="48360F6C"/>
    <w:rsid w:val="484C0ADD"/>
    <w:rsid w:val="486C1957"/>
    <w:rsid w:val="488301EA"/>
    <w:rsid w:val="48871FC5"/>
    <w:rsid w:val="48C4765C"/>
    <w:rsid w:val="494738E8"/>
    <w:rsid w:val="494F0175"/>
    <w:rsid w:val="495B3DEB"/>
    <w:rsid w:val="49C32CC8"/>
    <w:rsid w:val="49DF5B00"/>
    <w:rsid w:val="4A2B2582"/>
    <w:rsid w:val="4A3752D3"/>
    <w:rsid w:val="4A385646"/>
    <w:rsid w:val="4A6D4AB0"/>
    <w:rsid w:val="4A755ABF"/>
    <w:rsid w:val="4AA42BDD"/>
    <w:rsid w:val="4AFF776A"/>
    <w:rsid w:val="4B0E1863"/>
    <w:rsid w:val="4B324E2B"/>
    <w:rsid w:val="4B3D0F6E"/>
    <w:rsid w:val="4B655C20"/>
    <w:rsid w:val="4B882CF4"/>
    <w:rsid w:val="4B8D1644"/>
    <w:rsid w:val="4B9442BC"/>
    <w:rsid w:val="4B954430"/>
    <w:rsid w:val="4BC52B9C"/>
    <w:rsid w:val="4C0378B8"/>
    <w:rsid w:val="4C17225F"/>
    <w:rsid w:val="4C18006A"/>
    <w:rsid w:val="4C9D1B5E"/>
    <w:rsid w:val="4CB01232"/>
    <w:rsid w:val="4CC53C7C"/>
    <w:rsid w:val="4CDC2A6D"/>
    <w:rsid w:val="4CDE7440"/>
    <w:rsid w:val="4D035CB6"/>
    <w:rsid w:val="4D2729A5"/>
    <w:rsid w:val="4D715CE7"/>
    <w:rsid w:val="4D7B7551"/>
    <w:rsid w:val="4D9677EE"/>
    <w:rsid w:val="4E0B60F8"/>
    <w:rsid w:val="4E124ED6"/>
    <w:rsid w:val="4E23723A"/>
    <w:rsid w:val="4E2D5299"/>
    <w:rsid w:val="4E3A526B"/>
    <w:rsid w:val="4E4173BD"/>
    <w:rsid w:val="4E6F34F8"/>
    <w:rsid w:val="4E8A41D1"/>
    <w:rsid w:val="4EB9612E"/>
    <w:rsid w:val="4EC31D64"/>
    <w:rsid w:val="4ED24842"/>
    <w:rsid w:val="4ED64158"/>
    <w:rsid w:val="4EDA68C3"/>
    <w:rsid w:val="4F303AFE"/>
    <w:rsid w:val="4F571512"/>
    <w:rsid w:val="4F6F5380"/>
    <w:rsid w:val="4F783FBA"/>
    <w:rsid w:val="4F8C09CC"/>
    <w:rsid w:val="4F9E5452"/>
    <w:rsid w:val="4FBD37E4"/>
    <w:rsid w:val="4FCA4348"/>
    <w:rsid w:val="50280FCE"/>
    <w:rsid w:val="508570CA"/>
    <w:rsid w:val="50BB192E"/>
    <w:rsid w:val="50EE36AA"/>
    <w:rsid w:val="5103320A"/>
    <w:rsid w:val="51594AB1"/>
    <w:rsid w:val="51716648"/>
    <w:rsid w:val="518A6C82"/>
    <w:rsid w:val="518C21E4"/>
    <w:rsid w:val="51B121B2"/>
    <w:rsid w:val="51C179C4"/>
    <w:rsid w:val="51F36F68"/>
    <w:rsid w:val="524E2B09"/>
    <w:rsid w:val="52C82B1C"/>
    <w:rsid w:val="52D533C5"/>
    <w:rsid w:val="530E749A"/>
    <w:rsid w:val="53457AA8"/>
    <w:rsid w:val="5359463E"/>
    <w:rsid w:val="5361478F"/>
    <w:rsid w:val="53D9710A"/>
    <w:rsid w:val="53DB0910"/>
    <w:rsid w:val="53DD5106"/>
    <w:rsid w:val="53EE5F6E"/>
    <w:rsid w:val="542D1C7C"/>
    <w:rsid w:val="54651CD7"/>
    <w:rsid w:val="54822AA2"/>
    <w:rsid w:val="54D75A4D"/>
    <w:rsid w:val="54DF7776"/>
    <w:rsid w:val="54EB768E"/>
    <w:rsid w:val="54EF5CFD"/>
    <w:rsid w:val="551D51DB"/>
    <w:rsid w:val="557809A5"/>
    <w:rsid w:val="558864DA"/>
    <w:rsid w:val="559B5876"/>
    <w:rsid w:val="55AB1A8A"/>
    <w:rsid w:val="55BA69BF"/>
    <w:rsid w:val="55D94FB6"/>
    <w:rsid w:val="56316B5E"/>
    <w:rsid w:val="563C1ABF"/>
    <w:rsid w:val="5687743E"/>
    <w:rsid w:val="57662886"/>
    <w:rsid w:val="57776E48"/>
    <w:rsid w:val="57974EF2"/>
    <w:rsid w:val="57A560F1"/>
    <w:rsid w:val="57B67A0D"/>
    <w:rsid w:val="57BA7E42"/>
    <w:rsid w:val="57C377ED"/>
    <w:rsid w:val="57F64AAA"/>
    <w:rsid w:val="57F72328"/>
    <w:rsid w:val="581A0F69"/>
    <w:rsid w:val="581C7401"/>
    <w:rsid w:val="58F967CC"/>
    <w:rsid w:val="58FA1247"/>
    <w:rsid w:val="592A6039"/>
    <w:rsid w:val="592E4136"/>
    <w:rsid w:val="5977268A"/>
    <w:rsid w:val="59935709"/>
    <w:rsid w:val="59DB0648"/>
    <w:rsid w:val="59F62A4A"/>
    <w:rsid w:val="5A8F1A51"/>
    <w:rsid w:val="5AAB486C"/>
    <w:rsid w:val="5ADB6EF0"/>
    <w:rsid w:val="5B1F697B"/>
    <w:rsid w:val="5B3715B4"/>
    <w:rsid w:val="5B831BD7"/>
    <w:rsid w:val="5B8B4729"/>
    <w:rsid w:val="5BAA15C2"/>
    <w:rsid w:val="5BFC6669"/>
    <w:rsid w:val="5C1178A0"/>
    <w:rsid w:val="5C7E1370"/>
    <w:rsid w:val="5C992940"/>
    <w:rsid w:val="5C9F79E6"/>
    <w:rsid w:val="5CB554A5"/>
    <w:rsid w:val="5CBD2F50"/>
    <w:rsid w:val="5CC02512"/>
    <w:rsid w:val="5CD30A8F"/>
    <w:rsid w:val="5CDA64E7"/>
    <w:rsid w:val="5CE34938"/>
    <w:rsid w:val="5D0872CD"/>
    <w:rsid w:val="5D0E6265"/>
    <w:rsid w:val="5D1A5794"/>
    <w:rsid w:val="5D443D49"/>
    <w:rsid w:val="5D4C25FB"/>
    <w:rsid w:val="5D5F3F4C"/>
    <w:rsid w:val="5D6825E4"/>
    <w:rsid w:val="5D6C3826"/>
    <w:rsid w:val="5D9E037B"/>
    <w:rsid w:val="5DB673AB"/>
    <w:rsid w:val="5E085BC0"/>
    <w:rsid w:val="5E094DF7"/>
    <w:rsid w:val="5E204101"/>
    <w:rsid w:val="5E2C0BC9"/>
    <w:rsid w:val="5E6D5B35"/>
    <w:rsid w:val="5E9D0671"/>
    <w:rsid w:val="5EA277BB"/>
    <w:rsid w:val="5EB27013"/>
    <w:rsid w:val="5EE332BE"/>
    <w:rsid w:val="5EE57730"/>
    <w:rsid w:val="5EEE6406"/>
    <w:rsid w:val="5EF770BD"/>
    <w:rsid w:val="5F305D67"/>
    <w:rsid w:val="5F70603E"/>
    <w:rsid w:val="5F7F03A7"/>
    <w:rsid w:val="5F9D748F"/>
    <w:rsid w:val="5FBF41CF"/>
    <w:rsid w:val="5FCD4A36"/>
    <w:rsid w:val="5FE67CDD"/>
    <w:rsid w:val="5FF01AEE"/>
    <w:rsid w:val="600B0005"/>
    <w:rsid w:val="600E69E5"/>
    <w:rsid w:val="602046BA"/>
    <w:rsid w:val="60216C35"/>
    <w:rsid w:val="60AB56B6"/>
    <w:rsid w:val="60FC2D78"/>
    <w:rsid w:val="61274955"/>
    <w:rsid w:val="61475B07"/>
    <w:rsid w:val="61477A2B"/>
    <w:rsid w:val="61844A5C"/>
    <w:rsid w:val="6193294A"/>
    <w:rsid w:val="61A31C33"/>
    <w:rsid w:val="61A8792F"/>
    <w:rsid w:val="61BC574D"/>
    <w:rsid w:val="6211676F"/>
    <w:rsid w:val="62340232"/>
    <w:rsid w:val="62580B5B"/>
    <w:rsid w:val="62734124"/>
    <w:rsid w:val="62805DED"/>
    <w:rsid w:val="628F48EE"/>
    <w:rsid w:val="629135FF"/>
    <w:rsid w:val="629441AA"/>
    <w:rsid w:val="62A312FF"/>
    <w:rsid w:val="62CD5D90"/>
    <w:rsid w:val="634425DB"/>
    <w:rsid w:val="63686BDE"/>
    <w:rsid w:val="637177C3"/>
    <w:rsid w:val="639A2A0A"/>
    <w:rsid w:val="63B22A59"/>
    <w:rsid w:val="63BF2FD9"/>
    <w:rsid w:val="63FF570C"/>
    <w:rsid w:val="641E57F6"/>
    <w:rsid w:val="64B51784"/>
    <w:rsid w:val="64DD35DA"/>
    <w:rsid w:val="650033AB"/>
    <w:rsid w:val="6513051F"/>
    <w:rsid w:val="651C783F"/>
    <w:rsid w:val="65344B0C"/>
    <w:rsid w:val="658C09E2"/>
    <w:rsid w:val="65C72535"/>
    <w:rsid w:val="65CA7556"/>
    <w:rsid w:val="65DE652D"/>
    <w:rsid w:val="65EC2942"/>
    <w:rsid w:val="66231BCE"/>
    <w:rsid w:val="663664B6"/>
    <w:rsid w:val="66A17DED"/>
    <w:rsid w:val="66A33F3D"/>
    <w:rsid w:val="66DA1067"/>
    <w:rsid w:val="66FE61B8"/>
    <w:rsid w:val="67163262"/>
    <w:rsid w:val="672F79DE"/>
    <w:rsid w:val="67464E52"/>
    <w:rsid w:val="674C16EF"/>
    <w:rsid w:val="67824051"/>
    <w:rsid w:val="679B0AE7"/>
    <w:rsid w:val="681359A9"/>
    <w:rsid w:val="682C63F8"/>
    <w:rsid w:val="68461A72"/>
    <w:rsid w:val="688059C8"/>
    <w:rsid w:val="68A02769"/>
    <w:rsid w:val="68ED6F0E"/>
    <w:rsid w:val="68F32EC9"/>
    <w:rsid w:val="690F6876"/>
    <w:rsid w:val="69746FDD"/>
    <w:rsid w:val="69862C10"/>
    <w:rsid w:val="698D6266"/>
    <w:rsid w:val="69ED0B9F"/>
    <w:rsid w:val="6A142998"/>
    <w:rsid w:val="6A3D710D"/>
    <w:rsid w:val="6AA1222A"/>
    <w:rsid w:val="6AA97408"/>
    <w:rsid w:val="6AF0405E"/>
    <w:rsid w:val="6B0A576C"/>
    <w:rsid w:val="6B1B0752"/>
    <w:rsid w:val="6B3E26AD"/>
    <w:rsid w:val="6B616FE6"/>
    <w:rsid w:val="6B6667BE"/>
    <w:rsid w:val="6B7156B9"/>
    <w:rsid w:val="6BD75A8A"/>
    <w:rsid w:val="6BFB5BCB"/>
    <w:rsid w:val="6C1841E8"/>
    <w:rsid w:val="6C217CC2"/>
    <w:rsid w:val="6C483D73"/>
    <w:rsid w:val="6C5F011E"/>
    <w:rsid w:val="6C5F2855"/>
    <w:rsid w:val="6C6646F1"/>
    <w:rsid w:val="6C690305"/>
    <w:rsid w:val="6CAC4BE7"/>
    <w:rsid w:val="6D002D9F"/>
    <w:rsid w:val="6D0F27F8"/>
    <w:rsid w:val="6D101A65"/>
    <w:rsid w:val="6D1146F5"/>
    <w:rsid w:val="6D4362E2"/>
    <w:rsid w:val="6D661CCA"/>
    <w:rsid w:val="6D721AC0"/>
    <w:rsid w:val="6D7813C2"/>
    <w:rsid w:val="6D894842"/>
    <w:rsid w:val="6DA07AD5"/>
    <w:rsid w:val="6DA83F03"/>
    <w:rsid w:val="6DB751A3"/>
    <w:rsid w:val="6DD73298"/>
    <w:rsid w:val="6DE629AB"/>
    <w:rsid w:val="6DF56C15"/>
    <w:rsid w:val="6E05499F"/>
    <w:rsid w:val="6E2376C3"/>
    <w:rsid w:val="6E4F1D37"/>
    <w:rsid w:val="6E665153"/>
    <w:rsid w:val="6EFF39B9"/>
    <w:rsid w:val="6F226539"/>
    <w:rsid w:val="6F4A2B58"/>
    <w:rsid w:val="6F6159FA"/>
    <w:rsid w:val="6F79189F"/>
    <w:rsid w:val="6F892D1E"/>
    <w:rsid w:val="6F8C4912"/>
    <w:rsid w:val="6F9A3484"/>
    <w:rsid w:val="6F9D5612"/>
    <w:rsid w:val="6FA25A7D"/>
    <w:rsid w:val="6FCA7951"/>
    <w:rsid w:val="6FD14664"/>
    <w:rsid w:val="6FE8375C"/>
    <w:rsid w:val="705A5F13"/>
    <w:rsid w:val="70ED5F20"/>
    <w:rsid w:val="7149171E"/>
    <w:rsid w:val="716208DF"/>
    <w:rsid w:val="71684930"/>
    <w:rsid w:val="71697C6A"/>
    <w:rsid w:val="719664E3"/>
    <w:rsid w:val="71E0775B"/>
    <w:rsid w:val="71E6174E"/>
    <w:rsid w:val="71F722E7"/>
    <w:rsid w:val="72091A7F"/>
    <w:rsid w:val="722E607D"/>
    <w:rsid w:val="725555AF"/>
    <w:rsid w:val="726B0461"/>
    <w:rsid w:val="729A469B"/>
    <w:rsid w:val="729C01DD"/>
    <w:rsid w:val="729C7296"/>
    <w:rsid w:val="72D24246"/>
    <w:rsid w:val="7326054F"/>
    <w:rsid w:val="7369445E"/>
    <w:rsid w:val="736C5DFC"/>
    <w:rsid w:val="73792F1D"/>
    <w:rsid w:val="737B19AD"/>
    <w:rsid w:val="73904FD9"/>
    <w:rsid w:val="73B558A3"/>
    <w:rsid w:val="73E17674"/>
    <w:rsid w:val="73ED2698"/>
    <w:rsid w:val="73FB6DC2"/>
    <w:rsid w:val="740946DA"/>
    <w:rsid w:val="742A7F53"/>
    <w:rsid w:val="745F6724"/>
    <w:rsid w:val="747F3DD2"/>
    <w:rsid w:val="74A877BB"/>
    <w:rsid w:val="74FB5FAE"/>
    <w:rsid w:val="750436C6"/>
    <w:rsid w:val="75265835"/>
    <w:rsid w:val="754402CF"/>
    <w:rsid w:val="7558792E"/>
    <w:rsid w:val="75737413"/>
    <w:rsid w:val="757F24DA"/>
    <w:rsid w:val="75C74F8A"/>
    <w:rsid w:val="75C76897"/>
    <w:rsid w:val="75FE5F47"/>
    <w:rsid w:val="76231080"/>
    <w:rsid w:val="766A5A3B"/>
    <w:rsid w:val="768C0CB9"/>
    <w:rsid w:val="76DA2518"/>
    <w:rsid w:val="76FB33C7"/>
    <w:rsid w:val="77322DA6"/>
    <w:rsid w:val="773C56A7"/>
    <w:rsid w:val="77D1093C"/>
    <w:rsid w:val="77DE0D62"/>
    <w:rsid w:val="77FF03BB"/>
    <w:rsid w:val="780D7D71"/>
    <w:rsid w:val="7815386E"/>
    <w:rsid w:val="782B7576"/>
    <w:rsid w:val="78366FA7"/>
    <w:rsid w:val="78AA1DBB"/>
    <w:rsid w:val="78AA7998"/>
    <w:rsid w:val="78CE4153"/>
    <w:rsid w:val="78D42D02"/>
    <w:rsid w:val="78F87E70"/>
    <w:rsid w:val="794D2CDF"/>
    <w:rsid w:val="797450E7"/>
    <w:rsid w:val="7980672D"/>
    <w:rsid w:val="798E1A29"/>
    <w:rsid w:val="79A56925"/>
    <w:rsid w:val="79A6739F"/>
    <w:rsid w:val="7A126B75"/>
    <w:rsid w:val="7A5C39B1"/>
    <w:rsid w:val="7A7F181F"/>
    <w:rsid w:val="7A9E40F9"/>
    <w:rsid w:val="7AB0726E"/>
    <w:rsid w:val="7ACE6734"/>
    <w:rsid w:val="7ADB43E3"/>
    <w:rsid w:val="7B027154"/>
    <w:rsid w:val="7B0C4A90"/>
    <w:rsid w:val="7B2455BD"/>
    <w:rsid w:val="7B693C29"/>
    <w:rsid w:val="7B8E5ADB"/>
    <w:rsid w:val="7B910411"/>
    <w:rsid w:val="7BAC4E44"/>
    <w:rsid w:val="7BC146AA"/>
    <w:rsid w:val="7BD3491F"/>
    <w:rsid w:val="7BD4766D"/>
    <w:rsid w:val="7BD73695"/>
    <w:rsid w:val="7BF03FC2"/>
    <w:rsid w:val="7C4855ED"/>
    <w:rsid w:val="7C8A751A"/>
    <w:rsid w:val="7CA06FAE"/>
    <w:rsid w:val="7CC52E2D"/>
    <w:rsid w:val="7CC83094"/>
    <w:rsid w:val="7CCA6540"/>
    <w:rsid w:val="7CCA788D"/>
    <w:rsid w:val="7CCF753B"/>
    <w:rsid w:val="7D81230F"/>
    <w:rsid w:val="7D8E19A6"/>
    <w:rsid w:val="7DBB1060"/>
    <w:rsid w:val="7E225DCC"/>
    <w:rsid w:val="7E5B58E7"/>
    <w:rsid w:val="7EBE0FD0"/>
    <w:rsid w:val="7EBF53EC"/>
    <w:rsid w:val="7ED207CD"/>
    <w:rsid w:val="7EFD5F38"/>
    <w:rsid w:val="7F3D3EE1"/>
    <w:rsid w:val="7F585354"/>
    <w:rsid w:val="7F83010E"/>
    <w:rsid w:val="7F881622"/>
    <w:rsid w:val="7F8C6998"/>
    <w:rsid w:val="7FCF4FF1"/>
    <w:rsid w:val="7FFA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No Spacing"/>
    <w:basedOn w:val="4"/>
    <w:next w:val="1"/>
    <w:qFormat/>
    <w:uiPriority w:val="1"/>
    <w:pPr>
      <w:pBdr>
        <w:bottom w:val="none" w:color="auto" w:sz="0" w:space="0"/>
      </w:pBdr>
      <w:spacing w:before="60" w:after="60" w:line="540" w:lineRule="exact"/>
      <w:ind w:firstLine="200" w:firstLineChars="200"/>
      <w:jc w:val="left"/>
    </w:pPr>
    <w:rPr>
      <w:rFonts w:eastAsia="黑体"/>
      <w:b w:val="0"/>
      <w:sz w:val="3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2025-12-16T00:40:00Z</dcterms:created>
  <dc:creator>韦卓娅</dc:creator>
  <cp:lastModifiedBy>韦卓娅</cp:lastModifiedBy>
  <dcterms:modified xsi:type="dcterms:W3CDTF">2025-12-16T00:41:11Z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81545133BBDE409A8A08080670CB2D11</vt:lpwstr>
  </property>
</Properties>
</file>