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lang w:val="en-US" w:eastAsia="zh-CN"/>
        </w:rPr>
      </w:pPr>
      <w:bookmarkStart w:id="0" w:name="_GoBack"/>
      <w:bookmarkEnd w:id="0"/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附图：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575175" cy="2573655"/>
            <wp:effectExtent l="0" t="0" r="15875" b="17145"/>
            <wp:docPr id="1" name="图片 1" descr="e351883b661ca1c14324f1bfe3abe225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351883b661ca1c14324f1bfe3abe225_compress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5175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both"/>
        <w:rPr>
          <w:rFonts w:hint="eastAsia"/>
          <w:lang w:val="en-US" w:eastAsia="zh-CN"/>
        </w:rPr>
      </w:pPr>
    </w:p>
    <w:p>
      <w:pPr>
        <w:jc w:val="left"/>
        <w:rPr>
          <w:rFonts w:hint="default"/>
          <w:lang w:val="en-US" w:eastAsia="zh-CN"/>
        </w:rPr>
        <w:sectPr>
          <w:pgSz w:w="11906" w:h="16838"/>
          <w:pgMar w:top="1043" w:right="1134" w:bottom="1100" w:left="1134" w:header="851" w:footer="992" w:gutter="0"/>
          <w:cols w:space="0" w:num="1"/>
          <w:rtlGutter w:val="0"/>
          <w:docGrid w:type="lines" w:linePitch="321" w:charSpace="0"/>
        </w:sectPr>
      </w:pPr>
      <w:r>
        <w:rPr>
          <w:rFonts w:hint="default"/>
          <w:lang w:val="en-US" w:eastAsia="zh-CN"/>
        </w:rPr>
        <w:drawing>
          <wp:inline distT="0" distB="0" distL="114300" distR="114300">
            <wp:extent cx="2633980" cy="4008120"/>
            <wp:effectExtent l="0" t="0" r="13970" b="11430"/>
            <wp:docPr id="2" name="图片 2" descr="47a61d938955be93a717b628f26139b4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7a61d938955be93a717b628f26139b4_compress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</w:t>
      </w:r>
      <w:r>
        <w:rPr>
          <w:rFonts w:hint="default"/>
          <w:lang w:val="en-US" w:eastAsia="zh-CN"/>
        </w:rPr>
        <w:drawing>
          <wp:inline distT="0" distB="0" distL="114300" distR="114300">
            <wp:extent cx="2971800" cy="3963670"/>
            <wp:effectExtent l="0" t="0" r="0" b="17780"/>
            <wp:docPr id="3" name="图片 3" descr="13ebc350ba53c486fcb2ef2093088c78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3ebc350ba53c486fcb2ef2093088c78_compress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96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type w:val="continuous"/>
      <w:pgSz w:w="11906" w:h="16838"/>
      <w:pgMar w:top="1043" w:right="1134" w:bottom="1100" w:left="1134" w:header="851" w:footer="992" w:gutter="0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6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997563"/>
    <w:rsid w:val="01CF026C"/>
    <w:rsid w:val="033819C7"/>
    <w:rsid w:val="0B1813F0"/>
    <w:rsid w:val="0E1812C5"/>
    <w:rsid w:val="0FAF35C1"/>
    <w:rsid w:val="14052F24"/>
    <w:rsid w:val="21A660F2"/>
    <w:rsid w:val="220C072B"/>
    <w:rsid w:val="27893E21"/>
    <w:rsid w:val="2CBA6D9C"/>
    <w:rsid w:val="308655EA"/>
    <w:rsid w:val="31394AD6"/>
    <w:rsid w:val="33BF1CEF"/>
    <w:rsid w:val="36946273"/>
    <w:rsid w:val="3B6345EC"/>
    <w:rsid w:val="402F70CE"/>
    <w:rsid w:val="409C400F"/>
    <w:rsid w:val="411655E6"/>
    <w:rsid w:val="461C7CAF"/>
    <w:rsid w:val="4B9C5B45"/>
    <w:rsid w:val="51947DB7"/>
    <w:rsid w:val="55D53129"/>
    <w:rsid w:val="56DA1D46"/>
    <w:rsid w:val="597F362E"/>
    <w:rsid w:val="59945BC3"/>
    <w:rsid w:val="5BE04BEE"/>
    <w:rsid w:val="5C7A08B9"/>
    <w:rsid w:val="5F7104A2"/>
    <w:rsid w:val="63CA1B6E"/>
    <w:rsid w:val="64874A3B"/>
    <w:rsid w:val="652D36CD"/>
    <w:rsid w:val="653D2083"/>
    <w:rsid w:val="6AE0637D"/>
    <w:rsid w:val="6D54782E"/>
    <w:rsid w:val="716F45AC"/>
    <w:rsid w:val="7BC85DA1"/>
    <w:rsid w:val="7CAA7BDE"/>
    <w:rsid w:val="7ED311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semiHidden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weininghui.sbd</cp:lastModifiedBy>
  <cp:lastPrinted>2025-12-15T03:39:00Z</cp:lastPrinted>
  <dcterms:modified xsi:type="dcterms:W3CDTF">2025-12-15T09:22:47Z</dcterms:modified>
  <dc:title>集中采购申请审批表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552074CCF24545F99789850CAE254CE3</vt:lpwstr>
  </property>
</Properties>
</file>