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079" w:type="dxa"/>
        <w:tblInd w:w="-9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1185"/>
        <w:gridCol w:w="2505"/>
        <w:gridCol w:w="1500"/>
        <w:gridCol w:w="1290"/>
        <w:gridCol w:w="1665"/>
        <w:gridCol w:w="1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0079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鼎和保险广西分公司2026年生日会物资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采购报价表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物品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物品要求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物品单价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16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物品总价（元）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生日会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蛋糕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款式为双层，尺寸为16寸+12寸。为确保食品卫生及职工健康，蛋糕使用符合食品安全标准的水果及动物奶油制作。采购包含蛋糕配送至指定活动场所的服务及不少于80套餐具的配套服务。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12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0079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供应商（盖公章）：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联系人：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default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联系电话：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注：</w:t>
      </w:r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此报价表所盖公章必须清晰，</w:t>
      </w:r>
      <w:r>
        <w:rPr>
          <w:rFonts w:hint="eastAsia"/>
          <w:lang w:val="en-US" w:eastAsia="zh-CN"/>
        </w:rPr>
        <w:t>未加盖公章视为无效报价。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  <w:lang w:eastAsia="zh-CN"/>
        </w:rPr>
        <w:t>报价必须在估算价范围以内，否则视为无效报价。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b/>
          <w:bCs/>
          <w:lang w:eastAsia="zh-CN"/>
        </w:rPr>
      </w:pPr>
    </w:p>
    <w:sectPr>
      <w:footerReference r:id="rId3" w:type="default"/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Style w:val="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6"/>
                            </w:rPr>
                            <w:instrText xml:space="preserve">PAGE 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Style w:val="6"/>
                      </w:rPr>
                    </w:pPr>
                    <w:r>
                      <w:fldChar w:fldCharType="begin"/>
                    </w:r>
                    <w:r>
                      <w:rPr>
                        <w:rStyle w:val="6"/>
                      </w:rPr>
                      <w:instrText xml:space="preserve">PAGE  </w:instrTex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Cs w:val="21"/>
      </w:rPr>
      <w:t>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770089"/>
    <w:rsid w:val="04E63569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9E22CC7"/>
    <w:rsid w:val="1AA32BAD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A93611"/>
    <w:rsid w:val="31A679E9"/>
    <w:rsid w:val="32251F8B"/>
    <w:rsid w:val="324E48EB"/>
    <w:rsid w:val="331B0FD4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384495F"/>
    <w:rsid w:val="649274D3"/>
    <w:rsid w:val="64B326E2"/>
    <w:rsid w:val="6616693A"/>
    <w:rsid w:val="668631CA"/>
    <w:rsid w:val="66AA7666"/>
    <w:rsid w:val="681D7950"/>
    <w:rsid w:val="6908640C"/>
    <w:rsid w:val="698102C5"/>
    <w:rsid w:val="699C0B8B"/>
    <w:rsid w:val="69BB1663"/>
    <w:rsid w:val="6A7C7664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2B551F5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刘萍</cp:lastModifiedBy>
  <cp:lastPrinted>2018-08-20T02:17:00Z</cp:lastPrinted>
  <dcterms:modified xsi:type="dcterms:W3CDTF">2026-01-05T06:14:37Z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B9F4C6CAA32E455C9B061AD555617053</vt:lpwstr>
  </property>
</Properties>
</file>