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修试公司深蓄电站发电机碳刷采购要求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项目名称：修试公司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深蓄</w:t>
      </w:r>
      <w:r>
        <w:rPr>
          <w:rFonts w:hint="eastAsia" w:ascii="宋体" w:hAnsi="宋体"/>
          <w:b/>
          <w:color w:val="auto"/>
          <w:szCs w:val="21"/>
          <w:highlight w:val="none"/>
        </w:rPr>
        <w:t>电站发电机碳刷采购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936"/>
        <w:gridCol w:w="3989"/>
        <w:gridCol w:w="970"/>
        <w:gridCol w:w="1103"/>
        <w:gridCol w:w="791"/>
        <w:gridCol w:w="780"/>
        <w:gridCol w:w="4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7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7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3" w:type="pct"/>
            <w:vAlign w:val="center"/>
          </w:tcPr>
          <w:p>
            <w:pPr>
              <w:jc w:val="both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ab/>
            </w: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碳刷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厂家：摩根新材料（上海）有限公司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规格型号：NCC634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尺寸：34*38*64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导线规格：6mm²×2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刷辫长度：200mm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60天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深蓄电厂</w:t>
            </w:r>
          </w:p>
        </w:tc>
        <w:tc>
          <w:tcPr>
            <w:tcW w:w="791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</w:t>
            </w:r>
            <w:bookmarkStart w:id="0" w:name="_GoBack"/>
            <w:bookmarkEnd w:id="0"/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425" w:type="pct"/>
            <w:vAlign w:val="center"/>
          </w:tcPr>
          <w:p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见深蓄碳刷技术文件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4AE4E82"/>
    <w:rsid w:val="05BA43E3"/>
    <w:rsid w:val="067F23BE"/>
    <w:rsid w:val="0D460355"/>
    <w:rsid w:val="0E3A568A"/>
    <w:rsid w:val="0EDB2F3A"/>
    <w:rsid w:val="1278725B"/>
    <w:rsid w:val="13667836"/>
    <w:rsid w:val="171F448A"/>
    <w:rsid w:val="18D70BF6"/>
    <w:rsid w:val="19445774"/>
    <w:rsid w:val="195A4FC4"/>
    <w:rsid w:val="1A165AF6"/>
    <w:rsid w:val="1C65054D"/>
    <w:rsid w:val="1C9D088A"/>
    <w:rsid w:val="1CE65563"/>
    <w:rsid w:val="1E4E7639"/>
    <w:rsid w:val="1EDE6DF0"/>
    <w:rsid w:val="1F563263"/>
    <w:rsid w:val="22337D7F"/>
    <w:rsid w:val="270877B2"/>
    <w:rsid w:val="27842F62"/>
    <w:rsid w:val="287D754D"/>
    <w:rsid w:val="2AF321F7"/>
    <w:rsid w:val="2B592991"/>
    <w:rsid w:val="30534DD6"/>
    <w:rsid w:val="38362218"/>
    <w:rsid w:val="3EFB671A"/>
    <w:rsid w:val="3F4802E2"/>
    <w:rsid w:val="3F7C1A35"/>
    <w:rsid w:val="3FAD5A88"/>
    <w:rsid w:val="418664A3"/>
    <w:rsid w:val="44380293"/>
    <w:rsid w:val="449915D1"/>
    <w:rsid w:val="4664337D"/>
    <w:rsid w:val="46DD4383"/>
    <w:rsid w:val="470A4582"/>
    <w:rsid w:val="4A11530F"/>
    <w:rsid w:val="4A4E3578"/>
    <w:rsid w:val="4B294E93"/>
    <w:rsid w:val="4F00719B"/>
    <w:rsid w:val="4F3A498A"/>
    <w:rsid w:val="4FF16352"/>
    <w:rsid w:val="503F172F"/>
    <w:rsid w:val="51875DD0"/>
    <w:rsid w:val="526A2243"/>
    <w:rsid w:val="57817D1D"/>
    <w:rsid w:val="5B0F7DE8"/>
    <w:rsid w:val="5B541E06"/>
    <w:rsid w:val="5D61797F"/>
    <w:rsid w:val="5D661E73"/>
    <w:rsid w:val="5FD27242"/>
    <w:rsid w:val="61FB7DFC"/>
    <w:rsid w:val="62A26D5C"/>
    <w:rsid w:val="65022330"/>
    <w:rsid w:val="659000A9"/>
    <w:rsid w:val="659770B8"/>
    <w:rsid w:val="668E62FA"/>
    <w:rsid w:val="671C096F"/>
    <w:rsid w:val="6AAD1E37"/>
    <w:rsid w:val="6C9108F4"/>
    <w:rsid w:val="6D305D9A"/>
    <w:rsid w:val="6DF21471"/>
    <w:rsid w:val="6E5378F4"/>
    <w:rsid w:val="6FAA2021"/>
    <w:rsid w:val="719D6DB9"/>
    <w:rsid w:val="7214628E"/>
    <w:rsid w:val="76FC6AC0"/>
    <w:rsid w:val="76FD2F77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2026-01-22T07:16:17Z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DE3D94F40F654B2B9DAABA64659E15F0</vt:lpwstr>
  </property>
</Properties>
</file>