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634" w:rsidRDefault="004F4585">
      <w:r>
        <w:rPr>
          <w:rFonts w:hint="eastAsia"/>
        </w:rPr>
        <w:t>1、冷却方式不清，请明确主变冷却方式：</w:t>
      </w:r>
    </w:p>
    <w:p w:rsidR="004F4585" w:rsidRDefault="004F4585" w:rsidP="004F4585">
      <w:pPr>
        <w:jc w:val="center"/>
      </w:pPr>
      <w:r>
        <w:rPr>
          <w:noProof/>
        </w:rPr>
        <w:drawing>
          <wp:inline distT="0" distB="0" distL="0" distR="0">
            <wp:extent cx="5274310" cy="7924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94lk8he4kklotjmzlmkgll8b_720X960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37" b="64894"/>
                    <a:stretch/>
                  </pic:blipFill>
                  <pic:spPr bwMode="auto">
                    <a:xfrm>
                      <a:off x="0" y="0"/>
                      <a:ext cx="5274310" cy="79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4585" w:rsidRDefault="004F4585"/>
    <w:p w:rsidR="004F4585" w:rsidRDefault="004F4585">
      <w:r>
        <w:rPr>
          <w:rFonts w:hint="eastAsia"/>
        </w:rPr>
        <w:t>2、技术规范关于低压有矛盾，若按照2</w:t>
      </w:r>
      <w:r>
        <w:t>2</w:t>
      </w:r>
      <w:r>
        <w:rPr>
          <w:rFonts w:hint="eastAsia"/>
        </w:rPr>
        <w:t>k</w:t>
      </w:r>
      <w:r>
        <w:t>V</w:t>
      </w:r>
      <w:r>
        <w:rPr>
          <w:rFonts w:hint="eastAsia"/>
        </w:rPr>
        <w:t>则后文无误，若选用表格要求的2</w:t>
      </w:r>
      <w:r>
        <w:t>4</w:t>
      </w:r>
      <w:r>
        <w:rPr>
          <w:rFonts w:hint="eastAsia"/>
        </w:rPr>
        <w:t>k</w:t>
      </w:r>
      <w:r>
        <w:t>V</w:t>
      </w:r>
      <w:r>
        <w:rPr>
          <w:rFonts w:hint="eastAsia"/>
        </w:rPr>
        <w:t>则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参数表其他相关参数</w:t>
      </w:r>
      <w:r>
        <w:rPr>
          <w:rFonts w:ascii="Arial" w:hAnsi="Arial" w:cs="Arial" w:hint="eastAsia"/>
          <w:color w:val="000000"/>
          <w:sz w:val="20"/>
          <w:szCs w:val="20"/>
          <w:shd w:val="clear" w:color="auto" w:fill="FFFFFF"/>
        </w:rPr>
        <w:t>冲突</w:t>
      </w:r>
    </w:p>
    <w:p w:rsidR="004F4585" w:rsidRDefault="004F4585">
      <w:r>
        <w:rPr>
          <w:rFonts w:hint="eastAsia"/>
          <w:noProof/>
        </w:rPr>
        <w:drawing>
          <wp:inline distT="0" distB="0" distL="0" distR="0">
            <wp:extent cx="5274310" cy="39560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h6tn9yi7yun8xdbi97wizu_960X7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585" w:rsidRDefault="004F4585">
      <w:pPr>
        <w:rPr>
          <w:rFonts w:hint="eastAsia"/>
        </w:rPr>
      </w:pPr>
      <w:bookmarkStart w:id="0" w:name="_GoBack"/>
      <w:bookmarkEnd w:id="0"/>
    </w:p>
    <w:sectPr w:rsidR="004F45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B85" w:rsidRDefault="00166B85" w:rsidP="004F4585">
      <w:r>
        <w:separator/>
      </w:r>
    </w:p>
  </w:endnote>
  <w:endnote w:type="continuationSeparator" w:id="0">
    <w:p w:rsidR="00166B85" w:rsidRDefault="00166B85" w:rsidP="004F4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B85" w:rsidRDefault="00166B85" w:rsidP="004F4585">
      <w:r>
        <w:separator/>
      </w:r>
    </w:p>
  </w:footnote>
  <w:footnote w:type="continuationSeparator" w:id="0">
    <w:p w:rsidR="00166B85" w:rsidRDefault="00166B85" w:rsidP="004F45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938"/>
    <w:rsid w:val="00166B85"/>
    <w:rsid w:val="004F4585"/>
    <w:rsid w:val="006C0634"/>
    <w:rsid w:val="00ED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7944A1"/>
  <w15:chartTrackingRefBased/>
  <w15:docId w15:val="{4C1375C3-6143-4C8C-8A72-38BC090E0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45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F458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45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F458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67</Characters>
  <Application>Microsoft Office Word</Application>
  <DocSecurity>0</DocSecurity>
  <Lines>1</Lines>
  <Paragraphs>1</Paragraphs>
  <ScaleCrop>false</ScaleCrop>
  <Company>P R C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侯刘安然</dc:creator>
  <cp:keywords/>
  <dc:description/>
  <cp:lastModifiedBy>侯刘安然</cp:lastModifiedBy>
  <cp:revision>2</cp:revision>
  <dcterms:created xsi:type="dcterms:W3CDTF">2026-02-10T06:25:00Z</dcterms:created>
  <dcterms:modified xsi:type="dcterms:W3CDTF">2026-02-10T06:30:00Z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ec28715950a14de0a8b65f8b2b9f131a">
    <vt:lpwstr>CWMQcTOVdrYxApfiEuYkWGEvRWbCMk2EGxmH4dSUckUsbnv7oRzJLcrolzxcJ8TSTqixYEh7YvLBvZLnVf9AzVdxg==</vt:lpwstr>
  </property>
</Properties>
</file>