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glossary/document.xml" ContentType="application/vnd.openxmlformats-officedocument.wordprocessingml.document.glossary+xml"/>
  <Override PartName="/word/glossary/fontTable.xml" ContentType="application/vnd.openxmlformats-officedocument.wordprocessingml.fontTable+xml"/>
  <Override PartName="/word/glossary/settings.xml" ContentType="application/vnd.openxmlformats-officedocument.wordprocessingml.settings+xml"/>
  <Override PartName="/word/glossary/styles.xml" ContentType="application/vnd.openxmlformats-officedocument.wordprocessingml.styl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u w:val="single"/>
          <w:shd w:val="clear" w:color="auto" w:fill="auto"/>
          <w:lang w:val="en-US" w:eastAsia="zh-CN"/>
        </w:rPr>
      </w:pPr>
      <w:r>
        <w:rPr>
          <w:rFonts w:hint="eastAsia" w:asciiTheme="minorEastAsia" w:hAnsiTheme="minorEastAsia" w:eastAsiaTheme="minorEastAsia" w:cstheme="minorEastAsia"/>
          <w:color w:val="auto"/>
          <w:sz w:val="28"/>
          <w:szCs w:val="28"/>
          <w:shd w:val="clear" w:color="auto" w:fill="auto"/>
        </w:rPr>
        <w:t>甲方</w:t>
      </w:r>
      <w:r>
        <w:rPr>
          <w:rFonts w:hint="eastAsia" w:asciiTheme="minorEastAsia" w:hAnsiTheme="minorEastAsia" w:cstheme="minorEastAsia"/>
          <w:color w:val="auto"/>
          <w:sz w:val="28"/>
          <w:szCs w:val="28"/>
          <w:shd w:val="clear" w:color="auto" w:fill="auto"/>
          <w:lang w:eastAsia="zh-CN"/>
        </w:rPr>
        <w:t>（</w:t>
      </w:r>
      <w:r>
        <w:rPr>
          <w:rFonts w:hint="eastAsia" w:asciiTheme="minorEastAsia" w:hAnsiTheme="minorEastAsia" w:cstheme="minorEastAsia"/>
          <w:color w:val="auto"/>
          <w:sz w:val="28"/>
          <w:szCs w:val="28"/>
          <w:shd w:val="clear" w:color="auto" w:fill="auto"/>
          <w:lang w:val="en-US" w:eastAsia="zh-CN"/>
        </w:rPr>
        <w:t>承租人</w:t>
      </w:r>
      <w:r>
        <w:rPr>
          <w:rFonts w:hint="eastAsia" w:asciiTheme="minorEastAsia" w:hAnsiTheme="minorEastAsia" w:cstheme="minorEastAsia"/>
          <w:color w:val="auto"/>
          <w:sz w:val="28"/>
          <w:szCs w:val="28"/>
          <w:shd w:val="clear" w:color="auto" w:fill="auto"/>
          <w:lang w:eastAsia="zh-CN"/>
        </w:rPr>
        <w:t>）</w:t>
      </w:r>
      <w:r>
        <w:rPr>
          <w:rFonts w:hint="eastAsia" w:asciiTheme="minorEastAsia" w:hAnsiTheme="minorEastAsia" w:eastAsiaTheme="minorEastAsia" w:cstheme="minorEastAsia"/>
          <w:color w:val="auto"/>
          <w:sz w:val="28"/>
          <w:szCs w:val="28"/>
          <w:shd w:val="clear" w:color="auto" w:fill="auto"/>
        </w:rPr>
        <w:t>：</w:t>
      </w:r>
      <w:sdt>
        <w:sdtPr>
          <w:rPr>
            <w:rFonts w:hint="eastAsia" w:asciiTheme="minorEastAsia" w:hAnsiTheme="minorEastAsia" w:eastAsiaTheme="minorEastAsia" w:cstheme="minorEastAsia"/>
            <w:color w:val="auto"/>
            <w:kern w:val="2"/>
            <w:sz w:val="28"/>
            <w:szCs w:val="28"/>
            <w:u w:val="single"/>
            <w:shd w:val="clear" w:color="auto" w:fill="auto"/>
            <w:lang w:val="en-US" w:eastAsia="zh-CN" w:bidi="ar-SA"/>
          </w:rPr>
          <w:alias w:val="甲方当事人全称"/>
          <w:tag w:val="甲方当事人全称"/>
          <w:id w:val="147474913"/>
          <w:placeholder>
            <w:docPart w:val="{b50619f1-0079-42b1-9eda-d38f480f6a63}"/>
          </w:placeholder>
          <w:text/>
        </w:sdtPr>
        <w:sdtEndPr>
          <w:rPr>
            <w:rFonts w:hint="eastAsia" w:asciiTheme="minorEastAsia" w:hAnsiTheme="minorEastAsia" w:eastAsiaTheme="minorEastAsia" w:cstheme="minorEastAsia"/>
            <w:color w:val="auto"/>
            <w:kern w:val="2"/>
            <w:sz w:val="28"/>
            <w:szCs w:val="28"/>
            <w:u w:val="single"/>
            <w:shd w:val="clear" w:color="auto" w:fill="auto"/>
            <w:lang w:val="en-US" w:eastAsia="zh-CN" w:bidi="ar-SA"/>
          </w:rPr>
        </w:sdtEndPr>
        <w:sdtContent>
          <w:permStart w:id="0" w:edGrp="everyone"/>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r>
            <w:rPr>
              <w:rFonts w:hint="eastAsia" w:asciiTheme="minorEastAsia" w:hAnsiTheme="minorEastAsia" w:cstheme="minorEastAsia"/>
              <w:color w:val="auto"/>
              <w:sz w:val="28"/>
              <w:szCs w:val="28"/>
              <w:u w:val="single"/>
              <w:shd w:val="clear" w:color="auto" w:fill="auto"/>
              <w:lang w:val="en-US" w:eastAsia="zh-CN"/>
            </w:rPr>
            <w:t xml:space="preserve">    </w:t>
          </w:r>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permEnd w:id="0"/>
        </w:sdtContent>
      </w:sdt>
    </w:p>
    <w:p>
      <w:pPr>
        <w:keepNext w:val="0"/>
        <w:keepLines w:val="0"/>
        <w:pageBreakBefore w:val="0"/>
        <w:widowControl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shd w:val="clear" w:color="auto" w:fill="auto"/>
        </w:rPr>
      </w:pPr>
      <w:r>
        <w:rPr>
          <w:rFonts w:hint="eastAsia" w:asciiTheme="minorEastAsia" w:hAnsiTheme="minorEastAsia" w:eastAsiaTheme="minorEastAsia" w:cstheme="minorEastAsia"/>
          <w:color w:val="auto"/>
          <w:sz w:val="28"/>
          <w:szCs w:val="28"/>
          <w:shd w:val="clear" w:color="auto" w:fill="auto"/>
        </w:rPr>
        <w:t>住 所 地：</w:t>
      </w:r>
      <w:sdt>
        <w:sdtPr>
          <w:rPr>
            <w:rFonts w:hint="eastAsia" w:asciiTheme="minorEastAsia" w:hAnsiTheme="minorEastAsia" w:eastAsiaTheme="minorEastAsia" w:cstheme="minorEastAsia"/>
            <w:color w:val="auto"/>
            <w:kern w:val="2"/>
            <w:sz w:val="28"/>
            <w:szCs w:val="28"/>
            <w:shd w:val="clear" w:color="auto" w:fill="auto"/>
            <w:lang w:val="en-US" w:eastAsia="zh-CN" w:bidi="ar-SA"/>
          </w:rPr>
          <w:alias w:val="甲方注册地址"/>
          <w:tag w:val="甲方注册地址"/>
          <w:id w:val="147474805"/>
          <w:placeholder>
            <w:docPart w:val="{fe68cc8f-ecde-478a-9c77-2e37c5147a42}"/>
          </w:placeholder>
          <w:text/>
        </w:sdtPr>
        <w:sdtEndPr>
          <w:rPr>
            <w:rFonts w:hint="eastAsia" w:asciiTheme="minorEastAsia" w:hAnsiTheme="minorEastAsia" w:eastAsiaTheme="minorEastAsia" w:cstheme="minorEastAsia"/>
            <w:color w:val="auto"/>
            <w:kern w:val="2"/>
            <w:sz w:val="28"/>
            <w:szCs w:val="28"/>
            <w:u w:val="single"/>
            <w:shd w:val="clear" w:color="auto" w:fill="auto"/>
            <w:lang w:val="en-US" w:eastAsia="zh-CN" w:bidi="ar-SA"/>
          </w:rPr>
        </w:sdtEndPr>
        <w:sdtContent>
          <w:permStart w:id="1" w:edGrp="everyone"/>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permEnd w:id="1"/>
        </w:sdtContent>
      </w:sdt>
    </w:p>
    <w:p>
      <w:pPr>
        <w:keepNext w:val="0"/>
        <w:keepLines w:val="0"/>
        <w:pageBreakBefore w:val="0"/>
        <w:widowControl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shd w:val="clear" w:color="auto" w:fill="auto"/>
        </w:rPr>
      </w:pPr>
      <w:r>
        <w:rPr>
          <w:rFonts w:hint="eastAsia" w:asciiTheme="minorEastAsia" w:hAnsiTheme="minorEastAsia" w:eastAsiaTheme="minorEastAsia" w:cstheme="minorEastAsia"/>
          <w:color w:val="auto"/>
          <w:sz w:val="28"/>
          <w:szCs w:val="28"/>
          <w:shd w:val="clear" w:color="auto" w:fill="auto"/>
        </w:rPr>
        <w:t>法定代表人（负责人）：</w:t>
      </w:r>
      <w:sdt>
        <w:sdtPr>
          <w:rPr>
            <w:rFonts w:hint="eastAsia" w:asciiTheme="minorEastAsia" w:hAnsiTheme="minorEastAsia" w:eastAsiaTheme="minorEastAsia" w:cstheme="minorEastAsia"/>
            <w:color w:val="auto"/>
            <w:kern w:val="2"/>
            <w:sz w:val="28"/>
            <w:szCs w:val="28"/>
            <w:shd w:val="clear" w:color="auto" w:fill="auto"/>
            <w:lang w:val="en-US" w:eastAsia="zh-CN" w:bidi="ar-SA"/>
          </w:rPr>
          <w:alias w:val="甲方法定代表人或负责人"/>
          <w:tag w:val="甲方法定代表人或负责人"/>
          <w:id w:val="147474704"/>
          <w:placeholder>
            <w:docPart w:val="{9c2cee21-bcd2-4fb9-8608-4ab92bc52a45}"/>
          </w:placeholder>
          <w:text/>
        </w:sdtPr>
        <w:sdtEndPr>
          <w:rPr>
            <w:rFonts w:hint="eastAsia" w:asciiTheme="minorEastAsia" w:hAnsiTheme="minorEastAsia" w:eastAsiaTheme="minorEastAsia" w:cstheme="minorEastAsia"/>
            <w:color w:val="auto"/>
            <w:kern w:val="2"/>
            <w:sz w:val="28"/>
            <w:szCs w:val="28"/>
            <w:u w:val="single"/>
            <w:shd w:val="clear" w:color="auto" w:fill="auto"/>
            <w:lang w:val="en-US" w:eastAsia="zh-CN" w:bidi="ar-SA"/>
          </w:rPr>
        </w:sdtEndPr>
        <w:sdtContent>
          <w:permStart w:id="2" w:edGrp="everyone"/>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permEnd w:id="2"/>
        </w:sdtContent>
      </w:sdt>
    </w:p>
    <w:p>
      <w:pPr>
        <w:keepNext w:val="0"/>
        <w:keepLines w:val="0"/>
        <w:pageBreakBefore w:val="0"/>
        <w:widowControl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shd w:val="clear" w:color="auto" w:fill="auto"/>
        </w:rPr>
      </w:pPr>
      <w:r>
        <w:rPr>
          <w:rFonts w:hint="eastAsia" w:asciiTheme="minorEastAsia" w:hAnsiTheme="minorEastAsia" w:eastAsiaTheme="minorEastAsia" w:cstheme="minorEastAsia"/>
          <w:color w:val="auto"/>
          <w:sz w:val="28"/>
          <w:szCs w:val="28"/>
          <w:shd w:val="clear" w:color="auto" w:fill="auto"/>
        </w:rPr>
        <w:t>项目联系人：</w:t>
      </w:r>
      <w:sdt>
        <w:sdtPr>
          <w:rPr>
            <w:rFonts w:hint="eastAsia" w:asciiTheme="minorEastAsia" w:hAnsiTheme="minorEastAsia" w:eastAsiaTheme="minorEastAsia" w:cstheme="minorEastAsia"/>
            <w:color w:val="auto"/>
            <w:kern w:val="2"/>
            <w:sz w:val="28"/>
            <w:szCs w:val="28"/>
            <w:shd w:val="clear" w:color="auto" w:fill="auto"/>
            <w:lang w:val="en-US" w:eastAsia="zh-CN" w:bidi="ar-SA"/>
          </w:rPr>
          <w:alias w:val="甲方联系人姓名"/>
          <w:tag w:val="甲方联系人姓名"/>
          <w:id w:val="147473636"/>
          <w:placeholder>
            <w:docPart w:val="{577d73c8-918f-4a57-8f91-93f1bdde0415}"/>
          </w:placeholder>
          <w:text/>
        </w:sdtPr>
        <w:sdtEndPr>
          <w:rPr>
            <w:rFonts w:hint="eastAsia" w:asciiTheme="minorEastAsia" w:hAnsiTheme="minorEastAsia" w:eastAsiaTheme="minorEastAsia" w:cstheme="minorEastAsia"/>
            <w:color w:val="auto"/>
            <w:kern w:val="2"/>
            <w:sz w:val="28"/>
            <w:szCs w:val="28"/>
            <w:u w:val="single"/>
            <w:shd w:val="clear" w:color="auto" w:fill="auto"/>
            <w:lang w:val="en-US" w:eastAsia="zh-CN" w:bidi="ar-SA"/>
          </w:rPr>
        </w:sdtEndPr>
        <w:sdtContent>
          <w:permStart w:id="3" w:edGrp="everyone"/>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permEnd w:id="3"/>
        </w:sdtContent>
      </w:sdt>
    </w:p>
    <w:p>
      <w:pPr>
        <w:keepNext w:val="0"/>
        <w:keepLines w:val="0"/>
        <w:pageBreakBefore w:val="0"/>
        <w:widowControl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u w:val="single"/>
          <w:shd w:val="clear" w:color="auto" w:fill="auto"/>
        </w:rPr>
      </w:pPr>
      <w:r>
        <w:rPr>
          <w:rFonts w:hint="eastAsia" w:asciiTheme="minorEastAsia" w:hAnsiTheme="minorEastAsia" w:eastAsiaTheme="minorEastAsia" w:cstheme="minorEastAsia"/>
          <w:color w:val="auto"/>
          <w:sz w:val="28"/>
          <w:szCs w:val="28"/>
          <w:shd w:val="clear" w:color="auto" w:fill="auto"/>
        </w:rPr>
        <w:t>通讯地址：</w:t>
      </w:r>
      <w:sdt>
        <w:sdtPr>
          <w:rPr>
            <w:rFonts w:hint="eastAsia" w:ascii="宋体" w:hAnsi="宋体" w:eastAsia="宋体" w:cs="宋体"/>
            <w:color w:val="auto"/>
            <w:sz w:val="28"/>
            <w:szCs w:val="28"/>
            <w:shd w:val="clear" w:color="auto" w:fill="auto"/>
          </w:rPr>
          <w:alias w:val="甲方办公通讯地址"/>
          <w:tag w:val="甲方办公通讯地址"/>
          <w:id w:val="147472745"/>
          <w:placeholder>
            <w:docPart w:val="{30e5bbc6-a9f0-4871-ad23-0c451240645b}"/>
          </w:placeholder>
          <w:text/>
        </w:sdtPr>
        <w:sdtEndPr>
          <w:rPr>
            <w:rFonts w:hint="eastAsia" w:ascii="宋体" w:hAnsi="宋体" w:eastAsia="宋体" w:cs="宋体"/>
            <w:color w:val="auto"/>
            <w:sz w:val="28"/>
            <w:szCs w:val="28"/>
            <w:u w:val="single"/>
            <w:shd w:val="clear" w:color="auto" w:fill="auto"/>
          </w:rPr>
        </w:sdtEndPr>
        <w:sdtContent>
          <w:permStart w:id="4" w:edGrp="everyone"/>
          <w:r>
            <w:rPr>
              <w:rFonts w:hint="eastAsia" w:ascii="宋体" w:hAnsi="宋体" w:eastAsia="宋体" w:cs="宋体"/>
              <w:color w:val="auto"/>
              <w:sz w:val="28"/>
              <w:szCs w:val="28"/>
              <w:u w:val="single"/>
              <w:shd w:val="clear" w:color="auto" w:fill="auto"/>
            </w:rPr>
            <w:t xml:space="preserve">                                </w:t>
          </w:r>
          <w:permEnd w:id="4"/>
        </w:sdtContent>
      </w:sdt>
    </w:p>
    <w:p>
      <w:pPr>
        <w:keepNext w:val="0"/>
        <w:keepLines w:val="0"/>
        <w:pageBreakBefore w:val="0"/>
        <w:widowControl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u w:val="none"/>
          <w:shd w:val="clear" w:color="auto" w:fill="auto"/>
          <w:lang w:val="en-US" w:eastAsia="zh-CN"/>
        </w:rPr>
      </w:pPr>
      <w:r>
        <w:rPr>
          <w:rFonts w:hint="eastAsia" w:asciiTheme="minorEastAsia" w:hAnsiTheme="minorEastAsia" w:eastAsiaTheme="minorEastAsia" w:cstheme="minorEastAsia"/>
          <w:color w:val="auto"/>
          <w:sz w:val="28"/>
          <w:szCs w:val="28"/>
          <w:u w:val="none"/>
          <w:shd w:val="clear" w:color="auto" w:fill="auto"/>
          <w:lang w:val="en-US" w:eastAsia="zh-CN"/>
        </w:rPr>
        <w:t>手    机：</w:t>
      </w:r>
      <w:sdt>
        <w:sdtPr>
          <w:rPr>
            <w:rFonts w:hint="eastAsia" w:asciiTheme="minorEastAsia" w:hAnsiTheme="minorEastAsia" w:eastAsiaTheme="minorEastAsia" w:cstheme="minorEastAsia"/>
            <w:color w:val="auto"/>
            <w:kern w:val="2"/>
            <w:sz w:val="28"/>
            <w:szCs w:val="28"/>
            <w:u w:val="none"/>
            <w:shd w:val="clear" w:color="auto" w:fill="auto"/>
            <w:lang w:val="en-US" w:eastAsia="zh-CN" w:bidi="ar-SA"/>
          </w:rPr>
          <w:alias w:val="甲方联系人手机"/>
          <w:tag w:val="甲方联系人手机"/>
          <w:id w:val="147473434"/>
          <w:placeholder>
            <w:docPart w:val="{7decdf7e-e5c6-4438-82aa-7bf5340ae654}"/>
          </w:placeholder>
          <w:text/>
        </w:sdtPr>
        <w:sdtEndPr>
          <w:rPr>
            <w:rFonts w:hint="eastAsia" w:asciiTheme="minorEastAsia" w:hAnsiTheme="minorEastAsia" w:eastAsiaTheme="minorEastAsia" w:cstheme="minorEastAsia"/>
            <w:color w:val="auto"/>
            <w:kern w:val="2"/>
            <w:sz w:val="28"/>
            <w:szCs w:val="28"/>
            <w:u w:val="none"/>
            <w:shd w:val="clear" w:color="auto" w:fill="auto"/>
            <w:lang w:val="en-US" w:eastAsia="zh-CN" w:bidi="ar-SA"/>
          </w:rPr>
        </w:sdtEndPr>
        <w:sdtContent>
          <w:permStart w:id="5" w:edGrp="everyone"/>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permEnd w:id="5"/>
        </w:sdtContent>
      </w:sdt>
    </w:p>
    <w:p>
      <w:pPr>
        <w:keepNext w:val="0"/>
        <w:keepLines w:val="0"/>
        <w:pageBreakBefore w:val="0"/>
        <w:widowControl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shd w:val="clear" w:color="auto" w:fill="auto"/>
        </w:rPr>
      </w:pPr>
      <w:r>
        <w:rPr>
          <w:rFonts w:hint="eastAsia" w:asciiTheme="minorEastAsia" w:hAnsiTheme="minorEastAsia" w:eastAsiaTheme="minorEastAsia" w:cstheme="minorEastAsia"/>
          <w:color w:val="auto"/>
          <w:sz w:val="28"/>
          <w:szCs w:val="28"/>
          <w:shd w:val="clear" w:color="auto" w:fill="auto"/>
        </w:rPr>
        <w:t>电    话：</w:t>
      </w:r>
      <w:sdt>
        <w:sdtPr>
          <w:rPr>
            <w:rFonts w:hint="eastAsia" w:asciiTheme="minorEastAsia" w:hAnsiTheme="minorEastAsia" w:eastAsiaTheme="minorEastAsia" w:cstheme="minorEastAsia"/>
            <w:color w:val="auto"/>
            <w:kern w:val="2"/>
            <w:sz w:val="28"/>
            <w:szCs w:val="28"/>
            <w:shd w:val="clear" w:color="auto" w:fill="auto"/>
            <w:lang w:val="en-US" w:eastAsia="zh-CN" w:bidi="ar-SA"/>
          </w:rPr>
          <w:alias w:val="甲方联系人固定电话"/>
          <w:tag w:val="甲方联系人固定电话"/>
          <w:id w:val="147473290"/>
          <w:placeholder>
            <w:docPart w:val="{03544d64-4727-4f97-95a2-8f0c14b75645}"/>
          </w:placeholder>
          <w:text/>
        </w:sdtPr>
        <w:sdtEndPr>
          <w:rPr>
            <w:rFonts w:hint="eastAsia" w:asciiTheme="minorEastAsia" w:hAnsiTheme="minorEastAsia" w:eastAsiaTheme="minorEastAsia" w:cstheme="minorEastAsia"/>
            <w:color w:val="auto"/>
            <w:kern w:val="2"/>
            <w:sz w:val="28"/>
            <w:szCs w:val="28"/>
            <w:u w:val="single"/>
            <w:shd w:val="clear" w:color="auto" w:fill="auto"/>
            <w:lang w:val="en-US" w:eastAsia="zh-CN" w:bidi="ar-SA"/>
          </w:rPr>
        </w:sdtEndPr>
        <w:sdtContent>
          <w:permStart w:id="6" w:edGrp="everyone"/>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permEnd w:id="6"/>
        </w:sdtContent>
      </w:sdt>
    </w:p>
    <w:p>
      <w:pPr>
        <w:keepNext w:val="0"/>
        <w:keepLines w:val="0"/>
        <w:pageBreakBefore w:val="0"/>
        <w:widowControl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u w:val="single"/>
          <w:shd w:val="clear" w:color="auto" w:fill="auto"/>
        </w:rPr>
      </w:pPr>
      <w:r>
        <w:rPr>
          <w:rFonts w:hint="eastAsia" w:asciiTheme="minorEastAsia" w:hAnsiTheme="minorEastAsia" w:eastAsiaTheme="minorEastAsia" w:cstheme="minorEastAsia"/>
          <w:color w:val="auto"/>
          <w:sz w:val="28"/>
          <w:szCs w:val="28"/>
          <w:shd w:val="clear" w:color="auto" w:fill="auto"/>
        </w:rPr>
        <w:t>电子信箱：</w:t>
      </w:r>
      <w:sdt>
        <w:sdtPr>
          <w:rPr>
            <w:rFonts w:hint="eastAsia" w:asciiTheme="minorEastAsia" w:hAnsiTheme="minorEastAsia" w:eastAsiaTheme="minorEastAsia" w:cstheme="minorEastAsia"/>
            <w:color w:val="auto"/>
            <w:kern w:val="2"/>
            <w:sz w:val="28"/>
            <w:szCs w:val="28"/>
            <w:shd w:val="clear" w:color="auto" w:fill="auto"/>
            <w:lang w:val="en-US" w:eastAsia="zh-CN" w:bidi="ar-SA"/>
          </w:rPr>
          <w:alias w:val="甲方联系人电子邮箱"/>
          <w:tag w:val="甲方联系人电子邮箱"/>
          <w:id w:val="147473169"/>
          <w:placeholder>
            <w:docPart w:val="{32008062-4f3d-4128-9020-4331f491e96b}"/>
          </w:placeholder>
          <w:text/>
        </w:sdtPr>
        <w:sdtEndPr>
          <w:rPr>
            <w:rFonts w:hint="eastAsia" w:asciiTheme="minorEastAsia" w:hAnsiTheme="minorEastAsia" w:eastAsiaTheme="minorEastAsia" w:cstheme="minorEastAsia"/>
            <w:color w:val="auto"/>
            <w:kern w:val="2"/>
            <w:sz w:val="28"/>
            <w:szCs w:val="28"/>
            <w:shd w:val="clear" w:color="auto" w:fill="auto"/>
            <w:lang w:val="en-US" w:eastAsia="zh-CN" w:bidi="ar-SA"/>
          </w:rPr>
        </w:sdtEndPr>
        <w:sdtContent>
          <w:permStart w:id="7" w:edGrp="everyone"/>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permEnd w:id="7"/>
        </w:sdtContent>
      </w:sdt>
    </w:p>
    <w:p>
      <w:pPr>
        <w:keepNext w:val="0"/>
        <w:keepLines w:val="0"/>
        <w:pageBreakBefore w:val="0"/>
        <w:widowControl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shd w:val="clear" w:color="auto" w:fill="auto"/>
          <w:lang w:val="en-US" w:eastAsia="zh-CN"/>
        </w:rPr>
      </w:pPr>
    </w:p>
    <w:p>
      <w:pPr>
        <w:keepNext w:val="0"/>
        <w:keepLines w:val="0"/>
        <w:pageBreakBefore w:val="0"/>
        <w:widowControl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u w:val="single"/>
          <w:shd w:val="clear" w:color="auto" w:fill="auto"/>
          <w:lang w:val="en-US" w:eastAsia="zh-CN"/>
        </w:rPr>
      </w:pPr>
      <w:r>
        <w:rPr>
          <w:rFonts w:hint="eastAsia" w:asciiTheme="minorEastAsia" w:hAnsiTheme="minorEastAsia" w:eastAsiaTheme="minorEastAsia" w:cstheme="minorEastAsia"/>
          <w:color w:val="auto"/>
          <w:sz w:val="28"/>
          <w:szCs w:val="28"/>
          <w:shd w:val="clear" w:color="auto" w:fill="auto"/>
          <w:lang w:val="en-US" w:eastAsia="zh-CN"/>
        </w:rPr>
        <w:t>乙</w:t>
      </w:r>
      <w:r>
        <w:rPr>
          <w:rFonts w:hint="eastAsia" w:asciiTheme="minorEastAsia" w:hAnsiTheme="minorEastAsia" w:eastAsiaTheme="minorEastAsia" w:cstheme="minorEastAsia"/>
          <w:color w:val="auto"/>
          <w:sz w:val="28"/>
          <w:szCs w:val="28"/>
          <w:shd w:val="clear" w:color="auto" w:fill="auto"/>
        </w:rPr>
        <w:t>方</w:t>
      </w:r>
      <w:r>
        <w:rPr>
          <w:rFonts w:hint="eastAsia" w:asciiTheme="minorEastAsia" w:hAnsiTheme="minorEastAsia" w:cstheme="minorEastAsia"/>
          <w:color w:val="auto"/>
          <w:sz w:val="28"/>
          <w:szCs w:val="28"/>
          <w:shd w:val="clear" w:color="auto" w:fill="auto"/>
          <w:lang w:eastAsia="zh-CN"/>
        </w:rPr>
        <w:t>（</w:t>
      </w:r>
      <w:r>
        <w:rPr>
          <w:rFonts w:hint="eastAsia" w:asciiTheme="minorEastAsia" w:hAnsiTheme="minorEastAsia" w:cstheme="minorEastAsia"/>
          <w:color w:val="auto"/>
          <w:sz w:val="28"/>
          <w:szCs w:val="28"/>
          <w:shd w:val="clear" w:color="auto" w:fill="auto"/>
          <w:lang w:val="en-US" w:eastAsia="zh-CN"/>
        </w:rPr>
        <w:t>出租人</w:t>
      </w:r>
      <w:r>
        <w:rPr>
          <w:rFonts w:hint="eastAsia" w:asciiTheme="minorEastAsia" w:hAnsiTheme="minorEastAsia" w:cstheme="minorEastAsia"/>
          <w:color w:val="auto"/>
          <w:sz w:val="28"/>
          <w:szCs w:val="28"/>
          <w:shd w:val="clear" w:color="auto" w:fill="auto"/>
          <w:lang w:eastAsia="zh-CN"/>
        </w:rPr>
        <w:t>）</w:t>
      </w:r>
      <w:r>
        <w:rPr>
          <w:rFonts w:hint="eastAsia" w:asciiTheme="minorEastAsia" w:hAnsiTheme="minorEastAsia" w:eastAsiaTheme="minorEastAsia" w:cstheme="minorEastAsia"/>
          <w:color w:val="auto"/>
          <w:sz w:val="28"/>
          <w:szCs w:val="28"/>
          <w:shd w:val="clear" w:color="auto" w:fill="auto"/>
        </w:rPr>
        <w:t>：</w:t>
      </w:r>
      <w:sdt>
        <w:sdtPr>
          <w:rPr>
            <w:rFonts w:hint="eastAsia" w:asciiTheme="minorEastAsia" w:hAnsiTheme="minorEastAsia" w:eastAsiaTheme="minorEastAsia" w:cstheme="minorEastAsia"/>
            <w:color w:val="auto"/>
            <w:kern w:val="2"/>
            <w:sz w:val="28"/>
            <w:szCs w:val="28"/>
            <w:shd w:val="clear" w:color="auto" w:fill="auto"/>
            <w:lang w:val="en-US" w:eastAsia="zh-CN" w:bidi="ar-SA"/>
          </w:rPr>
          <w:alias w:val="乙方当事人全称"/>
          <w:tag w:val="乙方当事人全称"/>
          <w:id w:val="147472829"/>
          <w:placeholder>
            <w:docPart w:val="{71ec8213-1f78-4943-8ccf-4dfb48998958}"/>
          </w:placeholder>
          <w:text/>
        </w:sdtPr>
        <w:sdtEndPr>
          <w:rPr>
            <w:rFonts w:hint="eastAsia" w:asciiTheme="minorEastAsia" w:hAnsiTheme="minorEastAsia" w:eastAsiaTheme="minorEastAsia" w:cstheme="minorEastAsia"/>
            <w:color w:val="auto"/>
            <w:kern w:val="2"/>
            <w:sz w:val="28"/>
            <w:szCs w:val="28"/>
            <w:u w:val="single"/>
            <w:shd w:val="clear" w:color="auto" w:fill="auto"/>
            <w:lang w:val="en-US" w:eastAsia="zh-CN" w:bidi="ar-SA"/>
          </w:rPr>
        </w:sdtEndPr>
        <w:sdtContent>
          <w:permStart w:id="8" w:edGrp="everyone"/>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permEnd w:id="8"/>
        </w:sdtContent>
      </w:sdt>
    </w:p>
    <w:p>
      <w:pPr>
        <w:keepNext w:val="0"/>
        <w:keepLines w:val="0"/>
        <w:pageBreakBefore w:val="0"/>
        <w:widowControl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shd w:val="clear" w:color="auto" w:fill="auto"/>
        </w:rPr>
      </w:pPr>
      <w:r>
        <w:rPr>
          <w:rFonts w:hint="eastAsia" w:asciiTheme="minorEastAsia" w:hAnsiTheme="minorEastAsia" w:eastAsiaTheme="minorEastAsia" w:cstheme="minorEastAsia"/>
          <w:color w:val="auto"/>
          <w:sz w:val="28"/>
          <w:szCs w:val="28"/>
          <w:shd w:val="clear" w:color="auto" w:fill="auto"/>
        </w:rPr>
        <w:t>住 所 地：</w:t>
      </w:r>
      <w:sdt>
        <w:sdtPr>
          <w:rPr>
            <w:rFonts w:hint="eastAsia" w:asciiTheme="minorEastAsia" w:hAnsiTheme="minorEastAsia" w:eastAsiaTheme="minorEastAsia" w:cstheme="minorEastAsia"/>
            <w:color w:val="auto"/>
            <w:kern w:val="2"/>
            <w:sz w:val="28"/>
            <w:szCs w:val="28"/>
            <w:shd w:val="clear" w:color="auto" w:fill="auto"/>
            <w:lang w:val="en-US" w:eastAsia="zh-CN" w:bidi="ar-SA"/>
          </w:rPr>
          <w:alias w:val="乙方注册地址"/>
          <w:tag w:val="乙方注册地址"/>
          <w:id w:val="147472663"/>
          <w:placeholder>
            <w:docPart w:val="{f7082483-8c73-4eaf-b349-346ea6fef4f1}"/>
          </w:placeholder>
          <w:text/>
        </w:sdtPr>
        <w:sdtEndPr>
          <w:rPr>
            <w:rFonts w:hint="eastAsia" w:asciiTheme="minorEastAsia" w:hAnsiTheme="minorEastAsia" w:eastAsiaTheme="minorEastAsia" w:cstheme="minorEastAsia"/>
            <w:color w:val="auto"/>
            <w:kern w:val="2"/>
            <w:sz w:val="28"/>
            <w:szCs w:val="28"/>
            <w:u w:val="single"/>
            <w:shd w:val="clear" w:color="auto" w:fill="auto"/>
            <w:lang w:val="en-US" w:eastAsia="zh-CN" w:bidi="ar-SA"/>
          </w:rPr>
        </w:sdtEndPr>
        <w:sdtContent>
          <w:permStart w:id="9" w:edGrp="everyone"/>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permEnd w:id="9"/>
        </w:sdtContent>
      </w:sdt>
    </w:p>
    <w:p>
      <w:pPr>
        <w:keepNext w:val="0"/>
        <w:keepLines w:val="0"/>
        <w:pageBreakBefore w:val="0"/>
        <w:widowControl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shd w:val="clear" w:color="auto" w:fill="auto"/>
          <w:lang w:val="en-US"/>
        </w:rPr>
      </w:pPr>
      <w:r>
        <w:rPr>
          <w:rFonts w:hint="eastAsia" w:asciiTheme="minorEastAsia" w:hAnsiTheme="minorEastAsia" w:eastAsiaTheme="minorEastAsia" w:cstheme="minorEastAsia"/>
          <w:color w:val="auto"/>
          <w:sz w:val="28"/>
          <w:szCs w:val="28"/>
          <w:shd w:val="clear" w:color="auto" w:fill="auto"/>
        </w:rPr>
        <w:t>法定代表人（负责人）：</w:t>
      </w:r>
      <w:sdt>
        <w:sdtPr>
          <w:rPr>
            <w:rFonts w:hint="eastAsia" w:asciiTheme="minorEastAsia" w:hAnsiTheme="minorEastAsia" w:eastAsiaTheme="minorEastAsia" w:cstheme="minorEastAsia"/>
            <w:color w:val="auto"/>
            <w:kern w:val="2"/>
            <w:sz w:val="28"/>
            <w:szCs w:val="28"/>
            <w:shd w:val="clear" w:color="auto" w:fill="auto"/>
            <w:lang w:val="en-US" w:eastAsia="zh-CN" w:bidi="ar-SA"/>
          </w:rPr>
          <w:alias w:val="乙方法定代表人或负责人"/>
          <w:tag w:val="乙方法定代表人或负责人"/>
          <w:id w:val="147472581"/>
          <w:placeholder>
            <w:docPart w:val="{2f18ec15-02eb-4db6-81c9-b34f9e9440f9}"/>
          </w:placeholder>
          <w:text/>
        </w:sdtPr>
        <w:sdtEndPr>
          <w:rPr>
            <w:rFonts w:hint="eastAsia" w:asciiTheme="minorEastAsia" w:hAnsiTheme="minorEastAsia" w:eastAsiaTheme="minorEastAsia" w:cstheme="minorEastAsia"/>
            <w:color w:val="auto"/>
            <w:kern w:val="2"/>
            <w:sz w:val="28"/>
            <w:szCs w:val="28"/>
            <w:u w:val="single"/>
            <w:shd w:val="clear" w:color="auto" w:fill="auto"/>
            <w:lang w:val="en-US" w:eastAsia="zh-CN" w:bidi="ar-SA"/>
          </w:rPr>
        </w:sdtEndPr>
        <w:sdtContent>
          <w:permStart w:id="10" w:edGrp="everyone"/>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permEnd w:id="10"/>
        </w:sdtContent>
      </w:sdt>
    </w:p>
    <w:p>
      <w:pPr>
        <w:keepNext w:val="0"/>
        <w:keepLines w:val="0"/>
        <w:pageBreakBefore w:val="0"/>
        <w:widowControl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shd w:val="clear" w:color="auto" w:fill="auto"/>
          <w:lang w:val="en-US"/>
        </w:rPr>
      </w:pPr>
      <w:r>
        <w:rPr>
          <w:rFonts w:hint="eastAsia" w:asciiTheme="minorEastAsia" w:hAnsiTheme="minorEastAsia" w:eastAsiaTheme="minorEastAsia" w:cstheme="minorEastAsia"/>
          <w:color w:val="auto"/>
          <w:sz w:val="28"/>
          <w:szCs w:val="28"/>
          <w:shd w:val="clear" w:color="auto" w:fill="auto"/>
        </w:rPr>
        <w:t>项目联系人：</w:t>
      </w:r>
      <w:sdt>
        <w:sdtPr>
          <w:rPr>
            <w:rFonts w:hint="eastAsia" w:asciiTheme="minorEastAsia" w:hAnsiTheme="minorEastAsia" w:eastAsiaTheme="minorEastAsia" w:cstheme="minorEastAsia"/>
            <w:color w:val="auto"/>
            <w:kern w:val="2"/>
            <w:sz w:val="28"/>
            <w:szCs w:val="28"/>
            <w:shd w:val="clear" w:color="auto" w:fill="auto"/>
            <w:lang w:val="en-US" w:eastAsia="zh-CN" w:bidi="ar-SA"/>
          </w:rPr>
          <w:alias w:val="乙方联系人姓名"/>
          <w:tag w:val="乙方联系人姓名"/>
          <w:id w:val="147472052"/>
          <w:placeholder>
            <w:docPart w:val="{d082a7a9-c0e9-41c1-8809-31001e98d847}"/>
          </w:placeholder>
          <w:text/>
        </w:sdtPr>
        <w:sdtEndPr>
          <w:rPr>
            <w:rFonts w:hint="eastAsia" w:asciiTheme="minorEastAsia" w:hAnsiTheme="minorEastAsia" w:eastAsiaTheme="minorEastAsia" w:cstheme="minorEastAsia"/>
            <w:color w:val="auto"/>
            <w:kern w:val="2"/>
            <w:sz w:val="28"/>
            <w:szCs w:val="28"/>
            <w:u w:val="single"/>
            <w:shd w:val="clear" w:color="auto" w:fill="auto"/>
            <w:lang w:val="en-US" w:eastAsia="zh-CN" w:bidi="ar-SA"/>
          </w:rPr>
        </w:sdtEndPr>
        <w:sdtContent>
          <w:permStart w:id="11" w:edGrp="everyone"/>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permEnd w:id="11"/>
        </w:sdtContent>
      </w:sdt>
    </w:p>
    <w:p>
      <w:pPr>
        <w:keepNext w:val="0"/>
        <w:keepLines w:val="0"/>
        <w:pageBreakBefore w:val="0"/>
        <w:widowControl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u w:val="single"/>
          <w:shd w:val="clear" w:color="auto" w:fill="auto"/>
          <w:lang w:val="en-US"/>
        </w:rPr>
      </w:pPr>
      <w:r>
        <w:rPr>
          <w:rFonts w:hint="eastAsia" w:asciiTheme="minorEastAsia" w:hAnsiTheme="minorEastAsia" w:eastAsiaTheme="minorEastAsia" w:cstheme="minorEastAsia"/>
          <w:color w:val="auto"/>
          <w:sz w:val="28"/>
          <w:szCs w:val="28"/>
          <w:shd w:val="clear" w:color="auto" w:fill="auto"/>
        </w:rPr>
        <w:t>通讯地址：</w:t>
      </w:r>
      <w:sdt>
        <w:sdtPr>
          <w:rPr>
            <w:rFonts w:hint="eastAsia" w:ascii="宋体" w:hAnsi="宋体" w:eastAsia="宋体" w:cs="宋体"/>
            <w:color w:val="auto"/>
            <w:sz w:val="28"/>
            <w:szCs w:val="28"/>
            <w:shd w:val="clear" w:color="auto" w:fill="auto"/>
          </w:rPr>
          <w:alias w:val="乙方办公通讯地址"/>
          <w:tag w:val="乙方办公通讯地址"/>
          <w:id w:val="147471941"/>
          <w:placeholder>
            <w:docPart w:val="{42840136-642a-4db8-85d7-14b910505b23}"/>
          </w:placeholder>
          <w:text/>
        </w:sdtPr>
        <w:sdtEndPr>
          <w:rPr>
            <w:rFonts w:hint="eastAsia" w:ascii="宋体" w:hAnsi="宋体" w:eastAsia="宋体" w:cs="宋体"/>
            <w:color w:val="auto"/>
            <w:sz w:val="28"/>
            <w:szCs w:val="28"/>
            <w:u w:val="single"/>
            <w:shd w:val="clear" w:color="auto" w:fill="auto"/>
          </w:rPr>
        </w:sdtEndPr>
        <w:sdtContent>
          <w:permStart w:id="12" w:edGrp="everyone"/>
          <w:r>
            <w:rPr>
              <w:rFonts w:hint="eastAsia" w:ascii="宋体" w:hAnsi="宋体" w:eastAsia="宋体" w:cs="宋体"/>
              <w:color w:val="auto"/>
              <w:sz w:val="28"/>
              <w:szCs w:val="28"/>
              <w:u w:val="single"/>
              <w:shd w:val="clear" w:color="auto" w:fill="auto"/>
            </w:rPr>
            <w:t xml:space="preserve">                                </w:t>
          </w:r>
          <w:permEnd w:id="12"/>
        </w:sdtContent>
      </w:sdt>
    </w:p>
    <w:p>
      <w:pPr>
        <w:keepNext w:val="0"/>
        <w:keepLines w:val="0"/>
        <w:pageBreakBefore w:val="0"/>
        <w:widowControl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u w:val="none"/>
          <w:shd w:val="clear" w:color="auto" w:fill="auto"/>
          <w:lang w:val="en-US" w:eastAsia="zh-CN"/>
        </w:rPr>
      </w:pPr>
      <w:r>
        <w:rPr>
          <w:rFonts w:hint="eastAsia" w:asciiTheme="minorEastAsia" w:hAnsiTheme="minorEastAsia" w:eastAsiaTheme="minorEastAsia" w:cstheme="minorEastAsia"/>
          <w:color w:val="auto"/>
          <w:sz w:val="28"/>
          <w:szCs w:val="28"/>
          <w:u w:val="none"/>
          <w:shd w:val="clear" w:color="auto" w:fill="auto"/>
          <w:lang w:val="en-US" w:eastAsia="zh-CN"/>
        </w:rPr>
        <w:t>手    机：</w:t>
      </w:r>
      <w:sdt>
        <w:sdtPr>
          <w:rPr>
            <w:rFonts w:hint="eastAsia" w:asciiTheme="minorEastAsia" w:hAnsiTheme="minorEastAsia" w:eastAsiaTheme="minorEastAsia" w:cstheme="minorEastAsia"/>
            <w:color w:val="auto"/>
            <w:kern w:val="2"/>
            <w:sz w:val="28"/>
            <w:szCs w:val="28"/>
            <w:u w:val="none"/>
            <w:shd w:val="clear" w:color="auto" w:fill="auto"/>
            <w:lang w:val="en-US" w:eastAsia="zh-CN" w:bidi="ar-SA"/>
          </w:rPr>
          <w:alias w:val="乙方联系人手机"/>
          <w:tag w:val="乙方联系人手机"/>
          <w:id w:val="147471784"/>
          <w:placeholder>
            <w:docPart w:val="{782bc084-c900-44c2-904f-6f9a8bb46865}"/>
          </w:placeholder>
          <w:text/>
        </w:sdtPr>
        <w:sdtEndPr>
          <w:rPr>
            <w:rFonts w:hint="eastAsia" w:asciiTheme="minorEastAsia" w:hAnsiTheme="minorEastAsia" w:eastAsiaTheme="minorEastAsia" w:cstheme="minorEastAsia"/>
            <w:color w:val="auto"/>
            <w:kern w:val="2"/>
            <w:sz w:val="28"/>
            <w:szCs w:val="28"/>
            <w:u w:val="single"/>
            <w:shd w:val="clear" w:color="auto" w:fill="auto"/>
            <w:lang w:val="en-US" w:eastAsia="zh-CN" w:bidi="ar-SA"/>
          </w:rPr>
        </w:sdtEndPr>
        <w:sdtContent>
          <w:permStart w:id="13" w:edGrp="everyone"/>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permEnd w:id="13"/>
        </w:sdtContent>
      </w:sdt>
    </w:p>
    <w:p>
      <w:pPr>
        <w:keepNext w:val="0"/>
        <w:keepLines w:val="0"/>
        <w:pageBreakBefore w:val="0"/>
        <w:widowControl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shd w:val="clear" w:color="auto" w:fill="auto"/>
          <w:lang w:val="en-US"/>
        </w:rPr>
      </w:pPr>
      <w:r>
        <w:rPr>
          <w:rFonts w:hint="eastAsia" w:asciiTheme="minorEastAsia" w:hAnsiTheme="minorEastAsia" w:eastAsiaTheme="minorEastAsia" w:cstheme="minorEastAsia"/>
          <w:color w:val="auto"/>
          <w:sz w:val="28"/>
          <w:szCs w:val="28"/>
          <w:shd w:val="clear" w:color="auto" w:fill="auto"/>
        </w:rPr>
        <w:t>电    话：</w:t>
      </w:r>
      <w:sdt>
        <w:sdtPr>
          <w:rPr>
            <w:rFonts w:hint="eastAsia" w:asciiTheme="minorEastAsia" w:hAnsiTheme="minorEastAsia" w:eastAsiaTheme="minorEastAsia" w:cstheme="minorEastAsia"/>
            <w:color w:val="auto"/>
            <w:kern w:val="2"/>
            <w:sz w:val="28"/>
            <w:szCs w:val="28"/>
            <w:shd w:val="clear" w:color="auto" w:fill="auto"/>
            <w:lang w:val="en-US" w:eastAsia="zh-CN" w:bidi="ar-SA"/>
          </w:rPr>
          <w:alias w:val="乙方联系人固定电话"/>
          <w:tag w:val="乙方联系人固定电话"/>
          <w:id w:val="147471722"/>
          <w:placeholder>
            <w:docPart w:val="{a7936910-182a-4d71-bcf5-ecdf985cbde2}"/>
          </w:placeholder>
          <w:text/>
        </w:sdtPr>
        <w:sdtEndPr>
          <w:rPr>
            <w:rFonts w:hint="eastAsia" w:asciiTheme="minorEastAsia" w:hAnsiTheme="minorEastAsia" w:eastAsiaTheme="minorEastAsia" w:cstheme="minorEastAsia"/>
            <w:color w:val="auto"/>
            <w:kern w:val="2"/>
            <w:sz w:val="28"/>
            <w:szCs w:val="28"/>
            <w:shd w:val="clear" w:color="auto" w:fill="auto"/>
            <w:lang w:val="en-US" w:eastAsia="zh-CN" w:bidi="ar-SA"/>
          </w:rPr>
        </w:sdtEndPr>
        <w:sdtContent>
          <w:permStart w:id="14" w:edGrp="everyone"/>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permEnd w:id="14"/>
        </w:sdtContent>
      </w:sdt>
    </w:p>
    <w:p>
      <w:pPr>
        <w:keepNext w:val="0"/>
        <w:keepLines w:val="0"/>
        <w:pageBreakBefore w:val="0"/>
        <w:widowControl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shd w:val="clear" w:color="auto" w:fill="auto"/>
        </w:rPr>
      </w:pPr>
      <w:r>
        <w:rPr>
          <w:rFonts w:hint="eastAsia" w:asciiTheme="minorEastAsia" w:hAnsiTheme="minorEastAsia" w:eastAsiaTheme="minorEastAsia" w:cstheme="minorEastAsia"/>
          <w:color w:val="auto"/>
          <w:sz w:val="28"/>
          <w:szCs w:val="28"/>
          <w:shd w:val="clear" w:color="auto" w:fill="auto"/>
        </w:rPr>
        <w:t>电子信箱：</w:t>
      </w:r>
      <w:sdt>
        <w:sdtPr>
          <w:rPr>
            <w:rFonts w:hint="eastAsia" w:asciiTheme="minorEastAsia" w:hAnsiTheme="minorEastAsia" w:eastAsiaTheme="minorEastAsia" w:cstheme="minorEastAsia"/>
            <w:color w:val="auto"/>
            <w:kern w:val="2"/>
            <w:sz w:val="28"/>
            <w:szCs w:val="28"/>
            <w:shd w:val="clear" w:color="auto" w:fill="auto"/>
            <w:lang w:val="en-US" w:eastAsia="zh-CN" w:bidi="ar-SA"/>
          </w:rPr>
          <w:alias w:val="乙方联系人电子邮箱"/>
          <w:tag w:val="乙方联系人电子邮箱"/>
          <w:id w:val="147471651"/>
          <w:placeholder>
            <w:docPart w:val="{46dc7638-9b6f-4de0-b0e3-154c4ba167c7}"/>
          </w:placeholder>
          <w:text/>
        </w:sdtPr>
        <w:sdtEndPr>
          <w:rPr>
            <w:rFonts w:hint="eastAsia" w:asciiTheme="minorEastAsia" w:hAnsiTheme="minorEastAsia" w:eastAsiaTheme="minorEastAsia" w:cstheme="minorEastAsia"/>
            <w:color w:val="auto"/>
            <w:kern w:val="2"/>
            <w:sz w:val="28"/>
            <w:szCs w:val="28"/>
            <w:u w:val="single"/>
            <w:shd w:val="clear" w:color="auto" w:fill="auto"/>
            <w:lang w:val="en-US" w:eastAsia="zh-CN" w:bidi="ar-SA"/>
          </w:rPr>
        </w:sdtEndPr>
        <w:sdtContent>
          <w:permStart w:id="15" w:edGrp="everyone"/>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permEnd w:id="15"/>
        </w:sdtContent>
      </w:sdt>
    </w:p>
    <w:p>
      <w:pPr>
        <w:keepNext w:val="0"/>
        <w:keepLines w:val="0"/>
        <w:pageBreakBefore w:val="0"/>
        <w:widowControl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Theme="minorEastAsia" w:hAnsiTheme="minorEastAsia" w:eastAsiaTheme="minorEastAsia" w:cstheme="minorEastAsia"/>
          <w:color w:val="auto"/>
          <w:kern w:val="2"/>
          <w:sz w:val="28"/>
          <w:szCs w:val="28"/>
          <w:u w:val="single"/>
          <w:shd w:val="clear" w:color="auto" w:fill="auto"/>
          <w:lang w:val="en-US" w:eastAsia="zh-CN" w:bidi="ar-SA"/>
        </w:rPr>
      </w:pPr>
    </w:p>
    <w:p>
      <w:pPr>
        <w:keepNext w:val="0"/>
        <w:keepLines w:val="0"/>
        <w:pageBreakBefore w:val="0"/>
        <w:kinsoku/>
        <w:wordWrap/>
        <w:overflowPunct/>
        <w:topLinePunct w:val="0"/>
        <w:bidi w:val="0"/>
        <w:adjustRightInd/>
        <w:snapToGrid/>
        <w:spacing w:line="540" w:lineRule="exact"/>
        <w:textAlignment w:val="auto"/>
        <w:rPr>
          <w:rFonts w:hint="eastAsia" w:asciiTheme="minorEastAsia" w:hAnsiTheme="minorEastAsia" w:eastAsiaTheme="minorEastAsia" w:cstheme="minorEastAsia"/>
          <w:color w:val="auto"/>
          <w:sz w:val="28"/>
          <w:szCs w:val="28"/>
          <w:shd w:val="clear" w:color="auto" w:fill="auto"/>
        </w:rPr>
      </w:pPr>
      <w:r>
        <w:rPr>
          <w:rFonts w:hint="eastAsia" w:asciiTheme="minorEastAsia" w:hAnsiTheme="minorEastAsia" w:eastAsiaTheme="minorEastAsia" w:cstheme="minorEastAsia"/>
          <w:color w:val="auto"/>
          <w:sz w:val="28"/>
          <w:szCs w:val="28"/>
          <w:shd w:val="clear" w:color="auto" w:fill="auto"/>
        </w:rPr>
        <w:br w:type="page"/>
      </w:r>
    </w:p>
    <w:p>
      <w:pPr>
        <w:keepNext w:val="0"/>
        <w:keepLines w:val="0"/>
        <w:pageBreakBefore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shd w:val="clear" w:color="auto" w:fill="auto"/>
          <w:lang w:val="en-US" w:eastAsia="zh-CN"/>
        </w:rPr>
      </w:pPr>
      <w:r>
        <w:rPr>
          <w:rFonts w:hint="eastAsia" w:asciiTheme="minorEastAsia" w:hAnsiTheme="minorEastAsia" w:eastAsiaTheme="minorEastAsia" w:cstheme="minorEastAsia"/>
          <w:color w:val="auto"/>
          <w:sz w:val="28"/>
          <w:szCs w:val="28"/>
          <w:shd w:val="clear" w:color="auto" w:fill="auto"/>
        </w:rPr>
        <w:t>鉴于</w:t>
      </w:r>
      <w:r>
        <w:rPr>
          <w:rFonts w:hint="eastAsia" w:asciiTheme="minorEastAsia" w:hAnsiTheme="minorEastAsia" w:cstheme="minorEastAsia"/>
          <w:color w:val="auto"/>
          <w:sz w:val="28"/>
          <w:szCs w:val="28"/>
          <w:shd w:val="clear" w:color="auto" w:fill="auto"/>
          <w:lang w:val="en-US" w:eastAsia="zh-CN"/>
        </w:rPr>
        <w:t>甲</w:t>
      </w:r>
      <w:r>
        <w:rPr>
          <w:rFonts w:hint="eastAsia" w:asciiTheme="minorEastAsia" w:hAnsiTheme="minorEastAsia" w:eastAsiaTheme="minorEastAsia" w:cstheme="minorEastAsia"/>
          <w:color w:val="auto"/>
          <w:sz w:val="28"/>
          <w:szCs w:val="28"/>
          <w:shd w:val="clear" w:color="auto" w:fill="auto"/>
        </w:rPr>
        <w:t>方承租</w:t>
      </w:r>
      <w:r>
        <w:rPr>
          <w:rFonts w:hint="eastAsia" w:asciiTheme="minorEastAsia" w:hAnsiTheme="minorEastAsia" w:cstheme="minorEastAsia"/>
          <w:color w:val="auto"/>
          <w:sz w:val="28"/>
          <w:szCs w:val="28"/>
          <w:shd w:val="clear" w:color="auto" w:fill="auto"/>
          <w:lang w:val="en-US" w:eastAsia="zh-CN"/>
        </w:rPr>
        <w:t>乙</w:t>
      </w:r>
      <w:r>
        <w:rPr>
          <w:rFonts w:hint="eastAsia" w:asciiTheme="minorEastAsia" w:hAnsiTheme="minorEastAsia" w:eastAsiaTheme="minorEastAsia" w:cstheme="minorEastAsia"/>
          <w:color w:val="auto"/>
          <w:sz w:val="28"/>
          <w:szCs w:val="28"/>
          <w:shd w:val="clear" w:color="auto" w:fill="auto"/>
        </w:rPr>
        <w:t>方房屋，根据《</w:t>
      </w:r>
      <w:r>
        <w:rPr>
          <w:rFonts w:hint="eastAsia" w:asciiTheme="minorEastAsia" w:hAnsiTheme="minorEastAsia" w:cstheme="minorEastAsia"/>
          <w:color w:val="auto"/>
          <w:sz w:val="28"/>
          <w:szCs w:val="28"/>
          <w:shd w:val="clear" w:color="auto" w:fill="auto"/>
          <w:lang w:val="en-US" w:eastAsia="zh-CN"/>
        </w:rPr>
        <w:t>中华人民共和国</w:t>
      </w:r>
      <w:r>
        <w:rPr>
          <w:rFonts w:hint="eastAsia" w:asciiTheme="minorEastAsia" w:hAnsiTheme="minorEastAsia" w:cstheme="minorEastAsia"/>
          <w:color w:val="auto"/>
          <w:sz w:val="28"/>
          <w:szCs w:val="28"/>
          <w:shd w:val="clear" w:color="auto" w:fill="auto"/>
          <w:lang w:eastAsia="zh-CN"/>
        </w:rPr>
        <w:t>民法典</w:t>
      </w:r>
      <w:r>
        <w:rPr>
          <w:rFonts w:hint="eastAsia" w:asciiTheme="minorEastAsia" w:hAnsiTheme="minorEastAsia" w:eastAsiaTheme="minorEastAsia" w:cstheme="minorEastAsia"/>
          <w:color w:val="auto"/>
          <w:sz w:val="28"/>
          <w:szCs w:val="28"/>
          <w:shd w:val="clear" w:color="auto" w:fill="auto"/>
        </w:rPr>
        <w:t>》《</w:t>
      </w:r>
      <w:r>
        <w:rPr>
          <w:rFonts w:hint="eastAsia" w:asciiTheme="minorEastAsia" w:hAnsiTheme="minorEastAsia" w:cstheme="minorEastAsia"/>
          <w:color w:val="auto"/>
          <w:sz w:val="28"/>
          <w:szCs w:val="28"/>
          <w:shd w:val="clear" w:color="auto" w:fill="auto"/>
          <w:lang w:val="en-US" w:eastAsia="zh-CN"/>
        </w:rPr>
        <w:t>中华人民共和国</w:t>
      </w:r>
      <w:r>
        <w:rPr>
          <w:rFonts w:hint="eastAsia" w:asciiTheme="minorEastAsia" w:hAnsiTheme="minorEastAsia" w:eastAsiaTheme="minorEastAsia" w:cstheme="minorEastAsia"/>
          <w:color w:val="auto"/>
          <w:sz w:val="28"/>
          <w:szCs w:val="28"/>
          <w:shd w:val="clear" w:color="auto" w:fill="auto"/>
        </w:rPr>
        <w:t>城市房地产管理法》及相关法律法规，</w:t>
      </w:r>
      <w:r>
        <w:rPr>
          <w:rFonts w:hint="eastAsia" w:asciiTheme="minorEastAsia" w:hAnsiTheme="minorEastAsia" w:cstheme="minorEastAsia"/>
          <w:color w:val="auto"/>
          <w:sz w:val="28"/>
          <w:szCs w:val="28"/>
          <w:shd w:val="clear" w:color="auto" w:fill="auto"/>
          <w:lang w:val="en-US" w:eastAsia="zh-CN"/>
        </w:rPr>
        <w:t>各方</w:t>
      </w:r>
      <w:r>
        <w:rPr>
          <w:rFonts w:hint="eastAsia" w:asciiTheme="minorEastAsia" w:hAnsiTheme="minorEastAsia" w:eastAsiaTheme="minorEastAsia" w:cstheme="minorEastAsia"/>
          <w:color w:val="auto"/>
          <w:sz w:val="28"/>
          <w:szCs w:val="28"/>
          <w:shd w:val="clear" w:color="auto" w:fill="auto"/>
        </w:rPr>
        <w:t>经</w:t>
      </w:r>
      <w:r>
        <w:rPr>
          <w:rFonts w:hint="eastAsia" w:asciiTheme="minorEastAsia" w:hAnsiTheme="minorEastAsia" w:cstheme="minorEastAsia"/>
          <w:color w:val="auto"/>
          <w:sz w:val="28"/>
          <w:szCs w:val="28"/>
          <w:shd w:val="clear" w:color="auto" w:fill="auto"/>
          <w:lang w:val="en-US" w:eastAsia="zh-CN"/>
        </w:rPr>
        <w:t>协商一致，订立本合同。</w:t>
      </w:r>
    </w:p>
    <w:p>
      <w:pPr>
        <w:keepNext w:val="0"/>
        <w:keepLines w:val="0"/>
        <w:pageBreakBefore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黑体" w:hAnsi="黑体" w:eastAsia="黑体" w:cs="黑体"/>
          <w:color w:val="auto"/>
          <w:sz w:val="28"/>
          <w:szCs w:val="28"/>
          <w:shd w:val="clear" w:color="auto" w:fill="auto"/>
        </w:rPr>
      </w:pPr>
      <w:r>
        <w:rPr>
          <w:rFonts w:hint="eastAsia" w:ascii="黑体" w:hAnsi="黑体" w:eastAsia="黑体" w:cs="黑体"/>
          <w:color w:val="auto"/>
          <w:sz w:val="28"/>
          <w:szCs w:val="28"/>
          <w:shd w:val="clear" w:color="auto" w:fill="auto"/>
        </w:rPr>
        <w:t>1.租赁房屋基本情况：</w:t>
      </w:r>
    </w:p>
    <w:p>
      <w:pPr>
        <w:keepNext w:val="0"/>
        <w:keepLines w:val="0"/>
        <w:pageBreakBefore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shd w:val="clear" w:color="auto" w:fill="auto"/>
          <w:lang w:val="en-US" w:eastAsia="zh-CN"/>
        </w:rPr>
      </w:pPr>
      <w:r>
        <w:rPr>
          <w:rFonts w:hint="eastAsia" w:asciiTheme="minorEastAsia" w:hAnsiTheme="minorEastAsia" w:eastAsiaTheme="minorEastAsia" w:cstheme="minorEastAsia"/>
          <w:color w:val="auto"/>
          <w:sz w:val="28"/>
          <w:szCs w:val="28"/>
          <w:shd w:val="clear" w:color="auto" w:fill="auto"/>
        </w:rPr>
        <w:t>1.1房屋地址：</w:t>
      </w:r>
      <w:permStart w:id="16" w:edGrp="everyone"/>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permEnd w:id="16"/>
      <w:r>
        <w:rPr>
          <w:rFonts w:hint="eastAsia" w:asciiTheme="minorEastAsia" w:hAnsiTheme="minorEastAsia" w:eastAsiaTheme="minorEastAsia" w:cstheme="minorEastAsia"/>
          <w:color w:val="auto"/>
          <w:sz w:val="28"/>
          <w:szCs w:val="28"/>
          <w:shd w:val="clear" w:color="auto" w:fill="auto"/>
          <w:lang w:val="en-US" w:eastAsia="zh-CN"/>
        </w:rPr>
        <w:t xml:space="preserve"> </w:t>
      </w:r>
    </w:p>
    <w:p>
      <w:pPr>
        <w:keepNext w:val="0"/>
        <w:keepLines w:val="0"/>
        <w:pageBreakBefore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u w:val="single"/>
          <w:shd w:val="clear" w:color="auto" w:fill="auto"/>
          <w:lang w:val="en-US" w:eastAsia="zh-CN"/>
        </w:rPr>
      </w:pPr>
      <w:r>
        <w:rPr>
          <w:rFonts w:hint="eastAsia" w:asciiTheme="minorEastAsia" w:hAnsiTheme="minorEastAsia" w:eastAsiaTheme="minorEastAsia" w:cstheme="minorEastAsia"/>
          <w:color w:val="auto"/>
          <w:sz w:val="28"/>
          <w:szCs w:val="28"/>
          <w:shd w:val="clear" w:color="auto" w:fill="auto"/>
        </w:rPr>
        <w:t>1.2建筑面积：</w:t>
      </w:r>
      <w:permStart w:id="17" w:edGrp="everyone"/>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permEnd w:id="17"/>
    </w:p>
    <w:p>
      <w:pPr>
        <w:keepNext w:val="0"/>
        <w:keepLines w:val="0"/>
        <w:pageBreakBefore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shd w:val="clear" w:color="auto" w:fill="auto"/>
        </w:rPr>
      </w:pPr>
      <w:r>
        <w:rPr>
          <w:rFonts w:hint="eastAsia" w:asciiTheme="minorEastAsia" w:hAnsiTheme="minorEastAsia" w:eastAsiaTheme="minorEastAsia" w:cstheme="minorEastAsia"/>
          <w:color w:val="auto"/>
          <w:sz w:val="28"/>
          <w:szCs w:val="28"/>
          <w:shd w:val="clear" w:color="auto" w:fill="auto"/>
        </w:rPr>
        <w:t>1.3房屋所有权人：</w:t>
      </w:r>
      <w:permStart w:id="18" w:edGrp="everyone"/>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permEnd w:id="18"/>
      <w:r>
        <w:rPr>
          <w:rFonts w:hint="eastAsia" w:asciiTheme="minorEastAsia" w:hAnsiTheme="minorEastAsia" w:eastAsiaTheme="minorEastAsia" w:cstheme="minorEastAsia"/>
          <w:color w:val="auto"/>
          <w:sz w:val="28"/>
          <w:szCs w:val="28"/>
          <w:shd w:val="clear" w:color="auto" w:fill="auto"/>
          <w:lang w:val="en-US" w:eastAsia="zh-CN"/>
        </w:rPr>
        <w:t xml:space="preserve"> </w:t>
      </w:r>
    </w:p>
    <w:p>
      <w:pPr>
        <w:keepNext w:val="0"/>
        <w:keepLines w:val="0"/>
        <w:pageBreakBefore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shd w:val="clear" w:color="auto" w:fill="auto"/>
        </w:rPr>
      </w:pPr>
      <w:r>
        <w:rPr>
          <w:rFonts w:hint="eastAsia" w:asciiTheme="minorEastAsia" w:hAnsiTheme="minorEastAsia" w:eastAsiaTheme="minorEastAsia" w:cstheme="minorEastAsia"/>
          <w:color w:val="auto"/>
          <w:sz w:val="28"/>
          <w:szCs w:val="28"/>
          <w:shd w:val="clear" w:color="auto" w:fill="auto"/>
        </w:rPr>
        <w:t>1.4房产权证号：</w:t>
      </w:r>
      <w:permStart w:id="19" w:edGrp="everyone"/>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permEnd w:id="19"/>
    </w:p>
    <w:p>
      <w:pPr>
        <w:keepNext w:val="0"/>
        <w:keepLines w:val="0"/>
        <w:pageBreakBefore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shd w:val="clear" w:color="auto" w:fill="auto"/>
        </w:rPr>
      </w:pPr>
      <w:r>
        <w:rPr>
          <w:rFonts w:hint="eastAsia" w:asciiTheme="minorEastAsia" w:hAnsiTheme="minorEastAsia" w:eastAsiaTheme="minorEastAsia" w:cstheme="minorEastAsia"/>
          <w:color w:val="auto"/>
          <w:sz w:val="28"/>
          <w:szCs w:val="28"/>
          <w:shd w:val="clear" w:color="auto" w:fill="auto"/>
        </w:rPr>
        <w:t>1.5房屋附属设施、装修情况：</w:t>
      </w:r>
      <w:permStart w:id="20" w:edGrp="everyone"/>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r>
        <w:rPr>
          <w:rFonts w:hint="eastAsia" w:asciiTheme="minorEastAsia" w:hAnsiTheme="minorEastAsia" w:eastAsiaTheme="minorEastAsia" w:cstheme="minorEastAsia"/>
          <w:color w:val="auto"/>
          <w:sz w:val="28"/>
          <w:szCs w:val="28"/>
          <w:shd w:val="clear" w:color="auto" w:fill="auto"/>
        </w:rPr>
        <w:t>（详见附件1《房屋设施、物品清单》）</w:t>
      </w:r>
      <w:permEnd w:id="20"/>
      <w:r>
        <w:rPr>
          <w:rFonts w:hint="eastAsia" w:asciiTheme="minorEastAsia" w:hAnsiTheme="minorEastAsia" w:eastAsiaTheme="minorEastAsia" w:cstheme="minorEastAsia"/>
          <w:color w:val="auto"/>
          <w:sz w:val="28"/>
          <w:szCs w:val="28"/>
          <w:shd w:val="clear" w:color="auto" w:fill="auto"/>
        </w:rPr>
        <w:t>。</w:t>
      </w:r>
    </w:p>
    <w:p>
      <w:pPr>
        <w:keepNext w:val="0"/>
        <w:keepLines w:val="0"/>
        <w:pageBreakBefore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shd w:val="clear" w:color="auto" w:fill="auto"/>
        </w:rPr>
      </w:pPr>
      <w:r>
        <w:rPr>
          <w:rFonts w:hint="eastAsia" w:asciiTheme="minorEastAsia" w:hAnsiTheme="minorEastAsia" w:eastAsiaTheme="minorEastAsia" w:cstheme="minorEastAsia"/>
          <w:color w:val="auto"/>
          <w:sz w:val="28"/>
          <w:szCs w:val="28"/>
          <w:shd w:val="clear" w:color="auto" w:fill="auto"/>
        </w:rPr>
        <w:t>1.6其它：</w:t>
      </w:r>
      <w:sdt>
        <w:sdtPr>
          <w:rPr>
            <w:rFonts w:hint="eastAsia" w:ascii="宋体" w:hAnsi="宋体" w:eastAsia="宋体" w:cs="宋体"/>
            <w:color w:val="auto"/>
            <w:kern w:val="2"/>
            <w:sz w:val="28"/>
            <w:szCs w:val="28"/>
            <w:u w:val="none"/>
            <w:shd w:val="clear" w:color="auto" w:fill="auto"/>
            <w:lang w:val="en-US" w:eastAsia="zh-CN" w:bidi="ar-SA"/>
          </w:rPr>
          <w:alias w:val="不填其他的，请划“/”"/>
          <w:id w:val="147473427"/>
          <w:placeholder>
            <w:docPart w:val="{7c399518-6c77-44bc-af6c-167bc0715009}"/>
          </w:placeholder>
          <w:text w:multiLine="1"/>
        </w:sdtPr>
        <w:sdtEndPr>
          <w:rPr>
            <w:rFonts w:hint="eastAsia" w:ascii="宋体" w:hAnsi="宋体" w:eastAsia="宋体" w:cs="宋体"/>
            <w:color w:val="auto"/>
            <w:kern w:val="2"/>
            <w:sz w:val="28"/>
            <w:szCs w:val="28"/>
            <w:u w:val="single"/>
            <w:shd w:val="clear" w:color="auto" w:fill="auto"/>
            <w:lang w:val="en-US" w:eastAsia="zh-CN" w:bidi="ar-SA"/>
          </w:rPr>
        </w:sdtEndPr>
        <w:sdtContent>
          <w:permStart w:id="21" w:edGrp="everyone"/>
          <w:r>
            <w:rPr>
              <w:rFonts w:hint="eastAsia" w:ascii="宋体" w:hAnsi="宋体" w:eastAsia="宋体" w:cs="宋体"/>
              <w:color w:val="auto"/>
              <w:sz w:val="28"/>
              <w:szCs w:val="28"/>
              <w:u w:val="single"/>
              <w:shd w:val="clear" w:color="auto" w:fill="auto"/>
              <w:lang w:val="en-US" w:eastAsia="zh-CN"/>
            </w:rPr>
            <w:t xml:space="preserve">     </w:t>
          </w:r>
          <w:permEnd w:id="21"/>
        </w:sdtContent>
      </w:sdt>
    </w:p>
    <w:p>
      <w:pPr>
        <w:keepNext w:val="0"/>
        <w:keepLines w:val="0"/>
        <w:pageBreakBefore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黑体" w:hAnsi="黑体" w:eastAsia="黑体" w:cs="黑体"/>
          <w:color w:val="auto"/>
          <w:sz w:val="28"/>
          <w:szCs w:val="28"/>
          <w:shd w:val="clear" w:color="auto" w:fill="auto"/>
        </w:rPr>
      </w:pPr>
      <w:r>
        <w:rPr>
          <w:rFonts w:hint="eastAsia" w:ascii="黑体" w:hAnsi="黑体" w:eastAsia="黑体" w:cs="黑体"/>
          <w:color w:val="auto"/>
          <w:sz w:val="28"/>
          <w:szCs w:val="28"/>
          <w:shd w:val="clear" w:color="auto" w:fill="auto"/>
        </w:rPr>
        <w:t>2.租赁房屋用途</w:t>
      </w:r>
    </w:p>
    <w:p>
      <w:pPr>
        <w:keepNext w:val="0"/>
        <w:keepLines w:val="0"/>
        <w:pageBreakBefore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shd w:val="clear" w:color="auto" w:fill="auto"/>
        </w:rPr>
      </w:pPr>
      <w:r>
        <w:rPr>
          <w:rFonts w:hint="eastAsia" w:asciiTheme="minorEastAsia" w:hAnsiTheme="minorEastAsia" w:eastAsiaTheme="minorEastAsia" w:cstheme="minorEastAsia"/>
          <w:color w:val="auto"/>
          <w:sz w:val="28"/>
          <w:szCs w:val="28"/>
          <w:shd w:val="clear" w:color="auto" w:fill="auto"/>
        </w:rPr>
        <w:t>租赁房屋的用途为：</w:t>
      </w:r>
      <w:permStart w:id="22" w:edGrp="everyone"/>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permEnd w:id="22"/>
      <w:r>
        <w:rPr>
          <w:rFonts w:hint="eastAsia" w:asciiTheme="minorEastAsia" w:hAnsiTheme="minorEastAsia" w:eastAsiaTheme="minorEastAsia" w:cstheme="minorEastAsia"/>
          <w:color w:val="auto"/>
          <w:sz w:val="28"/>
          <w:szCs w:val="28"/>
          <w:shd w:val="clear" w:color="auto" w:fill="auto"/>
        </w:rPr>
        <w:t>，未经</w:t>
      </w:r>
      <w:r>
        <w:rPr>
          <w:rFonts w:hint="eastAsia" w:asciiTheme="minorEastAsia" w:hAnsiTheme="minorEastAsia" w:cstheme="minorEastAsia"/>
          <w:color w:val="auto"/>
          <w:sz w:val="28"/>
          <w:szCs w:val="28"/>
          <w:shd w:val="clear" w:color="auto" w:fill="auto"/>
          <w:lang w:val="en-US" w:eastAsia="zh-CN"/>
        </w:rPr>
        <w:t>乙方</w:t>
      </w:r>
      <w:r>
        <w:rPr>
          <w:rFonts w:hint="eastAsia" w:asciiTheme="minorEastAsia" w:hAnsiTheme="minorEastAsia" w:eastAsiaTheme="minorEastAsia" w:cstheme="minorEastAsia"/>
          <w:color w:val="auto"/>
          <w:sz w:val="28"/>
          <w:szCs w:val="28"/>
          <w:shd w:val="clear" w:color="auto" w:fill="auto"/>
        </w:rPr>
        <w:t>同意，</w:t>
      </w:r>
      <w:r>
        <w:rPr>
          <w:rFonts w:hint="eastAsia" w:asciiTheme="minorEastAsia" w:hAnsiTheme="minorEastAsia" w:cstheme="minorEastAsia"/>
          <w:color w:val="auto"/>
          <w:sz w:val="28"/>
          <w:szCs w:val="28"/>
          <w:shd w:val="clear" w:color="auto" w:fill="auto"/>
          <w:lang w:val="en-US" w:eastAsia="zh-CN"/>
        </w:rPr>
        <w:t>甲方</w:t>
      </w:r>
      <w:r>
        <w:rPr>
          <w:rFonts w:hint="eastAsia" w:asciiTheme="minorEastAsia" w:hAnsiTheme="minorEastAsia" w:eastAsiaTheme="minorEastAsia" w:cstheme="minorEastAsia"/>
          <w:color w:val="auto"/>
          <w:sz w:val="28"/>
          <w:szCs w:val="28"/>
          <w:shd w:val="clear" w:color="auto" w:fill="auto"/>
        </w:rPr>
        <w:t>不得改变租赁房屋的用途。</w:t>
      </w:r>
    </w:p>
    <w:p>
      <w:pPr>
        <w:keepNext w:val="0"/>
        <w:keepLines w:val="0"/>
        <w:pageBreakBefore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黑体" w:hAnsi="黑体" w:eastAsia="黑体" w:cs="黑体"/>
          <w:color w:val="auto"/>
          <w:sz w:val="28"/>
          <w:szCs w:val="28"/>
          <w:shd w:val="clear" w:color="auto" w:fill="auto"/>
        </w:rPr>
      </w:pPr>
      <w:r>
        <w:rPr>
          <w:rFonts w:hint="eastAsia" w:ascii="黑体" w:hAnsi="黑体" w:eastAsia="黑体" w:cs="黑体"/>
          <w:color w:val="auto"/>
          <w:sz w:val="28"/>
          <w:szCs w:val="28"/>
          <w:shd w:val="clear" w:color="auto" w:fill="auto"/>
        </w:rPr>
        <w:t>3.租赁期限</w:t>
      </w:r>
    </w:p>
    <w:p>
      <w:pPr>
        <w:keepNext w:val="0"/>
        <w:keepLines w:val="0"/>
        <w:pageBreakBefore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Theme="minorEastAsia" w:hAnsiTheme="minorEastAsia" w:eastAsiaTheme="minorEastAsia" w:cstheme="minorEastAsia"/>
          <w:b/>
          <w:color w:val="auto"/>
          <w:sz w:val="28"/>
          <w:szCs w:val="28"/>
          <w:u w:val="single"/>
          <w:shd w:val="clear" w:color="auto" w:fill="auto"/>
        </w:rPr>
      </w:pPr>
      <w:r>
        <w:rPr>
          <w:rFonts w:hint="eastAsia" w:asciiTheme="minorEastAsia" w:hAnsiTheme="minorEastAsia" w:eastAsiaTheme="minorEastAsia" w:cstheme="minorEastAsia"/>
          <w:color w:val="auto"/>
          <w:sz w:val="28"/>
          <w:szCs w:val="28"/>
          <w:shd w:val="clear" w:color="auto" w:fill="auto"/>
        </w:rPr>
        <w:t>3.1本合同租赁期限自</w:t>
      </w:r>
      <w:sdt>
        <w:sdtPr>
          <w:rPr>
            <w:rFonts w:hint="eastAsia" w:asciiTheme="minorHAnsi" w:hAnsiTheme="minorHAnsi" w:eastAsiaTheme="minorEastAsia" w:cstheme="minorBidi"/>
            <w:color w:val="auto"/>
            <w:kern w:val="2"/>
            <w:sz w:val="28"/>
            <w:szCs w:val="36"/>
            <w:shd w:val="clear" w:color="auto" w:fill="auto"/>
            <w:lang w:val="en-US" w:eastAsia="zh-CN" w:bidi="ar-SA"/>
          </w:rPr>
          <w:alias w:val="履行开始时间不应早于合同签订之日"/>
          <w:tag w:val="履行开始时间"/>
          <w:id w:val="147458093"/>
          <w:placeholder>
            <w:docPart w:val="{dfed95e4-0afd-46cb-aaa8-dc6ee1ea7fd6}"/>
          </w:placeholder>
          <w:date>
            <w:dateFormat w:val="yyyy'年'M'月'd'日'"/>
            <w:lid w:val="zh-CN"/>
            <w:storeMappedDataAs w:val="datetime"/>
            <w:calendar w:val="gregorian"/>
          </w:date>
        </w:sdtPr>
        <w:sdtEndPr>
          <w:rPr>
            <w:rFonts w:hint="eastAsia" w:asciiTheme="minorHAnsi" w:hAnsiTheme="minorHAnsi" w:eastAsiaTheme="minorEastAsia" w:cstheme="minorBidi"/>
            <w:color w:val="auto"/>
            <w:kern w:val="2"/>
            <w:sz w:val="28"/>
            <w:szCs w:val="36"/>
            <w:u w:val="single"/>
            <w:shd w:val="clear" w:color="auto" w:fill="auto"/>
            <w:lang w:val="en-US" w:eastAsia="zh-CN" w:bidi="ar-SA"/>
          </w:rPr>
        </w:sdtEndPr>
        <w:sdtContent>
          <w:permStart w:id="23" w:edGrp="everyone"/>
          <w:r>
            <w:rPr>
              <w:rFonts w:hint="eastAsia" w:cstheme="minorBidi"/>
              <w:color w:val="auto"/>
              <w:kern w:val="2"/>
              <w:sz w:val="28"/>
              <w:szCs w:val="36"/>
              <w:u w:val="single"/>
              <w:shd w:val="clear" w:color="auto" w:fill="auto"/>
              <w:lang w:val="en-US" w:eastAsia="zh-CN" w:bidi="ar-SA"/>
            </w:rPr>
            <w:t xml:space="preserve">     年   月   日</w:t>
          </w:r>
          <w:permEnd w:id="23"/>
        </w:sdtContent>
      </w:sdt>
      <w:r>
        <w:rPr>
          <w:rFonts w:hint="eastAsia" w:asciiTheme="minorEastAsia" w:hAnsiTheme="minorEastAsia" w:eastAsiaTheme="minorEastAsia" w:cstheme="minorEastAsia"/>
          <w:color w:val="auto"/>
          <w:sz w:val="28"/>
          <w:szCs w:val="28"/>
          <w:shd w:val="clear" w:color="auto" w:fill="auto"/>
        </w:rPr>
        <w:t>至</w:t>
      </w:r>
      <w:sdt>
        <w:sdtPr>
          <w:rPr>
            <w:rFonts w:hint="eastAsia" w:asciiTheme="minorHAnsi" w:hAnsiTheme="minorHAnsi" w:eastAsiaTheme="minorEastAsia" w:cstheme="minorBidi"/>
            <w:color w:val="auto"/>
            <w:kern w:val="2"/>
            <w:sz w:val="28"/>
            <w:szCs w:val="36"/>
            <w:shd w:val="clear" w:color="auto" w:fill="auto"/>
            <w:lang w:val="en-US" w:eastAsia="zh-CN" w:bidi="ar-SA"/>
          </w:rPr>
          <w:alias w:val="请选择具体日期或填写期间"/>
          <w:tag w:val="履行结束时间"/>
          <w:id w:val="262365125"/>
          <w:placeholder>
            <w:docPart w:val="{4e084c28-7513-48a9-9fed-8099827054d2}"/>
          </w:placeholder>
          <w:date>
            <w:dateFormat w:val="yyyy'年'M'月'd'日'"/>
            <w:lid w:val="zh-CN"/>
            <w:storeMappedDataAs w:val="datetime"/>
            <w:calendar w:val="gregorian"/>
          </w:date>
        </w:sdtPr>
        <w:sdtEndPr>
          <w:rPr>
            <w:rFonts w:hint="eastAsia" w:asciiTheme="minorHAnsi" w:hAnsiTheme="minorHAnsi" w:eastAsiaTheme="minorEastAsia" w:cstheme="minorBidi"/>
            <w:color w:val="auto"/>
            <w:kern w:val="2"/>
            <w:sz w:val="28"/>
            <w:szCs w:val="36"/>
            <w:u w:val="single"/>
            <w:shd w:val="clear" w:color="auto" w:fill="auto"/>
            <w:lang w:val="en-US" w:eastAsia="zh-CN" w:bidi="ar-SA"/>
          </w:rPr>
        </w:sdtEndPr>
        <w:sdtContent>
          <w:permStart w:id="24" w:edGrp="everyone"/>
          <w:r>
            <w:rPr>
              <w:rFonts w:hint="eastAsia" w:cstheme="minorBidi"/>
              <w:color w:val="auto"/>
              <w:kern w:val="2"/>
              <w:sz w:val="28"/>
              <w:szCs w:val="36"/>
              <w:u w:val="single"/>
              <w:shd w:val="clear" w:color="auto" w:fill="auto"/>
              <w:lang w:val="en-US" w:eastAsia="zh-CN" w:bidi="ar-SA"/>
            </w:rPr>
            <w:t xml:space="preserve">     年   月   日</w:t>
          </w:r>
          <w:permEnd w:id="24"/>
        </w:sdtContent>
      </w:sdt>
      <w:r>
        <w:rPr>
          <w:rFonts w:hint="eastAsia" w:asciiTheme="minorEastAsia" w:hAnsiTheme="minorEastAsia" w:eastAsiaTheme="minorEastAsia" w:cstheme="minorEastAsia"/>
          <w:color w:val="auto"/>
          <w:sz w:val="28"/>
          <w:szCs w:val="28"/>
          <w:shd w:val="clear" w:color="auto" w:fill="auto"/>
        </w:rPr>
        <w:t>。</w:t>
      </w:r>
    </w:p>
    <w:p>
      <w:pPr>
        <w:keepNext w:val="0"/>
        <w:keepLines w:val="0"/>
        <w:pageBreakBefore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shd w:val="clear" w:color="auto" w:fill="auto"/>
        </w:rPr>
      </w:pPr>
      <w:r>
        <w:rPr>
          <w:rFonts w:hint="eastAsia" w:asciiTheme="minorEastAsia" w:hAnsiTheme="minorEastAsia" w:eastAsiaTheme="minorEastAsia" w:cstheme="minorEastAsia"/>
          <w:color w:val="auto"/>
          <w:sz w:val="28"/>
          <w:szCs w:val="28"/>
          <w:shd w:val="clear" w:color="auto" w:fill="auto"/>
        </w:rPr>
        <w:t>3.2本合同租赁期限届满，</w:t>
      </w:r>
      <w:r>
        <w:rPr>
          <w:rFonts w:hint="eastAsia" w:asciiTheme="minorEastAsia" w:hAnsiTheme="minorEastAsia" w:cstheme="minorEastAsia"/>
          <w:color w:val="auto"/>
          <w:sz w:val="28"/>
          <w:szCs w:val="28"/>
          <w:shd w:val="clear" w:color="auto" w:fill="auto"/>
          <w:lang w:val="en-US" w:eastAsia="zh-CN"/>
        </w:rPr>
        <w:t>甲</w:t>
      </w:r>
      <w:r>
        <w:rPr>
          <w:rFonts w:hint="eastAsia" w:asciiTheme="minorEastAsia" w:hAnsiTheme="minorEastAsia" w:eastAsiaTheme="minorEastAsia" w:cstheme="minorEastAsia"/>
          <w:color w:val="auto"/>
          <w:sz w:val="28"/>
          <w:szCs w:val="28"/>
          <w:shd w:val="clear" w:color="auto" w:fill="auto"/>
        </w:rPr>
        <w:t>方继续使用租赁房屋，</w:t>
      </w:r>
      <w:r>
        <w:rPr>
          <w:rFonts w:hint="eastAsia" w:asciiTheme="minorEastAsia" w:hAnsiTheme="minorEastAsia" w:cstheme="minorEastAsia"/>
          <w:color w:val="auto"/>
          <w:sz w:val="28"/>
          <w:szCs w:val="28"/>
          <w:shd w:val="clear" w:color="auto" w:fill="auto"/>
          <w:lang w:val="en-US" w:eastAsia="zh-CN"/>
        </w:rPr>
        <w:t>乙</w:t>
      </w:r>
      <w:r>
        <w:rPr>
          <w:rFonts w:hint="eastAsia" w:asciiTheme="minorEastAsia" w:hAnsiTheme="minorEastAsia" w:eastAsiaTheme="minorEastAsia" w:cstheme="minorEastAsia"/>
          <w:color w:val="auto"/>
          <w:sz w:val="28"/>
          <w:szCs w:val="28"/>
          <w:shd w:val="clear" w:color="auto" w:fill="auto"/>
        </w:rPr>
        <w:t>方没有提出异议的，本租赁合同继续有效，但租赁期限为不定期，甲方可随时解除合同。</w:t>
      </w:r>
    </w:p>
    <w:p>
      <w:pPr>
        <w:keepNext w:val="0"/>
        <w:keepLines w:val="0"/>
        <w:pageBreakBefore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shd w:val="clear" w:color="auto" w:fill="auto"/>
        </w:rPr>
      </w:pPr>
      <w:r>
        <w:rPr>
          <w:rFonts w:hint="eastAsia" w:ascii="黑体" w:hAnsi="黑体" w:eastAsia="黑体" w:cs="黑体"/>
          <w:color w:val="auto"/>
          <w:sz w:val="28"/>
          <w:szCs w:val="28"/>
          <w:shd w:val="clear" w:color="auto" w:fill="auto"/>
        </w:rPr>
        <w:t>4.合同价款与支付</w:t>
      </w:r>
    </w:p>
    <w:p>
      <w:pPr>
        <w:keepNext w:val="0"/>
        <w:keepLines w:val="0"/>
        <w:pageBreakBefore w:val="0"/>
        <w:widowControl w:val="0"/>
        <w:kinsoku/>
        <w:wordWrap/>
        <w:overflowPunct/>
        <w:topLinePunct w:val="0"/>
        <w:bidi w:val="0"/>
        <w:adjustRightInd/>
        <w:snapToGrid/>
        <w:spacing w:line="540" w:lineRule="exact"/>
        <w:ind w:firstLine="560" w:firstLineChars="200"/>
        <w:textAlignment w:val="auto"/>
        <w:rPr>
          <w:rFonts w:hint="eastAsia" w:ascii="宋体" w:hAnsi="宋体" w:eastAsia="宋体" w:cs="宋体"/>
          <w:color w:val="auto"/>
          <w:sz w:val="28"/>
          <w:szCs w:val="28"/>
          <w:shd w:val="clear" w:color="auto" w:fill="auto"/>
        </w:rPr>
      </w:pPr>
      <w:r>
        <w:rPr>
          <w:rFonts w:hint="eastAsia" w:asciiTheme="minorEastAsia" w:hAnsiTheme="minorEastAsia" w:eastAsiaTheme="minorEastAsia" w:cstheme="minorEastAsia"/>
          <w:color w:val="auto"/>
          <w:sz w:val="28"/>
          <w:szCs w:val="28"/>
          <w:shd w:val="clear" w:color="auto" w:fill="auto"/>
        </w:rPr>
        <w:t>4.1本合同</w:t>
      </w:r>
      <w:r>
        <w:rPr>
          <w:rFonts w:hint="eastAsia" w:asciiTheme="minorEastAsia" w:hAnsiTheme="minorEastAsia" w:cstheme="minorEastAsia"/>
          <w:color w:val="auto"/>
          <w:sz w:val="28"/>
          <w:szCs w:val="28"/>
          <w:shd w:val="clear" w:color="auto" w:fill="auto"/>
          <w:lang w:val="en-US" w:eastAsia="zh-CN"/>
        </w:rPr>
        <w:t>房屋月</w:t>
      </w:r>
      <w:r>
        <w:rPr>
          <w:rFonts w:hint="eastAsia" w:asciiTheme="minorEastAsia" w:hAnsiTheme="minorEastAsia" w:eastAsiaTheme="minorEastAsia" w:cstheme="minorEastAsia"/>
          <w:color w:val="auto"/>
          <w:sz w:val="28"/>
          <w:szCs w:val="28"/>
          <w:shd w:val="clear" w:color="auto" w:fill="auto"/>
        </w:rPr>
        <w:t>租金</w:t>
      </w:r>
      <w:r>
        <w:rPr>
          <w:rFonts w:hint="eastAsia" w:asciiTheme="minorEastAsia" w:hAnsiTheme="minorEastAsia" w:eastAsiaTheme="minorEastAsia" w:cstheme="minorEastAsia"/>
          <w:color w:val="auto"/>
          <w:sz w:val="28"/>
          <w:szCs w:val="28"/>
          <w:shd w:val="clear" w:color="auto" w:fill="auto"/>
          <w:lang w:val="en-US" w:eastAsia="zh-CN"/>
        </w:rPr>
        <w:t>为人民币含税价</w:t>
      </w:r>
      <w:r>
        <w:rPr>
          <w:rFonts w:hint="eastAsia" w:asciiTheme="minorEastAsia" w:hAnsiTheme="minorEastAsia" w:eastAsiaTheme="minorEastAsia" w:cstheme="minorEastAsia"/>
          <w:color w:val="auto"/>
          <w:sz w:val="28"/>
          <w:szCs w:val="28"/>
          <w:shd w:val="clear" w:color="auto" w:fill="auto"/>
        </w:rPr>
        <w:t>小写</w:t>
      </w:r>
      <w:sdt>
        <w:sdtPr>
          <w:rPr>
            <w:rFonts w:hint="eastAsia" w:asciiTheme="minorEastAsia" w:hAnsiTheme="minorEastAsia" w:eastAsiaTheme="minorEastAsia" w:cstheme="minorEastAsia"/>
            <w:color w:val="auto"/>
            <w:sz w:val="28"/>
            <w:szCs w:val="28"/>
            <w:shd w:val="clear" w:color="auto" w:fill="auto"/>
            <w:lang w:val="en-US" w:eastAsia="zh-CN"/>
          </w:rPr>
          <w:alias w:val="合同金额"/>
          <w:tag w:val="合同金额"/>
          <w:id w:val="113958923"/>
          <w:placeholder>
            <w:docPart w:val="{d9e5f20c-1f7b-4781-af28-097ea4b1d605}"/>
          </w:placeholder>
          <w:text/>
        </w:sdtPr>
        <w:sdtEndPr>
          <w:rPr>
            <w:rFonts w:hint="eastAsia" w:asciiTheme="minorEastAsia" w:hAnsiTheme="minorEastAsia" w:eastAsiaTheme="minorEastAsia" w:cstheme="minorEastAsia"/>
            <w:color w:val="auto"/>
            <w:sz w:val="28"/>
            <w:szCs w:val="28"/>
            <w:shd w:val="clear" w:color="auto" w:fill="auto"/>
            <w:lang w:val="en-US" w:eastAsia="zh-CN"/>
          </w:rPr>
        </w:sdtEndPr>
        <w:sdtContent>
          <w:permStart w:id="25" w:edGrp="everyone"/>
          <w:r>
            <w:rPr>
              <w:rFonts w:hint="eastAsia" w:asciiTheme="minorEastAsia" w:hAnsiTheme="minorEastAsia" w:eastAsiaTheme="minorEastAsia" w:cstheme="minorEastAsia"/>
              <w:color w:val="auto"/>
              <w:sz w:val="28"/>
              <w:szCs w:val="28"/>
              <w:shd w:val="clear" w:color="auto" w:fill="auto"/>
            </w:rPr>
            <w:t xml:space="preserve">   </w:t>
          </w:r>
          <w:r>
            <w:rPr>
              <w:rFonts w:hint="eastAsia" w:asciiTheme="minorEastAsia" w:hAnsiTheme="minorEastAsia" w:eastAsiaTheme="minorEastAsia" w:cstheme="minorEastAsia"/>
              <w:color w:val="auto"/>
              <w:sz w:val="28"/>
              <w:szCs w:val="28"/>
              <w:shd w:val="clear" w:color="auto" w:fill="auto"/>
              <w:lang w:val="en-US" w:eastAsia="zh-CN"/>
            </w:rPr>
            <w:t xml:space="preserve">    </w:t>
          </w:r>
          <w:r>
            <w:rPr>
              <w:rFonts w:hint="eastAsia" w:asciiTheme="minorEastAsia" w:hAnsiTheme="minorEastAsia" w:eastAsiaTheme="minorEastAsia" w:cstheme="minorEastAsia"/>
              <w:color w:val="auto"/>
              <w:sz w:val="28"/>
              <w:szCs w:val="28"/>
              <w:shd w:val="clear" w:color="auto" w:fill="auto"/>
            </w:rPr>
            <w:t xml:space="preserve"> </w:t>
          </w:r>
          <w:permEnd w:id="25"/>
        </w:sdtContent>
      </w:sdt>
      <w:r>
        <w:rPr>
          <w:rFonts w:hint="eastAsia" w:asciiTheme="minorEastAsia" w:hAnsiTheme="minorEastAsia" w:eastAsiaTheme="minorEastAsia" w:cstheme="minorEastAsia"/>
          <w:color w:val="auto"/>
          <w:sz w:val="28"/>
          <w:szCs w:val="28"/>
          <w:shd w:val="clear" w:color="auto" w:fill="auto"/>
          <w:lang w:val="en-US" w:eastAsia="zh-CN"/>
        </w:rPr>
        <w:t>元</w:t>
      </w:r>
      <w:r>
        <w:rPr>
          <w:rFonts w:hint="eastAsia" w:asciiTheme="minorEastAsia" w:hAnsiTheme="minorEastAsia" w:eastAsiaTheme="minorEastAsia" w:cstheme="minorEastAsia"/>
          <w:color w:val="auto"/>
          <w:sz w:val="28"/>
          <w:szCs w:val="28"/>
          <w:shd w:val="clear" w:color="auto" w:fill="auto"/>
        </w:rPr>
        <w:t>（大写：</w:t>
      </w:r>
      <w:sdt>
        <w:sdtPr>
          <w:rPr>
            <w:rFonts w:hint="eastAsia" w:asciiTheme="minorEastAsia" w:hAnsiTheme="minorEastAsia" w:eastAsiaTheme="minorEastAsia" w:cstheme="minorEastAsia"/>
            <w:color w:val="auto"/>
            <w:sz w:val="28"/>
            <w:szCs w:val="28"/>
            <w:shd w:val="clear" w:color="auto" w:fill="auto"/>
            <w:lang w:val="en-US" w:eastAsia="zh-CN"/>
          </w:rPr>
          <w:alias w:val="合同大写金额"/>
          <w:tag w:val="合同大写金额"/>
          <w:id w:val="899689384"/>
          <w:placeholder>
            <w:docPart w:val="{92c86043-38d2-4e96-9b76-1d322a2aa5a0}"/>
          </w:placeholder>
          <w:text/>
        </w:sdtPr>
        <w:sdtEndPr>
          <w:rPr>
            <w:rFonts w:hint="eastAsia" w:asciiTheme="minorEastAsia" w:hAnsiTheme="minorEastAsia" w:eastAsiaTheme="minorEastAsia" w:cstheme="minorEastAsia"/>
            <w:color w:val="auto"/>
            <w:sz w:val="28"/>
            <w:szCs w:val="28"/>
            <w:shd w:val="clear" w:color="auto" w:fill="auto"/>
            <w:lang w:val="en-US" w:eastAsia="zh-CN"/>
          </w:rPr>
        </w:sdtEndPr>
        <w:sdtContent>
          <w:permStart w:id="26" w:edGrp="everyone"/>
          <w:r>
            <w:rPr>
              <w:rFonts w:hint="eastAsia" w:asciiTheme="minorEastAsia" w:hAnsiTheme="minorEastAsia" w:eastAsiaTheme="minorEastAsia" w:cstheme="minorEastAsia"/>
              <w:color w:val="auto"/>
              <w:sz w:val="28"/>
              <w:szCs w:val="28"/>
              <w:shd w:val="clear" w:color="auto" w:fill="auto"/>
            </w:rPr>
            <w:t xml:space="preserve"> </w:t>
          </w:r>
          <w:r>
            <w:rPr>
              <w:rFonts w:hint="eastAsia" w:asciiTheme="minorEastAsia" w:hAnsiTheme="minorEastAsia" w:eastAsiaTheme="minorEastAsia" w:cstheme="minorEastAsia"/>
              <w:color w:val="auto"/>
              <w:sz w:val="28"/>
              <w:szCs w:val="28"/>
              <w:shd w:val="clear" w:color="auto" w:fill="auto"/>
              <w:lang w:val="en-US" w:eastAsia="zh-CN"/>
            </w:rPr>
            <w:t xml:space="preserve">       </w:t>
          </w:r>
          <w:r>
            <w:rPr>
              <w:rFonts w:hint="eastAsia" w:asciiTheme="minorEastAsia" w:hAnsiTheme="minorEastAsia" w:eastAsiaTheme="minorEastAsia" w:cstheme="minorEastAsia"/>
              <w:color w:val="auto"/>
              <w:sz w:val="28"/>
              <w:szCs w:val="28"/>
              <w:shd w:val="clear" w:color="auto" w:fill="auto"/>
            </w:rPr>
            <w:t xml:space="preserve"> </w:t>
          </w:r>
          <w:permEnd w:id="26"/>
        </w:sdtContent>
      </w:sdt>
      <w:r>
        <w:rPr>
          <w:rFonts w:hint="eastAsia" w:asciiTheme="minorEastAsia" w:hAnsiTheme="minorEastAsia" w:eastAsiaTheme="minorEastAsia" w:cstheme="minorEastAsia"/>
          <w:color w:val="auto"/>
          <w:sz w:val="28"/>
          <w:szCs w:val="28"/>
          <w:shd w:val="clear" w:color="auto" w:fill="auto"/>
        </w:rPr>
        <w:t>），</w:t>
      </w:r>
      <w:r>
        <w:rPr>
          <w:rFonts w:hint="eastAsia" w:asciiTheme="minorEastAsia" w:hAnsiTheme="minorEastAsia" w:eastAsiaTheme="minorEastAsia" w:cstheme="minorEastAsia"/>
          <w:color w:val="auto"/>
          <w:sz w:val="28"/>
          <w:szCs w:val="28"/>
          <w:shd w:val="clear" w:color="auto" w:fill="auto"/>
          <w:lang w:val="en-US" w:eastAsia="zh-CN"/>
        </w:rPr>
        <w:t>税率为</w:t>
      </w:r>
      <w:sdt>
        <w:sdtPr>
          <w:rPr>
            <w:rFonts w:hint="eastAsia" w:asciiTheme="minorEastAsia" w:hAnsiTheme="minorEastAsia" w:eastAsiaTheme="minorEastAsia" w:cstheme="minorEastAsia"/>
            <w:color w:val="auto"/>
            <w:sz w:val="28"/>
            <w:szCs w:val="28"/>
            <w:shd w:val="clear" w:color="auto" w:fill="auto"/>
            <w:lang w:val="en-US" w:eastAsia="zh-CN"/>
          </w:rPr>
          <w:alias w:val="税率"/>
          <w:tag w:val="税率"/>
          <w:id w:val="440096939"/>
          <w:placeholder>
            <w:docPart w:val="{18d174cb-a467-4b43-bd1e-e6f2195e3dd7}"/>
          </w:placeholder>
          <w:text/>
        </w:sdtPr>
        <w:sdtEndPr>
          <w:rPr>
            <w:rFonts w:hint="eastAsia" w:asciiTheme="minorEastAsia" w:hAnsiTheme="minorEastAsia" w:eastAsiaTheme="minorEastAsia" w:cstheme="minorEastAsia"/>
            <w:color w:val="auto"/>
            <w:sz w:val="28"/>
            <w:szCs w:val="28"/>
            <w:shd w:val="clear" w:color="auto" w:fill="auto"/>
            <w:lang w:val="en-US" w:eastAsia="zh-CN"/>
          </w:rPr>
        </w:sdtEndPr>
        <w:sdtContent>
          <w:permStart w:id="27" w:edGrp="everyone"/>
          <w:r>
            <w:rPr>
              <w:rFonts w:hint="eastAsia" w:asciiTheme="minorEastAsia" w:hAnsiTheme="minorEastAsia" w:eastAsiaTheme="minorEastAsia" w:cstheme="minorEastAsia"/>
              <w:color w:val="auto"/>
              <w:sz w:val="28"/>
              <w:szCs w:val="28"/>
              <w:shd w:val="clear" w:color="auto" w:fill="auto"/>
              <w:lang w:val="en-US" w:eastAsia="zh-CN"/>
            </w:rPr>
            <w:t xml:space="preserve">    </w:t>
          </w:r>
        </w:sdtContent>
      </w:sdt>
      <w:r>
        <w:rPr>
          <w:rFonts w:hint="eastAsia" w:asciiTheme="minorEastAsia" w:hAnsiTheme="minorEastAsia" w:eastAsiaTheme="minorEastAsia" w:cstheme="minorEastAsia"/>
          <w:color w:val="auto"/>
          <w:sz w:val="28"/>
          <w:szCs w:val="28"/>
          <w:shd w:val="clear" w:color="auto" w:fill="auto"/>
          <w:lang w:val="en-US" w:eastAsia="zh-CN"/>
        </w:rPr>
        <w:t>，其中，不含税价为小写</w:t>
      </w:r>
      <w:sdt>
        <w:sdtPr>
          <w:rPr>
            <w:rFonts w:hint="eastAsia" w:asciiTheme="minorEastAsia" w:hAnsiTheme="minorEastAsia" w:eastAsiaTheme="minorEastAsia" w:cstheme="minorEastAsia"/>
            <w:color w:val="auto"/>
            <w:sz w:val="28"/>
            <w:szCs w:val="28"/>
            <w:shd w:val="clear" w:color="auto" w:fill="auto"/>
            <w:lang w:val="en-US" w:eastAsia="zh-CN"/>
          </w:rPr>
          <w:alias w:val="不含税价金额"/>
          <w:tag w:val="不含税价金额"/>
          <w:id w:val="568552083"/>
          <w:placeholder>
            <w:docPart w:val="{819b7708-cbc6-4f86-b920-65f9320b52af}"/>
          </w:placeholder>
          <w:text/>
        </w:sdtPr>
        <w:sdtEndPr>
          <w:rPr>
            <w:rFonts w:hint="eastAsia" w:asciiTheme="minorEastAsia" w:hAnsiTheme="minorEastAsia" w:eastAsiaTheme="minorEastAsia" w:cstheme="minorEastAsia"/>
            <w:color w:val="auto"/>
            <w:sz w:val="28"/>
            <w:szCs w:val="28"/>
            <w:shd w:val="clear" w:color="auto" w:fill="auto"/>
            <w:lang w:val="en-US" w:eastAsia="zh-CN"/>
          </w:rPr>
        </w:sdtEndPr>
        <w:sdtContent>
          <w:r>
            <w:rPr>
              <w:rFonts w:hint="eastAsia" w:asciiTheme="minorEastAsia" w:hAnsiTheme="minorEastAsia" w:eastAsiaTheme="minorEastAsia" w:cstheme="minorEastAsia"/>
              <w:color w:val="auto"/>
              <w:sz w:val="28"/>
              <w:szCs w:val="28"/>
              <w:shd w:val="clear" w:color="auto" w:fill="auto"/>
              <w:lang w:val="en-US" w:eastAsia="zh-CN"/>
            </w:rPr>
            <w:t xml:space="preserve">     </w:t>
          </w:r>
        </w:sdtContent>
      </w:sdt>
      <w:r>
        <w:rPr>
          <w:rFonts w:hint="eastAsia" w:asciiTheme="minorEastAsia" w:hAnsiTheme="minorEastAsia" w:eastAsiaTheme="minorEastAsia" w:cstheme="minorEastAsia"/>
          <w:color w:val="auto"/>
          <w:sz w:val="28"/>
          <w:szCs w:val="28"/>
          <w:shd w:val="clear" w:color="auto" w:fill="auto"/>
          <w:lang w:val="en-US" w:eastAsia="zh-CN"/>
        </w:rPr>
        <w:t>元</w:t>
      </w:r>
      <w:r>
        <w:rPr>
          <w:rFonts w:hint="eastAsia" w:asciiTheme="minorEastAsia" w:hAnsiTheme="minorEastAsia" w:eastAsiaTheme="minorEastAsia" w:cstheme="minorEastAsia"/>
          <w:color w:val="auto"/>
          <w:sz w:val="28"/>
          <w:szCs w:val="28"/>
          <w:shd w:val="clear" w:color="auto" w:fill="auto"/>
        </w:rPr>
        <w:t>（大写</w:t>
      </w:r>
      <w:r>
        <w:rPr>
          <w:rFonts w:hint="eastAsia" w:asciiTheme="minorEastAsia" w:hAnsiTheme="minorEastAsia" w:eastAsiaTheme="minorEastAsia" w:cstheme="minorEastAsia"/>
          <w:color w:val="auto"/>
          <w:sz w:val="28"/>
          <w:szCs w:val="28"/>
          <w:shd w:val="clear" w:color="auto" w:fill="auto"/>
          <w:lang w:eastAsia="zh-CN"/>
        </w:rPr>
        <w:t>：</w:t>
      </w:r>
      <w:sdt>
        <w:sdtPr>
          <w:rPr>
            <w:rFonts w:hint="eastAsia" w:asciiTheme="minorEastAsia" w:hAnsiTheme="minorEastAsia" w:eastAsiaTheme="minorEastAsia" w:cstheme="minorEastAsia"/>
            <w:color w:val="auto"/>
            <w:sz w:val="28"/>
            <w:szCs w:val="28"/>
            <w:shd w:val="clear" w:color="auto" w:fill="auto"/>
            <w:lang w:val="en-US" w:eastAsia="zh-CN"/>
          </w:rPr>
          <w:alias w:val="不含税价大写金额"/>
          <w:tag w:val="不含税价大写金额"/>
          <w:id w:val="145608409"/>
          <w:placeholder>
            <w:docPart w:val="{e3512530-bf65-4e39-8032-ab5172fca155}"/>
          </w:placeholder>
          <w:text/>
        </w:sdtPr>
        <w:sdtEndPr>
          <w:rPr>
            <w:rFonts w:hint="eastAsia" w:asciiTheme="minorEastAsia" w:hAnsiTheme="minorEastAsia" w:eastAsiaTheme="minorEastAsia" w:cstheme="minorEastAsia"/>
            <w:color w:val="auto"/>
            <w:sz w:val="28"/>
            <w:szCs w:val="28"/>
            <w:shd w:val="clear" w:color="auto" w:fill="auto"/>
            <w:lang w:val="en-US" w:eastAsia="zh-CN"/>
          </w:rPr>
        </w:sdtEndPr>
        <w:sdtContent>
          <w:r>
            <w:rPr>
              <w:rFonts w:hint="eastAsia" w:asciiTheme="minorEastAsia" w:hAnsiTheme="minorEastAsia" w:eastAsiaTheme="minorEastAsia" w:cstheme="minorEastAsia"/>
              <w:color w:val="auto"/>
              <w:sz w:val="28"/>
              <w:szCs w:val="28"/>
              <w:shd w:val="clear" w:color="auto" w:fill="auto"/>
              <w:lang w:val="en-US" w:eastAsia="zh-CN"/>
            </w:rPr>
            <w:t xml:space="preserve">     </w:t>
          </w:r>
        </w:sdtContent>
      </w:sdt>
      <w:r>
        <w:rPr>
          <w:rFonts w:hint="eastAsia" w:asciiTheme="minorEastAsia" w:hAnsiTheme="minorEastAsia" w:eastAsiaTheme="minorEastAsia" w:cstheme="minorEastAsia"/>
          <w:color w:val="auto"/>
          <w:sz w:val="28"/>
          <w:szCs w:val="28"/>
          <w:shd w:val="clear" w:color="auto" w:fill="auto"/>
        </w:rPr>
        <w:t>）</w:t>
      </w:r>
      <w:r>
        <w:rPr>
          <w:rFonts w:hint="eastAsia" w:asciiTheme="minorEastAsia" w:hAnsiTheme="minorEastAsia" w:eastAsiaTheme="minorEastAsia" w:cstheme="minorEastAsia"/>
          <w:color w:val="auto"/>
          <w:sz w:val="28"/>
          <w:szCs w:val="28"/>
          <w:shd w:val="clear" w:color="auto" w:fill="auto"/>
          <w:lang w:eastAsia="zh-CN"/>
        </w:rPr>
        <w:t>，</w:t>
      </w:r>
      <w:r>
        <w:rPr>
          <w:rFonts w:hint="eastAsia" w:asciiTheme="minorEastAsia" w:hAnsiTheme="minorEastAsia" w:eastAsiaTheme="minorEastAsia" w:cstheme="minorEastAsia"/>
          <w:color w:val="auto"/>
          <w:sz w:val="28"/>
          <w:szCs w:val="28"/>
          <w:shd w:val="clear" w:color="auto" w:fill="auto"/>
        </w:rPr>
        <w:t>增值税</w:t>
      </w:r>
      <w:r>
        <w:rPr>
          <w:rFonts w:hint="eastAsia" w:asciiTheme="minorEastAsia" w:hAnsiTheme="minorEastAsia" w:eastAsiaTheme="minorEastAsia" w:cstheme="minorEastAsia"/>
          <w:color w:val="auto"/>
          <w:sz w:val="28"/>
          <w:szCs w:val="28"/>
          <w:shd w:val="clear" w:color="auto" w:fill="auto"/>
          <w:lang w:val="en-US" w:eastAsia="zh-CN"/>
        </w:rPr>
        <w:t>为</w:t>
      </w:r>
      <w:r>
        <w:rPr>
          <w:rFonts w:hint="eastAsia" w:asciiTheme="minorEastAsia" w:hAnsiTheme="minorEastAsia" w:eastAsiaTheme="minorEastAsia" w:cstheme="minorEastAsia"/>
          <w:color w:val="auto"/>
          <w:sz w:val="28"/>
          <w:szCs w:val="28"/>
          <w:shd w:val="clear" w:color="auto" w:fill="auto"/>
        </w:rPr>
        <w:t>：</w:t>
      </w:r>
      <w:r>
        <w:rPr>
          <w:rFonts w:hint="eastAsia" w:asciiTheme="minorEastAsia" w:hAnsiTheme="minorEastAsia" w:eastAsiaTheme="minorEastAsia" w:cstheme="minorEastAsia"/>
          <w:color w:val="auto"/>
          <w:sz w:val="28"/>
          <w:szCs w:val="28"/>
          <w:shd w:val="clear" w:color="auto" w:fill="auto"/>
          <w:lang w:val="en-US" w:eastAsia="zh-CN"/>
        </w:rPr>
        <w:t>小写     元</w:t>
      </w:r>
      <w:r>
        <w:rPr>
          <w:rFonts w:hint="eastAsia" w:asciiTheme="minorEastAsia" w:hAnsiTheme="minorEastAsia" w:eastAsiaTheme="minorEastAsia" w:cstheme="minorEastAsia"/>
          <w:color w:val="auto"/>
          <w:sz w:val="28"/>
          <w:szCs w:val="28"/>
          <w:shd w:val="clear" w:color="auto" w:fill="auto"/>
        </w:rPr>
        <w:t>（大写</w:t>
      </w:r>
      <w:r>
        <w:rPr>
          <w:rFonts w:hint="eastAsia" w:asciiTheme="minorEastAsia" w:hAnsiTheme="minorEastAsia" w:eastAsiaTheme="minorEastAsia" w:cstheme="minorEastAsia"/>
          <w:color w:val="auto"/>
          <w:sz w:val="28"/>
          <w:szCs w:val="28"/>
          <w:shd w:val="clear" w:color="auto" w:fill="auto"/>
          <w:lang w:eastAsia="zh-CN"/>
        </w:rPr>
        <w:t>：</w:t>
      </w:r>
      <w:r>
        <w:rPr>
          <w:rFonts w:hint="eastAsia" w:asciiTheme="minorEastAsia" w:hAnsiTheme="minorEastAsia" w:eastAsiaTheme="minorEastAsia" w:cstheme="minorEastAsia"/>
          <w:color w:val="auto"/>
          <w:sz w:val="28"/>
          <w:szCs w:val="28"/>
          <w:shd w:val="clear" w:color="auto" w:fill="auto"/>
          <w:lang w:val="en-US" w:eastAsia="zh-CN"/>
        </w:rPr>
        <w:t xml:space="preserve">     </w:t>
      </w:r>
      <w:r>
        <w:rPr>
          <w:rFonts w:hint="eastAsia" w:asciiTheme="minorEastAsia" w:hAnsiTheme="minorEastAsia" w:eastAsiaTheme="minorEastAsia" w:cstheme="minorEastAsia"/>
          <w:color w:val="auto"/>
          <w:sz w:val="28"/>
          <w:szCs w:val="28"/>
          <w:shd w:val="clear" w:color="auto" w:fill="auto"/>
        </w:rPr>
        <w:t>）</w:t>
      </w:r>
      <w:permEnd w:id="27"/>
      <w:r>
        <w:rPr>
          <w:rFonts w:hint="eastAsia" w:asciiTheme="minorEastAsia" w:hAnsiTheme="minorEastAsia" w:eastAsiaTheme="minorEastAsia" w:cstheme="minorEastAsia"/>
          <w:color w:val="auto"/>
          <w:sz w:val="28"/>
          <w:szCs w:val="28"/>
          <w:shd w:val="clear" w:color="auto" w:fill="auto"/>
          <w:lang w:eastAsia="zh-CN"/>
        </w:rPr>
        <w:t>。</w:t>
      </w:r>
    </w:p>
    <w:p>
      <w:pPr>
        <w:keepNext w:val="0"/>
        <w:keepLines w:val="0"/>
        <w:pageBreakBefore w:val="0"/>
        <w:widowControl w:val="0"/>
        <w:kinsoku/>
        <w:wordWrap/>
        <w:overflowPunct/>
        <w:topLinePunct w:val="0"/>
        <w:bidi w:val="0"/>
        <w:adjustRightInd/>
        <w:snapToGrid/>
        <w:spacing w:line="540" w:lineRule="exact"/>
        <w:ind w:firstLine="560" w:firstLineChars="200"/>
        <w:textAlignment w:val="auto"/>
        <w:rPr>
          <w:rFonts w:hint="eastAsia" w:ascii="宋体" w:hAnsi="宋体" w:eastAsia="宋体" w:cs="宋体"/>
          <w:color w:val="auto"/>
          <w:sz w:val="28"/>
          <w:szCs w:val="28"/>
          <w:shd w:val="clear" w:color="auto" w:fill="auto"/>
        </w:rPr>
      </w:pPr>
      <w:r>
        <w:rPr>
          <w:rFonts w:hint="eastAsia" w:asciiTheme="minorEastAsia" w:hAnsiTheme="minorEastAsia" w:cstheme="minorEastAsia"/>
          <w:color w:val="auto"/>
          <w:sz w:val="28"/>
          <w:szCs w:val="28"/>
          <w:shd w:val="clear" w:color="auto" w:fill="auto"/>
          <w:lang w:val="en-US" w:eastAsia="zh-CN"/>
        </w:rPr>
        <w:t>4.2</w:t>
      </w:r>
      <w:r>
        <w:rPr>
          <w:rFonts w:hint="eastAsia" w:ascii="宋体" w:hAnsi="宋体"/>
          <w:color w:val="auto"/>
          <w:sz w:val="28"/>
          <w:szCs w:val="28"/>
          <w:shd w:val="clear" w:color="auto" w:fill="auto"/>
        </w:rPr>
        <w:t>本</w:t>
      </w:r>
      <w:r>
        <w:rPr>
          <w:rFonts w:hint="eastAsia"/>
          <w:color w:val="auto"/>
          <w:sz w:val="28"/>
          <w:szCs w:val="28"/>
          <w:shd w:val="clear" w:color="auto" w:fill="auto"/>
        </w:rPr>
        <w:t>合同</w:t>
      </w:r>
      <w:r>
        <w:rPr>
          <w:rFonts w:hint="eastAsia"/>
          <w:color w:val="auto"/>
          <w:sz w:val="28"/>
          <w:szCs w:val="28"/>
          <w:shd w:val="clear" w:color="auto" w:fill="auto"/>
          <w:lang w:val="en-US" w:eastAsia="zh-CN"/>
        </w:rPr>
        <w:t>价款即房屋租金总额为人民币含税价小写</w:t>
      </w:r>
      <w:sdt>
        <w:sdtPr>
          <w:rPr>
            <w:rFonts w:hint="eastAsia"/>
            <w:color w:val="auto"/>
            <w:sz w:val="28"/>
            <w:szCs w:val="28"/>
            <w:shd w:val="clear" w:color="auto" w:fill="auto"/>
            <w:lang w:val="en-US" w:eastAsia="zh-CN"/>
          </w:rPr>
          <w:alias w:val="合同金额"/>
          <w:tag w:val="合同金额"/>
          <w:id w:val="626005442"/>
          <w:placeholder>
            <w:docPart w:val="{a16876a9-b633-4e4d-be4c-62a764fac8ba}"/>
          </w:placeholder>
          <w:text/>
        </w:sdtPr>
        <w:sdtEndPr>
          <w:rPr>
            <w:rFonts w:hint="eastAsia"/>
            <w:color w:val="auto"/>
            <w:sz w:val="28"/>
            <w:szCs w:val="28"/>
            <w:shd w:val="clear" w:color="auto" w:fill="auto"/>
            <w:lang w:val="en-US" w:eastAsia="zh-CN"/>
          </w:rPr>
        </w:sdtEndPr>
        <w:sdtContent>
          <w:permStart w:id="28" w:edGrp="everyone"/>
          <w:r>
            <w:rPr>
              <w:rFonts w:hint="eastAsia"/>
              <w:color w:val="auto"/>
              <w:sz w:val="28"/>
              <w:szCs w:val="28"/>
              <w:shd w:val="clear" w:color="auto" w:fill="auto"/>
              <w:lang w:val="en-US" w:eastAsia="zh-CN"/>
            </w:rPr>
            <w:t xml:space="preserve">        </w:t>
          </w:r>
          <w:permEnd w:id="28"/>
        </w:sdtContent>
      </w:sdt>
      <w:r>
        <w:rPr>
          <w:rFonts w:hint="eastAsia"/>
          <w:color w:val="auto"/>
          <w:sz w:val="28"/>
          <w:szCs w:val="28"/>
          <w:shd w:val="clear" w:color="auto" w:fill="auto"/>
          <w:lang w:val="en-US" w:eastAsia="zh-CN"/>
        </w:rPr>
        <w:t>元（大写：</w:t>
      </w:r>
      <w:sdt>
        <w:sdtPr>
          <w:rPr>
            <w:rFonts w:hint="eastAsia"/>
            <w:color w:val="auto"/>
            <w:sz w:val="28"/>
            <w:szCs w:val="28"/>
            <w:shd w:val="clear" w:color="auto" w:fill="auto"/>
            <w:lang w:val="en-US" w:eastAsia="zh-CN"/>
          </w:rPr>
          <w:alias w:val="合同大写金额"/>
          <w:tag w:val="合同大写金额"/>
          <w:id w:val="544055619"/>
          <w:placeholder>
            <w:docPart w:val="{4f88d80d-7d4c-4660-86e2-335eacde6a13}"/>
          </w:placeholder>
          <w:text/>
        </w:sdtPr>
        <w:sdtEndPr>
          <w:rPr>
            <w:rFonts w:hint="eastAsia"/>
            <w:color w:val="auto"/>
            <w:sz w:val="28"/>
            <w:szCs w:val="28"/>
            <w:shd w:val="clear" w:color="auto" w:fill="auto"/>
            <w:lang w:val="en-US" w:eastAsia="zh-CN"/>
          </w:rPr>
        </w:sdtEndPr>
        <w:sdtContent>
          <w:permStart w:id="29" w:edGrp="everyone"/>
          <w:r>
            <w:rPr>
              <w:rFonts w:hint="eastAsia"/>
              <w:color w:val="auto"/>
              <w:sz w:val="28"/>
              <w:szCs w:val="28"/>
              <w:shd w:val="clear" w:color="auto" w:fill="auto"/>
              <w:lang w:val="en-US" w:eastAsia="zh-CN"/>
            </w:rPr>
            <w:t xml:space="preserve">         </w:t>
          </w:r>
          <w:permEnd w:id="29"/>
        </w:sdtContent>
      </w:sdt>
      <w:r>
        <w:rPr>
          <w:rFonts w:hint="eastAsia"/>
          <w:color w:val="auto"/>
          <w:sz w:val="28"/>
          <w:szCs w:val="28"/>
          <w:shd w:val="clear" w:color="auto" w:fill="auto"/>
          <w:lang w:val="en-US" w:eastAsia="zh-CN"/>
        </w:rPr>
        <w:t>），税率为</w:t>
      </w:r>
      <w:sdt>
        <w:sdtPr>
          <w:rPr>
            <w:rFonts w:hint="eastAsia"/>
            <w:color w:val="auto"/>
            <w:sz w:val="28"/>
            <w:szCs w:val="28"/>
            <w:shd w:val="clear" w:color="auto" w:fill="auto"/>
            <w:lang w:val="en-US" w:eastAsia="zh-CN"/>
          </w:rPr>
          <w:alias w:val="税率"/>
          <w:tag w:val="税率"/>
          <w:id w:val="750398185"/>
          <w:placeholder>
            <w:docPart w:val="{7af3902b-c4f5-414c-b555-84bebb089d8a}"/>
          </w:placeholder>
          <w:text/>
        </w:sdtPr>
        <w:sdtEndPr>
          <w:rPr>
            <w:rFonts w:hint="eastAsia"/>
            <w:color w:val="auto"/>
            <w:sz w:val="28"/>
            <w:szCs w:val="28"/>
            <w:shd w:val="clear" w:color="auto" w:fill="auto"/>
            <w:lang w:val="en-US" w:eastAsia="zh-CN"/>
          </w:rPr>
        </w:sdtEndPr>
        <w:sdtContent>
          <w:permStart w:id="30" w:edGrp="everyone"/>
          <w:r>
            <w:rPr>
              <w:rFonts w:hint="eastAsia"/>
              <w:color w:val="auto"/>
              <w:sz w:val="28"/>
              <w:szCs w:val="28"/>
              <w:shd w:val="clear" w:color="auto" w:fill="auto"/>
              <w:lang w:val="en-US" w:eastAsia="zh-CN"/>
            </w:rPr>
            <w:t xml:space="preserve">    </w:t>
          </w:r>
        </w:sdtContent>
      </w:sdt>
      <w:r>
        <w:rPr>
          <w:rFonts w:hint="eastAsia"/>
          <w:color w:val="auto"/>
          <w:sz w:val="28"/>
          <w:szCs w:val="28"/>
          <w:shd w:val="clear" w:color="auto" w:fill="auto"/>
          <w:lang w:val="en-US" w:eastAsia="zh-CN"/>
        </w:rPr>
        <w:t>，其中，不含税价为小写</w:t>
      </w:r>
      <w:sdt>
        <w:sdtPr>
          <w:rPr>
            <w:rFonts w:hint="eastAsia"/>
            <w:color w:val="auto"/>
            <w:sz w:val="28"/>
            <w:szCs w:val="28"/>
            <w:shd w:val="clear" w:color="auto" w:fill="auto"/>
            <w:lang w:val="en-US" w:eastAsia="zh-CN"/>
          </w:rPr>
          <w:alias w:val="不含税价金额"/>
          <w:tag w:val="不含税价金额"/>
          <w:id w:val="918320111"/>
          <w:placeholder>
            <w:docPart w:val="{d1668f8f-aa79-412f-a715-2a17ef09086e}"/>
          </w:placeholder>
          <w:text/>
        </w:sdtPr>
        <w:sdtEndPr>
          <w:rPr>
            <w:rFonts w:hint="eastAsia"/>
            <w:color w:val="auto"/>
            <w:sz w:val="28"/>
            <w:szCs w:val="28"/>
            <w:shd w:val="clear" w:color="auto" w:fill="auto"/>
            <w:lang w:val="en-US" w:eastAsia="zh-CN"/>
          </w:rPr>
        </w:sdtEndPr>
        <w:sdtContent>
          <w:r>
            <w:rPr>
              <w:rFonts w:hint="eastAsia"/>
              <w:color w:val="auto"/>
              <w:sz w:val="28"/>
              <w:szCs w:val="28"/>
              <w:shd w:val="clear" w:color="auto" w:fill="auto"/>
              <w:lang w:val="en-US" w:eastAsia="zh-CN"/>
            </w:rPr>
            <w:t xml:space="preserve">     </w:t>
          </w:r>
        </w:sdtContent>
      </w:sdt>
      <w:r>
        <w:rPr>
          <w:rFonts w:hint="eastAsia"/>
          <w:color w:val="auto"/>
          <w:sz w:val="28"/>
          <w:szCs w:val="28"/>
          <w:shd w:val="clear" w:color="auto" w:fill="auto"/>
          <w:lang w:val="en-US" w:eastAsia="zh-CN"/>
        </w:rPr>
        <w:t>元（大写：</w:t>
      </w:r>
      <w:sdt>
        <w:sdtPr>
          <w:rPr>
            <w:rFonts w:hint="eastAsia"/>
            <w:color w:val="auto"/>
            <w:sz w:val="28"/>
            <w:szCs w:val="28"/>
            <w:shd w:val="clear" w:color="auto" w:fill="auto"/>
            <w:lang w:val="en-US" w:eastAsia="zh-CN"/>
          </w:rPr>
          <w:alias w:val="不含税价大写金额"/>
          <w:tag w:val="不含税价大写金额"/>
          <w:id w:val="34113166"/>
          <w:placeholder>
            <w:docPart w:val="{d3d89069-0476-4650-acd9-692f30ac23ea}"/>
          </w:placeholder>
          <w:text/>
        </w:sdtPr>
        <w:sdtEndPr>
          <w:rPr>
            <w:rFonts w:hint="eastAsia"/>
            <w:color w:val="auto"/>
            <w:sz w:val="28"/>
            <w:szCs w:val="28"/>
            <w:shd w:val="clear" w:color="auto" w:fill="auto"/>
            <w:lang w:val="en-US" w:eastAsia="zh-CN"/>
          </w:rPr>
        </w:sdtEndPr>
        <w:sdtContent>
          <w:r>
            <w:rPr>
              <w:rFonts w:hint="eastAsia"/>
              <w:color w:val="auto"/>
              <w:sz w:val="28"/>
              <w:szCs w:val="28"/>
              <w:shd w:val="clear" w:color="auto" w:fill="auto"/>
              <w:lang w:val="en-US" w:eastAsia="zh-CN"/>
            </w:rPr>
            <w:t xml:space="preserve">     </w:t>
          </w:r>
        </w:sdtContent>
      </w:sdt>
      <w:r>
        <w:rPr>
          <w:rFonts w:hint="eastAsia"/>
          <w:color w:val="auto"/>
          <w:sz w:val="28"/>
          <w:szCs w:val="28"/>
          <w:shd w:val="clear" w:color="auto" w:fill="auto"/>
          <w:lang w:val="en-US" w:eastAsia="zh-CN"/>
        </w:rPr>
        <w:t>），增值税为：小写     元（大写：     ）</w:t>
      </w:r>
      <w:permEnd w:id="30"/>
      <w:r>
        <w:rPr>
          <w:rFonts w:hint="eastAsia"/>
          <w:color w:val="auto"/>
          <w:sz w:val="28"/>
          <w:szCs w:val="28"/>
          <w:shd w:val="clear" w:color="auto" w:fill="auto"/>
          <w:lang w:val="en-US" w:eastAsia="zh-CN"/>
        </w:rPr>
        <w:t>。</w:t>
      </w:r>
    </w:p>
    <w:p>
      <w:pPr>
        <w:keepNext w:val="0"/>
        <w:keepLines w:val="0"/>
        <w:pageBreakBefore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shd w:val="clear" w:color="auto" w:fill="auto"/>
        </w:rPr>
      </w:pPr>
      <w:r>
        <w:rPr>
          <w:rFonts w:hint="eastAsia" w:asciiTheme="minorEastAsia" w:hAnsiTheme="minorEastAsia" w:eastAsiaTheme="minorEastAsia" w:cstheme="minorEastAsia"/>
          <w:color w:val="auto"/>
          <w:sz w:val="28"/>
          <w:szCs w:val="28"/>
          <w:shd w:val="clear" w:color="auto" w:fill="auto"/>
        </w:rPr>
        <w:t>4.</w:t>
      </w:r>
      <w:r>
        <w:rPr>
          <w:rFonts w:hint="eastAsia" w:asciiTheme="minorEastAsia" w:hAnsiTheme="minorEastAsia" w:cstheme="minorEastAsia"/>
          <w:color w:val="auto"/>
          <w:sz w:val="28"/>
          <w:szCs w:val="28"/>
          <w:shd w:val="clear" w:color="auto" w:fill="auto"/>
          <w:lang w:val="en-US" w:eastAsia="zh-CN"/>
        </w:rPr>
        <w:t>3</w:t>
      </w:r>
      <w:r>
        <w:rPr>
          <w:rFonts w:hint="eastAsia" w:asciiTheme="minorEastAsia" w:hAnsiTheme="minorEastAsia" w:eastAsiaTheme="minorEastAsia" w:cstheme="minorEastAsia"/>
          <w:color w:val="auto"/>
          <w:sz w:val="28"/>
          <w:szCs w:val="28"/>
          <w:shd w:val="clear" w:color="auto" w:fill="auto"/>
        </w:rPr>
        <w:t>本合同房屋租金按以下第</w:t>
      </w:r>
      <w:sdt>
        <w:sdtPr>
          <w:rPr>
            <w:rFonts w:hint="eastAsia" w:asciiTheme="minorHAnsi" w:hAnsiTheme="minorHAnsi" w:eastAsiaTheme="minorEastAsia" w:cstheme="minorBidi"/>
            <w:color w:val="auto"/>
            <w:kern w:val="2"/>
            <w:sz w:val="28"/>
            <w:szCs w:val="36"/>
            <w:shd w:val="clear" w:color="auto" w:fill="auto"/>
            <w:lang w:val="en-US" w:eastAsia="zh-CN" w:bidi="ar-SA"/>
          </w:rPr>
          <w:alias w:val="请选择一项"/>
          <w:id w:val="147460960"/>
          <w:placeholder>
            <w:docPart w:val="{e6962450-88bd-4cb2-bc1c-84712d9c751b}"/>
          </w:placeholder>
          <w:comboBox>
            <w:listItem w:displayText="（1）" w:value="（1）"/>
            <w:listItem w:displayText="（2）" w:value="（2）"/>
            <w:listItem w:displayText="（3）" w:value="（3）"/>
            <w:listItem w:displayText="（4）" w:value="（4）"/>
          </w:comboBox>
        </w:sdtPr>
        <w:sdtEndPr>
          <w:rPr>
            <w:rFonts w:hint="eastAsia" w:asciiTheme="minorHAnsi" w:hAnsiTheme="minorHAnsi" w:eastAsiaTheme="minorEastAsia" w:cstheme="minorBidi"/>
            <w:color w:val="auto"/>
            <w:kern w:val="2"/>
            <w:sz w:val="28"/>
            <w:szCs w:val="36"/>
            <w:shd w:val="clear" w:color="auto" w:fill="auto"/>
            <w:lang w:val="en-US" w:eastAsia="zh-CN" w:bidi="ar-SA"/>
          </w:rPr>
        </w:sdtEndPr>
        <w:sdtContent>
          <w:permStart w:id="31" w:edGrp="everyone"/>
          <w:r>
            <w:rPr>
              <w:rFonts w:hint="eastAsia" w:cstheme="minorBidi"/>
              <w:color w:val="auto"/>
              <w:kern w:val="2"/>
              <w:sz w:val="28"/>
              <w:szCs w:val="36"/>
              <w:u w:val="single"/>
              <w:shd w:val="clear" w:color="auto" w:fill="auto"/>
              <w:lang w:val="en-US" w:eastAsia="zh-CN" w:bidi="ar-SA"/>
            </w:rPr>
            <w:t xml:space="preserve">     </w:t>
          </w:r>
          <w:permEnd w:id="31"/>
        </w:sdtContent>
      </w:sdt>
      <w:r>
        <w:rPr>
          <w:rFonts w:hint="eastAsia" w:asciiTheme="minorEastAsia" w:hAnsiTheme="minorEastAsia" w:eastAsiaTheme="minorEastAsia" w:cstheme="minorEastAsia"/>
          <w:color w:val="auto"/>
          <w:sz w:val="28"/>
          <w:szCs w:val="28"/>
          <w:shd w:val="clear" w:color="auto" w:fill="auto"/>
        </w:rPr>
        <w:t>方式支付：</w:t>
      </w:r>
    </w:p>
    <w:p>
      <w:pPr>
        <w:keepNext w:val="0"/>
        <w:keepLines w:val="0"/>
        <w:pageBreakBefore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shd w:val="clear" w:color="auto" w:fill="auto"/>
        </w:rPr>
      </w:pPr>
      <w:r>
        <w:rPr>
          <w:rFonts w:hint="eastAsia" w:asciiTheme="minorEastAsia" w:hAnsiTheme="minorEastAsia" w:eastAsiaTheme="minorEastAsia" w:cstheme="minorEastAsia"/>
          <w:color w:val="auto"/>
          <w:sz w:val="28"/>
          <w:szCs w:val="28"/>
          <w:shd w:val="clear" w:color="auto" w:fill="auto"/>
        </w:rPr>
        <w:t>（1）按月支付：</w:t>
      </w:r>
      <w:permStart w:id="32" w:edGrp="everyone"/>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permEnd w:id="32"/>
    </w:p>
    <w:p>
      <w:pPr>
        <w:keepNext w:val="0"/>
        <w:keepLines w:val="0"/>
        <w:pageBreakBefore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shd w:val="clear" w:color="auto" w:fill="auto"/>
        </w:rPr>
      </w:pPr>
      <w:r>
        <w:rPr>
          <w:rFonts w:hint="eastAsia" w:asciiTheme="minorEastAsia" w:hAnsiTheme="minorEastAsia" w:eastAsiaTheme="minorEastAsia" w:cstheme="minorEastAsia"/>
          <w:color w:val="auto"/>
          <w:sz w:val="28"/>
          <w:szCs w:val="28"/>
          <w:shd w:val="clear" w:color="auto" w:fill="auto"/>
        </w:rPr>
        <w:t>（2）按季度支付：</w:t>
      </w:r>
      <w:permStart w:id="33" w:edGrp="everyone"/>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permEnd w:id="33"/>
    </w:p>
    <w:p>
      <w:pPr>
        <w:keepNext w:val="0"/>
        <w:keepLines w:val="0"/>
        <w:pageBreakBefore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shd w:val="clear" w:color="auto" w:fill="auto"/>
        </w:rPr>
      </w:pPr>
      <w:r>
        <w:rPr>
          <w:rFonts w:hint="eastAsia" w:asciiTheme="minorEastAsia" w:hAnsiTheme="minorEastAsia" w:eastAsiaTheme="minorEastAsia" w:cstheme="minorEastAsia"/>
          <w:color w:val="auto"/>
          <w:sz w:val="28"/>
          <w:szCs w:val="28"/>
          <w:shd w:val="clear" w:color="auto" w:fill="auto"/>
        </w:rPr>
        <w:t>（3）按年度支付：</w:t>
      </w:r>
      <w:permStart w:id="34" w:edGrp="everyone"/>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permEnd w:id="34"/>
    </w:p>
    <w:p>
      <w:pPr>
        <w:keepNext w:val="0"/>
        <w:keepLines w:val="0"/>
        <w:pageBreakBefore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宋体" w:hAnsi="宋体"/>
          <w:color w:val="auto"/>
          <w:sz w:val="28"/>
          <w:szCs w:val="28"/>
          <w:highlight w:val="yellow"/>
          <w:shd w:val="clear" w:color="auto" w:fill="auto"/>
          <w:lang w:val="en-US" w:eastAsia="zh-CN"/>
        </w:rPr>
      </w:pPr>
      <w:r>
        <w:rPr>
          <w:rFonts w:hint="eastAsia" w:asciiTheme="minorEastAsia" w:hAnsiTheme="minorEastAsia" w:eastAsiaTheme="minorEastAsia" w:cstheme="minorEastAsia"/>
          <w:color w:val="auto"/>
          <w:sz w:val="28"/>
          <w:szCs w:val="28"/>
          <w:shd w:val="clear" w:color="auto" w:fill="auto"/>
        </w:rPr>
        <w:t>（4）其它：</w:t>
      </w:r>
      <w:sdt>
        <w:sdtPr>
          <w:rPr>
            <w:rFonts w:hint="eastAsia" w:ascii="宋体" w:hAnsi="宋体" w:eastAsia="宋体" w:cs="宋体"/>
            <w:color w:val="auto"/>
            <w:kern w:val="2"/>
            <w:sz w:val="28"/>
            <w:szCs w:val="28"/>
            <w:u w:val="none"/>
            <w:shd w:val="clear" w:color="auto" w:fill="auto"/>
            <w:lang w:val="en-US" w:eastAsia="zh-CN" w:bidi="ar-SA"/>
          </w:rPr>
          <w:alias w:val="不填其他的，请划“/”"/>
          <w:id w:val="754825791"/>
          <w:placeholder>
            <w:docPart w:val="{8eeb8b48-b51c-477b-a92a-c702155c8324}"/>
          </w:placeholder>
          <w:text w:multiLine="1"/>
        </w:sdtPr>
        <w:sdtEndPr>
          <w:rPr>
            <w:rFonts w:hint="eastAsia" w:ascii="宋体" w:hAnsi="宋体" w:eastAsia="宋体" w:cs="宋体"/>
            <w:color w:val="auto"/>
            <w:kern w:val="2"/>
            <w:sz w:val="28"/>
            <w:szCs w:val="28"/>
            <w:u w:val="single"/>
            <w:shd w:val="clear" w:color="auto" w:fill="auto"/>
            <w:lang w:val="en-US" w:eastAsia="zh-CN" w:bidi="ar-SA"/>
          </w:rPr>
        </w:sdtEndPr>
        <w:sdtContent>
          <w:permStart w:id="35" w:edGrp="everyone"/>
          <w:r>
            <w:rPr>
              <w:rFonts w:hint="eastAsia" w:ascii="宋体" w:hAnsi="宋体" w:eastAsia="宋体" w:cs="宋体"/>
              <w:color w:val="auto"/>
              <w:sz w:val="28"/>
              <w:szCs w:val="28"/>
              <w:u w:val="single"/>
              <w:shd w:val="clear" w:color="auto" w:fill="auto"/>
              <w:lang w:val="en-US" w:eastAsia="zh-CN"/>
            </w:rPr>
            <w:t xml:space="preserve">     </w:t>
          </w:r>
          <w:permEnd w:id="35"/>
        </w:sdtContent>
      </w:sdt>
    </w:p>
    <w:p>
      <w:pPr>
        <w:keepNext w:val="0"/>
        <w:keepLines w:val="0"/>
        <w:pageBreakBefore w:val="0"/>
        <w:widowControl w:val="0"/>
        <w:numPr>
          <w:ilvl w:val="0"/>
          <w:numId w:val="0"/>
        </w:numPr>
        <w:kinsoku/>
        <w:wordWrap/>
        <w:overflowPunct/>
        <w:topLinePunct w:val="0"/>
        <w:bidi w:val="0"/>
        <w:adjustRightInd/>
        <w:snapToGrid/>
        <w:spacing w:line="540" w:lineRule="exact"/>
        <w:ind w:firstLine="560" w:firstLineChars="200"/>
        <w:textAlignment w:val="auto"/>
        <w:rPr>
          <w:rFonts w:hint="eastAsia" w:ascii="宋体" w:hAnsi="宋体" w:eastAsia="宋体" w:cs="宋体"/>
          <w:color w:val="auto"/>
          <w:sz w:val="28"/>
          <w:szCs w:val="28"/>
          <w:shd w:val="clear" w:color="auto" w:fill="auto"/>
          <w:lang w:eastAsia="zh-CN"/>
        </w:rPr>
      </w:pPr>
      <w:r>
        <w:rPr>
          <w:rFonts w:hint="eastAsia" w:asciiTheme="minorEastAsia" w:hAnsiTheme="minorEastAsia" w:eastAsiaTheme="minorEastAsia" w:cstheme="minorEastAsia"/>
          <w:color w:val="auto"/>
          <w:sz w:val="28"/>
          <w:szCs w:val="28"/>
          <w:shd w:val="clear" w:color="auto" w:fill="auto"/>
        </w:rPr>
        <w:t>4.</w:t>
      </w:r>
      <w:r>
        <w:rPr>
          <w:rFonts w:hint="eastAsia" w:asciiTheme="minorEastAsia" w:hAnsiTheme="minorEastAsia" w:cstheme="minorEastAsia"/>
          <w:color w:val="auto"/>
          <w:sz w:val="28"/>
          <w:szCs w:val="28"/>
          <w:shd w:val="clear" w:color="auto" w:fill="auto"/>
          <w:lang w:val="en-US" w:eastAsia="zh-CN"/>
        </w:rPr>
        <w:t>4</w:t>
      </w:r>
      <w:r>
        <w:rPr>
          <w:rFonts w:hint="eastAsia" w:asciiTheme="majorEastAsia" w:hAnsiTheme="majorEastAsia" w:eastAsiaTheme="majorEastAsia" w:cstheme="majorEastAsia"/>
          <w:b w:val="0"/>
          <w:bCs w:val="0"/>
          <w:color w:val="auto"/>
          <w:sz w:val="28"/>
          <w:szCs w:val="28"/>
          <w:shd w:val="clear" w:color="auto" w:fill="auto"/>
        </w:rPr>
        <w:t>合同价款结算</w:t>
      </w:r>
      <w:r>
        <w:rPr>
          <w:rFonts w:hint="eastAsia" w:asciiTheme="majorEastAsia" w:hAnsiTheme="majorEastAsia" w:eastAsiaTheme="majorEastAsia" w:cstheme="majorEastAsia"/>
          <w:b w:val="0"/>
          <w:bCs w:val="0"/>
          <w:color w:val="auto"/>
          <w:sz w:val="28"/>
          <w:szCs w:val="28"/>
          <w:shd w:val="clear" w:color="auto" w:fill="auto"/>
          <w:lang w:val="en-US" w:eastAsia="zh-CN"/>
        </w:rPr>
        <w:t>按第</w:t>
      </w:r>
      <w:sdt>
        <w:sdtPr>
          <w:rPr>
            <w:rFonts w:hint="eastAsia" w:asciiTheme="minorHAnsi" w:hAnsiTheme="minorHAnsi" w:eastAsiaTheme="minorEastAsia" w:cstheme="minorBidi"/>
            <w:color w:val="auto"/>
            <w:kern w:val="2"/>
            <w:sz w:val="28"/>
            <w:szCs w:val="36"/>
            <w:u w:val="single"/>
            <w:shd w:val="clear" w:color="auto" w:fill="auto"/>
            <w:lang w:val="en-US" w:eastAsia="zh-CN" w:bidi="ar-SA"/>
          </w:rPr>
          <w:alias w:val="请选择一项，多选或其他方式请手动填写"/>
          <w:tag w:val="结算方式选项"/>
          <w:id w:val="147451720"/>
          <w:placeholder>
            <w:docPart w:val="{ef9bcdaa-4ca8-429c-9fb1-5d3314f48cde}"/>
          </w:placeholder>
          <w:comboBox>
            <w:listItem w:displayText="1" w:value="1"/>
            <w:listItem w:displayText="2" w:value="2"/>
            <w:listItem w:displayText="3" w:value="3"/>
            <w:listItem w:displayText="4" w:value="4"/>
          </w:comboBox>
        </w:sdtPr>
        <w:sdtEndPr>
          <w:rPr>
            <w:rFonts w:hint="eastAsia" w:asciiTheme="minorHAnsi" w:hAnsiTheme="minorHAnsi" w:eastAsiaTheme="minorEastAsia" w:cstheme="minorBidi"/>
            <w:color w:val="auto"/>
            <w:kern w:val="2"/>
            <w:sz w:val="28"/>
            <w:szCs w:val="36"/>
            <w:u w:val="single"/>
            <w:shd w:val="clear" w:color="auto" w:fill="auto"/>
            <w:lang w:val="en-US" w:eastAsia="zh-CN" w:bidi="ar-SA"/>
          </w:rPr>
        </w:sdtEndPr>
        <w:sdtContent>
          <w:permStart w:id="36" w:edGrp="everyone"/>
          <w:r>
            <w:rPr>
              <w:rFonts w:hint="eastAsia" w:asciiTheme="minorHAnsi" w:hAnsiTheme="minorHAnsi" w:eastAsiaTheme="minorEastAsia" w:cstheme="minorBidi"/>
              <w:color w:val="auto"/>
              <w:kern w:val="2"/>
              <w:sz w:val="28"/>
              <w:szCs w:val="36"/>
              <w:u w:val="single"/>
              <w:shd w:val="clear" w:color="auto" w:fill="auto"/>
              <w:lang w:val="en-US" w:eastAsia="zh-CN" w:bidi="ar-SA"/>
            </w:rPr>
            <w:t xml:space="preserve">     </w:t>
          </w:r>
          <w:permEnd w:id="36"/>
        </w:sdtContent>
      </w:sdt>
      <w:r>
        <w:rPr>
          <w:rFonts w:hint="eastAsia" w:asciiTheme="majorEastAsia" w:hAnsiTheme="majorEastAsia" w:eastAsiaTheme="majorEastAsia" w:cstheme="majorEastAsia"/>
          <w:b w:val="0"/>
          <w:bCs w:val="0"/>
          <w:color w:val="auto"/>
          <w:sz w:val="28"/>
          <w:szCs w:val="28"/>
          <w:shd w:val="clear" w:color="auto" w:fill="auto"/>
          <w:lang w:val="en-US" w:eastAsia="zh-CN"/>
        </w:rPr>
        <w:t>种</w:t>
      </w:r>
      <w:r>
        <w:rPr>
          <w:rFonts w:hint="eastAsia" w:asciiTheme="majorEastAsia" w:hAnsiTheme="majorEastAsia" w:eastAsiaTheme="majorEastAsia" w:cstheme="majorEastAsia"/>
          <w:b w:val="0"/>
          <w:bCs w:val="0"/>
          <w:color w:val="auto"/>
          <w:sz w:val="28"/>
          <w:szCs w:val="28"/>
          <w:shd w:val="clear" w:color="auto" w:fill="auto"/>
        </w:rPr>
        <w:t>方式</w:t>
      </w:r>
      <w:r>
        <w:rPr>
          <w:rFonts w:hint="eastAsia" w:asciiTheme="majorEastAsia" w:hAnsiTheme="majorEastAsia" w:eastAsiaTheme="majorEastAsia" w:cstheme="majorEastAsia"/>
          <w:color w:val="auto"/>
          <w:sz w:val="28"/>
          <w:szCs w:val="28"/>
          <w:shd w:val="clear" w:color="auto" w:fill="auto"/>
          <w:lang w:eastAsia="zh-CN"/>
        </w:rPr>
        <w:t>（</w:t>
      </w:r>
      <w:r>
        <w:rPr>
          <w:rFonts w:hint="eastAsia" w:asciiTheme="majorEastAsia" w:hAnsiTheme="majorEastAsia" w:eastAsiaTheme="majorEastAsia" w:cstheme="majorEastAsia"/>
          <w:color w:val="auto"/>
          <w:sz w:val="28"/>
          <w:szCs w:val="28"/>
          <w:shd w:val="clear" w:color="auto" w:fill="auto"/>
          <w:lang w:val="en-US" w:eastAsia="zh-CN"/>
        </w:rPr>
        <w:t>1.</w:t>
      </w:r>
      <w:r>
        <w:rPr>
          <w:rFonts w:hint="eastAsia" w:asciiTheme="majorEastAsia" w:hAnsiTheme="majorEastAsia" w:eastAsiaTheme="majorEastAsia" w:cstheme="majorEastAsia"/>
          <w:color w:val="auto"/>
          <w:sz w:val="28"/>
          <w:szCs w:val="28"/>
          <w:u w:val="none"/>
          <w:shd w:val="clear" w:color="auto" w:fill="auto"/>
        </w:rPr>
        <w:t>转账</w:t>
      </w:r>
      <w:r>
        <w:rPr>
          <w:rFonts w:hint="eastAsia" w:asciiTheme="majorEastAsia" w:hAnsiTheme="majorEastAsia" w:eastAsiaTheme="majorEastAsia" w:cstheme="majorEastAsia"/>
          <w:color w:val="auto"/>
          <w:sz w:val="28"/>
          <w:szCs w:val="28"/>
          <w:u w:val="none"/>
          <w:shd w:val="clear" w:color="auto" w:fill="auto"/>
          <w:lang w:val="en-US" w:eastAsia="zh-CN"/>
        </w:rPr>
        <w:t>/2.</w:t>
      </w:r>
      <w:r>
        <w:rPr>
          <w:rFonts w:hint="eastAsia" w:asciiTheme="majorEastAsia" w:hAnsiTheme="majorEastAsia" w:eastAsiaTheme="majorEastAsia" w:cstheme="majorEastAsia"/>
          <w:color w:val="auto"/>
          <w:sz w:val="28"/>
          <w:szCs w:val="28"/>
          <w:u w:val="none"/>
          <w:shd w:val="clear" w:color="auto" w:fill="auto"/>
        </w:rPr>
        <w:t>汇票</w:t>
      </w:r>
      <w:r>
        <w:rPr>
          <w:rFonts w:hint="eastAsia" w:asciiTheme="majorEastAsia" w:hAnsiTheme="majorEastAsia" w:eastAsiaTheme="majorEastAsia" w:cstheme="majorEastAsia"/>
          <w:color w:val="auto"/>
          <w:sz w:val="28"/>
          <w:szCs w:val="28"/>
          <w:u w:val="none"/>
          <w:shd w:val="clear" w:color="auto" w:fill="auto"/>
          <w:lang w:val="en-US" w:eastAsia="zh-CN"/>
        </w:rPr>
        <w:t>/3.支票/4.其他</w:t>
      </w:r>
      <w:sdt>
        <w:sdtPr>
          <w:rPr>
            <w:rFonts w:hint="eastAsia" w:ascii="宋体" w:hAnsi="宋体" w:eastAsia="宋体" w:cs="宋体"/>
            <w:color w:val="auto"/>
            <w:kern w:val="2"/>
            <w:sz w:val="28"/>
            <w:szCs w:val="28"/>
            <w:u w:val="none"/>
            <w:shd w:val="clear" w:color="auto" w:fill="auto"/>
            <w:lang w:val="en-US" w:eastAsia="zh-CN" w:bidi="ar-SA"/>
          </w:rPr>
          <w:alias w:val="不选其他的，请划“/”"/>
          <w:id w:val="147472127"/>
          <w:placeholder>
            <w:docPart w:val="{c5b0df58-d081-4ca7-a26d-1f8fb3ed1bf0}"/>
          </w:placeholder>
          <w:text w:multiLine="1"/>
        </w:sdtPr>
        <w:sdtEndPr>
          <w:rPr>
            <w:rFonts w:hint="eastAsia" w:ascii="宋体" w:hAnsi="宋体" w:eastAsia="宋体" w:cs="宋体"/>
            <w:color w:val="auto"/>
            <w:kern w:val="2"/>
            <w:sz w:val="28"/>
            <w:szCs w:val="28"/>
            <w:u w:val="single"/>
            <w:shd w:val="clear" w:color="auto" w:fill="auto"/>
            <w:lang w:val="en-US" w:eastAsia="zh-CN" w:bidi="ar-SA"/>
          </w:rPr>
        </w:sdtEndPr>
        <w:sdtContent>
          <w:permStart w:id="37" w:edGrp="everyone"/>
          <w:r>
            <w:rPr>
              <w:rFonts w:hint="eastAsia" w:ascii="宋体" w:hAnsi="宋体" w:eastAsia="宋体" w:cs="宋体"/>
              <w:color w:val="auto"/>
              <w:sz w:val="28"/>
              <w:szCs w:val="28"/>
              <w:u w:val="single"/>
              <w:shd w:val="clear" w:color="auto" w:fill="auto"/>
              <w:lang w:val="en-US" w:eastAsia="zh-CN"/>
            </w:rPr>
            <w:t xml:space="preserve">   </w:t>
          </w:r>
          <w:r>
            <w:rPr>
              <w:rFonts w:hint="eastAsia" w:ascii="宋体" w:hAnsi="宋体" w:cs="宋体"/>
              <w:color w:val="auto"/>
              <w:sz w:val="28"/>
              <w:szCs w:val="28"/>
              <w:u w:val="single"/>
              <w:shd w:val="clear" w:color="auto" w:fill="auto"/>
              <w:lang w:val="en-US" w:eastAsia="zh-CN"/>
            </w:rPr>
            <w:t xml:space="preserve">  </w:t>
          </w:r>
          <w:permEnd w:id="37"/>
        </w:sdtContent>
      </w:sdt>
      <w:r>
        <w:rPr>
          <w:rFonts w:hint="eastAsia" w:asciiTheme="majorEastAsia" w:hAnsiTheme="majorEastAsia" w:eastAsiaTheme="majorEastAsia" w:cstheme="majorEastAsia"/>
          <w:color w:val="auto"/>
          <w:sz w:val="28"/>
          <w:szCs w:val="28"/>
          <w:u w:val="none"/>
          <w:shd w:val="clear" w:color="auto" w:fill="auto"/>
          <w:lang w:val="en-US" w:eastAsia="zh-CN"/>
        </w:rPr>
        <w:t>)</w:t>
      </w:r>
      <w:r>
        <w:rPr>
          <w:rFonts w:hint="eastAsia" w:ascii="宋体" w:hAnsi="宋体" w:eastAsia="宋体" w:cs="宋体"/>
          <w:color w:val="auto"/>
          <w:sz w:val="28"/>
          <w:szCs w:val="28"/>
          <w:shd w:val="clear" w:color="auto" w:fill="auto"/>
        </w:rPr>
        <w:t>。</w:t>
      </w:r>
      <w:r>
        <w:rPr>
          <w:rFonts w:hint="eastAsia" w:ascii="宋体" w:hAnsi="宋体" w:eastAsia="宋体" w:cs="宋体"/>
          <w:color w:val="auto"/>
          <w:sz w:val="28"/>
          <w:szCs w:val="28"/>
          <w:shd w:val="clear" w:color="auto" w:fill="auto"/>
          <w:lang w:val="en-US" w:eastAsia="zh-CN"/>
        </w:rPr>
        <w:t>如需使用商业汇票进行支付的，由款项支付方承担资金成本（买方付息贴现）。</w:t>
      </w:r>
    </w:p>
    <w:p>
      <w:pPr>
        <w:keepNext w:val="0"/>
        <w:keepLines w:val="0"/>
        <w:pageBreakBefore w:val="0"/>
        <w:kinsoku/>
        <w:wordWrap/>
        <w:overflowPunct/>
        <w:topLinePunct w:val="0"/>
        <w:bidi w:val="0"/>
        <w:adjustRightInd/>
        <w:snapToGrid/>
        <w:spacing w:line="540" w:lineRule="exact"/>
        <w:ind w:firstLine="560" w:firstLineChars="200"/>
        <w:textAlignment w:val="auto"/>
        <w:rPr>
          <w:rFonts w:hint="eastAsia"/>
          <w:color w:val="auto"/>
          <w:sz w:val="28"/>
          <w:szCs w:val="28"/>
          <w:shd w:val="clear" w:color="auto" w:fill="auto"/>
          <w:lang w:eastAsia="zh-CN"/>
        </w:rPr>
      </w:pPr>
      <w:r>
        <w:rPr>
          <w:rFonts w:hint="eastAsia"/>
          <w:color w:val="auto"/>
          <w:sz w:val="28"/>
          <w:szCs w:val="28"/>
          <w:shd w:val="clear" w:color="auto" w:fill="auto"/>
          <w:lang w:eastAsia="zh-CN"/>
        </w:rPr>
        <w:t>乙方汇票开立信息如下：</w:t>
      </w:r>
    </w:p>
    <w:p>
      <w:pPr>
        <w:keepNext w:val="0"/>
        <w:keepLines w:val="0"/>
        <w:pageBreakBefore w:val="0"/>
        <w:kinsoku/>
        <w:wordWrap/>
        <w:overflowPunct/>
        <w:topLinePunct w:val="0"/>
        <w:bidi w:val="0"/>
        <w:adjustRightInd/>
        <w:snapToGrid/>
        <w:spacing w:line="540" w:lineRule="exact"/>
        <w:ind w:firstLine="560" w:firstLineChars="200"/>
        <w:textAlignment w:val="auto"/>
        <w:rPr>
          <w:rFonts w:hint="eastAsia"/>
          <w:color w:val="auto"/>
          <w:sz w:val="28"/>
          <w:szCs w:val="28"/>
          <w:shd w:val="clear" w:color="auto" w:fill="auto"/>
          <w:lang w:eastAsia="zh-CN"/>
        </w:rPr>
      </w:pPr>
      <w:r>
        <w:rPr>
          <w:rFonts w:hint="eastAsia"/>
          <w:color w:val="auto"/>
          <w:sz w:val="28"/>
          <w:szCs w:val="28"/>
          <w:shd w:val="clear" w:color="auto" w:fill="auto"/>
          <w:lang w:eastAsia="zh-CN"/>
        </w:rPr>
        <w:t>汇票类型：</w:t>
      </w:r>
      <w:permStart w:id="38" w:edGrp="everyone"/>
      <w:r>
        <w:rPr>
          <w:rFonts w:hint="eastAsia" w:ascii="宋体" w:hAnsi="宋体" w:eastAsia="宋体" w:cs="宋体"/>
          <w:b w:val="0"/>
          <w:bCs w:val="0"/>
          <w:color w:val="auto"/>
          <w:sz w:val="28"/>
          <w:szCs w:val="28"/>
          <w:shd w:val="clear" w:color="auto" w:fill="auto"/>
          <w:lang w:eastAsia="zh-CN"/>
        </w:rPr>
        <w:sym w:font="Wingdings" w:char="006F"/>
      </w:r>
      <w:r>
        <w:rPr>
          <w:rFonts w:hint="eastAsia" w:ascii="宋体" w:hAnsi="宋体" w:eastAsia="宋体" w:cs="宋体"/>
          <w:b w:val="0"/>
          <w:bCs w:val="0"/>
          <w:color w:val="auto"/>
          <w:sz w:val="28"/>
          <w:szCs w:val="28"/>
          <w:shd w:val="clear" w:color="auto" w:fill="auto"/>
          <w:lang w:eastAsia="zh-CN"/>
        </w:rPr>
        <w:t>银行承兑汇票</w:t>
      </w:r>
      <w:r>
        <w:rPr>
          <w:rFonts w:hint="eastAsia" w:ascii="宋体" w:hAnsi="宋体" w:eastAsia="宋体" w:cs="宋体"/>
          <w:b w:val="0"/>
          <w:bCs w:val="0"/>
          <w:color w:val="auto"/>
          <w:sz w:val="28"/>
          <w:szCs w:val="28"/>
          <w:shd w:val="clear" w:color="auto" w:fill="auto"/>
          <w:lang w:val="en-US" w:eastAsia="zh-CN"/>
        </w:rPr>
        <w:t xml:space="preserve">  </w:t>
      </w:r>
      <w:r>
        <w:rPr>
          <w:rFonts w:hint="eastAsia" w:ascii="宋体" w:hAnsi="宋体" w:eastAsia="宋体" w:cs="宋体"/>
          <w:b w:val="0"/>
          <w:bCs w:val="0"/>
          <w:color w:val="auto"/>
          <w:sz w:val="28"/>
          <w:szCs w:val="28"/>
          <w:shd w:val="clear" w:color="auto" w:fill="auto"/>
          <w:lang w:val="en-US" w:eastAsia="zh-CN"/>
        </w:rPr>
        <w:sym w:font="Wingdings" w:char="006F"/>
      </w:r>
      <w:r>
        <w:rPr>
          <w:rFonts w:hint="eastAsia" w:ascii="宋体" w:hAnsi="宋体" w:eastAsia="宋体" w:cs="宋体"/>
          <w:b w:val="0"/>
          <w:bCs w:val="0"/>
          <w:color w:val="auto"/>
          <w:sz w:val="28"/>
          <w:szCs w:val="28"/>
          <w:shd w:val="clear" w:color="auto" w:fill="auto"/>
          <w:lang w:eastAsia="zh-CN"/>
        </w:rPr>
        <w:t>商业承兑汇票</w:t>
      </w:r>
      <w:permEnd w:id="38"/>
    </w:p>
    <w:p>
      <w:pPr>
        <w:keepNext w:val="0"/>
        <w:keepLines w:val="0"/>
        <w:pageBreakBefore w:val="0"/>
        <w:kinsoku/>
        <w:wordWrap/>
        <w:overflowPunct/>
        <w:topLinePunct w:val="0"/>
        <w:bidi w:val="0"/>
        <w:adjustRightInd/>
        <w:snapToGrid/>
        <w:spacing w:line="540" w:lineRule="exact"/>
        <w:ind w:firstLine="560" w:firstLineChars="200"/>
        <w:textAlignment w:val="auto"/>
        <w:rPr>
          <w:rFonts w:hint="eastAsia"/>
          <w:color w:val="auto"/>
          <w:sz w:val="28"/>
          <w:szCs w:val="28"/>
          <w:u w:val="single"/>
          <w:shd w:val="clear" w:color="auto" w:fill="auto"/>
          <w:lang w:val="en-US" w:eastAsia="zh-CN"/>
        </w:rPr>
      </w:pPr>
      <w:r>
        <w:rPr>
          <w:rFonts w:hint="eastAsia"/>
          <w:color w:val="auto"/>
          <w:sz w:val="28"/>
          <w:szCs w:val="28"/>
          <w:shd w:val="clear" w:color="auto" w:fill="auto"/>
          <w:lang w:eastAsia="zh-CN"/>
        </w:rPr>
        <w:t>收款人全称：</w:t>
      </w:r>
      <w:sdt>
        <w:sdtPr>
          <w:rPr>
            <w:rFonts w:hint="eastAsia" w:ascii="宋体" w:hAnsi="宋体" w:eastAsia="宋体" w:cs="宋体"/>
            <w:color w:val="auto"/>
            <w:kern w:val="2"/>
            <w:sz w:val="28"/>
            <w:szCs w:val="28"/>
            <w:shd w:val="clear" w:color="auto" w:fill="auto"/>
            <w:lang w:val="en-US" w:eastAsia="zh-CN" w:bidi="ar-SA"/>
          </w:rPr>
          <w:alias w:val="不选择汇票的，请删除以下汇票开票信息，划/"/>
          <w:tag w:val="乙方当事人全称"/>
          <w:id w:val="250850893"/>
          <w:placeholder>
            <w:docPart w:val="{6883d966-0975-47f4-b4ec-e87621f1c802}"/>
          </w:placeholder>
          <w:text/>
        </w:sdtPr>
        <w:sdtEndPr>
          <w:rPr>
            <w:rFonts w:hint="eastAsia" w:ascii="宋体" w:hAnsi="宋体" w:eastAsia="宋体" w:cs="宋体"/>
            <w:color w:val="auto"/>
            <w:kern w:val="2"/>
            <w:sz w:val="28"/>
            <w:szCs w:val="28"/>
            <w:u w:val="single"/>
            <w:shd w:val="clear" w:color="auto" w:fill="auto"/>
            <w:lang w:val="en-US" w:eastAsia="zh-CN" w:bidi="ar-SA"/>
          </w:rPr>
        </w:sdtEndPr>
        <w:sdtContent>
          <w:permStart w:id="39" w:edGrp="everyone"/>
          <w:r>
            <w:rPr>
              <w:rFonts w:hint="eastAsia" w:ascii="宋体" w:hAnsi="宋体" w:eastAsia="宋体" w:cs="宋体"/>
              <w:color w:val="auto"/>
              <w:sz w:val="28"/>
              <w:szCs w:val="28"/>
              <w:u w:val="single"/>
              <w:shd w:val="clear" w:color="auto" w:fill="auto"/>
              <w:lang w:val="en-US" w:eastAsia="zh-CN"/>
            </w:rPr>
            <w:t xml:space="preserve">    </w:t>
          </w:r>
          <w:r>
            <w:rPr>
              <w:rFonts w:hint="eastAsia" w:ascii="宋体" w:hAnsi="宋体" w:cs="宋体"/>
              <w:color w:val="auto"/>
              <w:sz w:val="28"/>
              <w:szCs w:val="28"/>
              <w:u w:val="single"/>
              <w:shd w:val="clear" w:color="auto" w:fill="auto"/>
              <w:lang w:val="en-US" w:eastAsia="zh-CN"/>
            </w:rPr>
            <w:t xml:space="preserve">       </w:t>
          </w:r>
          <w:r>
            <w:rPr>
              <w:rFonts w:hint="eastAsia" w:ascii="宋体" w:hAnsi="宋体" w:eastAsia="宋体" w:cs="宋体"/>
              <w:color w:val="auto"/>
              <w:sz w:val="28"/>
              <w:szCs w:val="28"/>
              <w:u w:val="single"/>
              <w:shd w:val="clear" w:color="auto" w:fill="auto"/>
              <w:lang w:val="en-US" w:eastAsia="zh-CN"/>
            </w:rPr>
            <w:t xml:space="preserve">   </w:t>
          </w:r>
          <w:permEnd w:id="39"/>
        </w:sdtContent>
      </w:sdt>
    </w:p>
    <w:p>
      <w:pPr>
        <w:keepNext w:val="0"/>
        <w:keepLines w:val="0"/>
        <w:pageBreakBefore w:val="0"/>
        <w:kinsoku/>
        <w:wordWrap/>
        <w:overflowPunct/>
        <w:topLinePunct w:val="0"/>
        <w:bidi w:val="0"/>
        <w:adjustRightInd/>
        <w:snapToGrid/>
        <w:spacing w:line="540" w:lineRule="exact"/>
        <w:ind w:firstLine="560" w:firstLineChars="200"/>
        <w:textAlignment w:val="auto"/>
        <w:rPr>
          <w:rFonts w:hint="eastAsia"/>
          <w:color w:val="auto"/>
          <w:sz w:val="28"/>
          <w:szCs w:val="28"/>
          <w:shd w:val="clear" w:color="auto" w:fill="auto"/>
          <w:lang w:val="en-US" w:eastAsia="zh-CN"/>
        </w:rPr>
      </w:pPr>
      <w:r>
        <w:rPr>
          <w:rFonts w:hint="eastAsia"/>
          <w:color w:val="auto"/>
          <w:sz w:val="28"/>
          <w:szCs w:val="28"/>
          <w:shd w:val="clear" w:color="auto" w:fill="auto"/>
          <w:lang w:eastAsia="zh-CN"/>
        </w:rPr>
        <w:t>银行账户：</w:t>
      </w:r>
      <w:sdt>
        <w:sdtPr>
          <w:rPr>
            <w:rFonts w:hint="eastAsia" w:ascii="宋体" w:hAnsi="宋体" w:eastAsia="宋体" w:cs="宋体"/>
            <w:color w:val="auto"/>
            <w:kern w:val="2"/>
            <w:sz w:val="28"/>
            <w:szCs w:val="28"/>
            <w:shd w:val="clear" w:color="auto" w:fill="auto"/>
            <w:lang w:val="en-US" w:eastAsia="zh-CN" w:bidi="ar-SA"/>
          </w:rPr>
          <w:alias w:val="乙方银行账号"/>
          <w:tag w:val="乙方银行账号"/>
          <w:id w:val="540559590"/>
          <w:placeholder>
            <w:docPart w:val="{0f6021fd-660f-4412-81e2-efc31f5921e5}"/>
          </w:placeholder>
          <w:text/>
        </w:sdtPr>
        <w:sdtEndPr>
          <w:rPr>
            <w:rFonts w:hint="eastAsia" w:ascii="宋体" w:hAnsi="宋体" w:eastAsia="宋体" w:cs="宋体"/>
            <w:color w:val="auto"/>
            <w:kern w:val="2"/>
            <w:sz w:val="28"/>
            <w:szCs w:val="28"/>
            <w:u w:val="single"/>
            <w:shd w:val="clear" w:color="auto" w:fill="auto"/>
            <w:lang w:val="en-US" w:eastAsia="zh-CN" w:bidi="ar-SA"/>
          </w:rPr>
        </w:sdtEndPr>
        <w:sdtContent>
          <w:permStart w:id="40" w:edGrp="everyone"/>
          <w:r>
            <w:rPr>
              <w:rFonts w:hint="eastAsia" w:ascii="宋体" w:hAnsi="宋体" w:eastAsia="宋体" w:cs="宋体"/>
              <w:color w:val="auto"/>
              <w:sz w:val="28"/>
              <w:szCs w:val="28"/>
              <w:u w:val="single"/>
              <w:shd w:val="clear" w:color="auto" w:fill="auto"/>
              <w:lang w:val="en-US" w:eastAsia="zh-CN"/>
            </w:rPr>
            <w:t xml:space="preserve">   </w:t>
          </w:r>
          <w:r>
            <w:rPr>
              <w:rFonts w:hint="eastAsia" w:ascii="宋体" w:hAnsi="宋体" w:cs="宋体"/>
              <w:color w:val="auto"/>
              <w:sz w:val="28"/>
              <w:szCs w:val="28"/>
              <w:u w:val="single"/>
              <w:shd w:val="clear" w:color="auto" w:fill="auto"/>
              <w:lang w:val="en-US" w:eastAsia="zh-CN"/>
            </w:rPr>
            <w:t xml:space="preserve">         </w:t>
          </w:r>
          <w:r>
            <w:rPr>
              <w:rFonts w:hint="eastAsia" w:ascii="宋体" w:hAnsi="宋体" w:eastAsia="宋体" w:cs="宋体"/>
              <w:color w:val="auto"/>
              <w:sz w:val="28"/>
              <w:szCs w:val="28"/>
              <w:u w:val="single"/>
              <w:shd w:val="clear" w:color="auto" w:fill="auto"/>
              <w:lang w:val="en-US" w:eastAsia="zh-CN"/>
            </w:rPr>
            <w:t xml:space="preserve">    </w:t>
          </w:r>
          <w:permEnd w:id="40"/>
        </w:sdtContent>
      </w:sdt>
    </w:p>
    <w:p>
      <w:pPr>
        <w:keepNext w:val="0"/>
        <w:keepLines w:val="0"/>
        <w:pageBreakBefore w:val="0"/>
        <w:kinsoku/>
        <w:wordWrap/>
        <w:overflowPunct/>
        <w:topLinePunct w:val="0"/>
        <w:bidi w:val="0"/>
        <w:adjustRightInd/>
        <w:snapToGrid/>
        <w:spacing w:line="540" w:lineRule="exact"/>
        <w:ind w:firstLine="560" w:firstLineChars="200"/>
        <w:textAlignment w:val="auto"/>
        <w:rPr>
          <w:rFonts w:hint="eastAsia"/>
          <w:color w:val="auto"/>
          <w:sz w:val="28"/>
          <w:szCs w:val="28"/>
          <w:shd w:val="clear" w:color="auto" w:fill="auto"/>
          <w:lang w:eastAsia="zh-CN"/>
        </w:rPr>
      </w:pPr>
      <w:r>
        <w:rPr>
          <w:rFonts w:hint="eastAsia"/>
          <w:color w:val="auto"/>
          <w:sz w:val="28"/>
          <w:szCs w:val="28"/>
          <w:shd w:val="clear" w:color="auto" w:fill="auto"/>
          <w:lang w:eastAsia="zh-CN"/>
        </w:rPr>
        <w:t>开户银行：</w:t>
      </w:r>
      <w:sdt>
        <w:sdtPr>
          <w:rPr>
            <w:rFonts w:hint="eastAsia" w:ascii="宋体" w:hAnsi="宋体" w:eastAsia="宋体" w:cs="宋体"/>
            <w:color w:val="auto"/>
            <w:kern w:val="2"/>
            <w:sz w:val="28"/>
            <w:szCs w:val="28"/>
            <w:shd w:val="clear" w:color="auto" w:fill="auto"/>
            <w:lang w:val="en-US" w:eastAsia="zh-CN" w:bidi="ar-SA"/>
          </w:rPr>
          <w:alias w:val="乙方开户银行名称"/>
          <w:tag w:val="乙方开户银行名称"/>
          <w:id w:val="329202320"/>
          <w:placeholder>
            <w:docPart w:val="{54a1e73a-3303-4f50-9112-be39cf96af1b}"/>
          </w:placeholder>
          <w:text/>
        </w:sdtPr>
        <w:sdtEndPr>
          <w:rPr>
            <w:rFonts w:hint="eastAsia" w:ascii="宋体" w:hAnsi="宋体" w:eastAsia="宋体" w:cs="宋体"/>
            <w:color w:val="auto"/>
            <w:kern w:val="2"/>
            <w:sz w:val="28"/>
            <w:szCs w:val="28"/>
            <w:u w:val="single"/>
            <w:shd w:val="clear" w:color="auto" w:fill="auto"/>
            <w:lang w:val="en-US" w:eastAsia="zh-CN" w:bidi="ar-SA"/>
          </w:rPr>
        </w:sdtEndPr>
        <w:sdtContent>
          <w:permStart w:id="41" w:edGrp="everyone"/>
          <w:r>
            <w:rPr>
              <w:rFonts w:hint="eastAsia" w:ascii="宋体" w:hAnsi="宋体" w:eastAsia="宋体" w:cs="宋体"/>
              <w:color w:val="auto"/>
              <w:sz w:val="28"/>
              <w:szCs w:val="28"/>
              <w:u w:val="single"/>
              <w:shd w:val="clear" w:color="auto" w:fill="auto"/>
              <w:lang w:val="en-US" w:eastAsia="zh-CN"/>
            </w:rPr>
            <w:t xml:space="preserve">      </w:t>
          </w:r>
          <w:r>
            <w:rPr>
              <w:rFonts w:hint="eastAsia" w:ascii="宋体" w:hAnsi="宋体" w:cs="宋体"/>
              <w:color w:val="auto"/>
              <w:sz w:val="28"/>
              <w:szCs w:val="28"/>
              <w:u w:val="single"/>
              <w:shd w:val="clear" w:color="auto" w:fill="auto"/>
              <w:lang w:val="en-US" w:eastAsia="zh-CN"/>
            </w:rPr>
            <w:t xml:space="preserve">        </w:t>
          </w:r>
          <w:r>
            <w:rPr>
              <w:rFonts w:hint="eastAsia" w:ascii="宋体" w:hAnsi="宋体" w:eastAsia="宋体" w:cs="宋体"/>
              <w:color w:val="auto"/>
              <w:sz w:val="28"/>
              <w:szCs w:val="28"/>
              <w:u w:val="single"/>
              <w:shd w:val="clear" w:color="auto" w:fill="auto"/>
              <w:lang w:val="en-US" w:eastAsia="zh-CN"/>
            </w:rPr>
            <w:t xml:space="preserve">  </w:t>
          </w:r>
          <w:permEnd w:id="41"/>
        </w:sdtContent>
      </w:sdt>
    </w:p>
    <w:p>
      <w:pPr>
        <w:keepNext w:val="0"/>
        <w:keepLines w:val="0"/>
        <w:pageBreakBefore w:val="0"/>
        <w:kinsoku/>
        <w:wordWrap/>
        <w:overflowPunct/>
        <w:topLinePunct w:val="0"/>
        <w:bidi w:val="0"/>
        <w:adjustRightInd/>
        <w:snapToGrid/>
        <w:spacing w:line="540" w:lineRule="exact"/>
        <w:ind w:firstLine="560" w:firstLineChars="200"/>
        <w:textAlignment w:val="auto"/>
        <w:rPr>
          <w:rFonts w:hint="eastAsia"/>
          <w:color w:val="auto"/>
          <w:sz w:val="28"/>
          <w:szCs w:val="28"/>
          <w:u w:val="single"/>
          <w:shd w:val="clear" w:color="auto" w:fill="auto"/>
          <w:lang w:val="en-US" w:eastAsia="zh-CN"/>
        </w:rPr>
      </w:pPr>
      <w:r>
        <w:rPr>
          <w:rFonts w:hint="eastAsia"/>
          <w:color w:val="auto"/>
          <w:sz w:val="28"/>
          <w:szCs w:val="28"/>
          <w:shd w:val="clear" w:color="auto" w:fill="auto"/>
          <w:lang w:eastAsia="zh-CN"/>
        </w:rPr>
        <w:t>开户行行号：</w:t>
      </w:r>
      <w:permStart w:id="42" w:edGrp="everyone"/>
      <w:r>
        <w:rPr>
          <w:rFonts w:hint="eastAsia"/>
          <w:color w:val="auto"/>
          <w:sz w:val="28"/>
          <w:szCs w:val="28"/>
          <w:u w:val="single"/>
          <w:shd w:val="clear" w:color="auto" w:fill="auto"/>
          <w:lang w:val="en-US" w:eastAsia="zh-CN"/>
        </w:rPr>
        <w:t xml:space="preserve">              </w:t>
      </w:r>
      <w:permEnd w:id="42"/>
    </w:p>
    <w:p>
      <w:pPr>
        <w:keepNext w:val="0"/>
        <w:keepLines w:val="0"/>
        <w:pageBreakBefore w:val="0"/>
        <w:kinsoku/>
        <w:wordWrap/>
        <w:overflowPunct/>
        <w:topLinePunct w:val="0"/>
        <w:bidi w:val="0"/>
        <w:adjustRightInd/>
        <w:snapToGrid/>
        <w:spacing w:line="540" w:lineRule="exact"/>
        <w:ind w:firstLine="560" w:firstLineChars="200"/>
        <w:textAlignment w:val="auto"/>
        <w:rPr>
          <w:rFonts w:hint="eastAsia" w:eastAsia="宋体"/>
          <w:color w:val="auto"/>
          <w:sz w:val="28"/>
          <w:szCs w:val="28"/>
          <w:highlight w:val="none"/>
          <w:u w:val="single"/>
          <w:shd w:val="clear" w:color="auto" w:fill="auto"/>
          <w:lang w:val="en-US" w:eastAsia="zh-CN"/>
        </w:rPr>
      </w:pPr>
      <w:r>
        <w:rPr>
          <w:rFonts w:hint="eastAsia"/>
          <w:color w:val="auto"/>
          <w:sz w:val="28"/>
          <w:szCs w:val="28"/>
          <w:highlight w:val="none"/>
          <w:shd w:val="clear" w:color="auto" w:fill="auto"/>
          <w:lang w:eastAsia="zh-CN"/>
        </w:rPr>
        <w:t>联系人：</w:t>
      </w:r>
      <w:sdt>
        <w:sdtPr>
          <w:rPr>
            <w:rFonts w:hint="eastAsia" w:ascii="宋体" w:hAnsi="宋体" w:eastAsia="宋体" w:cs="宋体"/>
            <w:color w:val="auto"/>
            <w:kern w:val="2"/>
            <w:sz w:val="28"/>
            <w:szCs w:val="28"/>
            <w:shd w:val="clear" w:color="auto" w:fill="auto"/>
            <w:lang w:val="en-US" w:eastAsia="zh-CN" w:bidi="ar-SA"/>
          </w:rPr>
          <w:alias w:val="乙方联系人姓名"/>
          <w:tag w:val="乙方联系人姓名"/>
          <w:id w:val="778496146"/>
          <w:placeholder>
            <w:docPart w:val="{0a3ad532-2dbe-4184-88bc-24dfafa2040a}"/>
          </w:placeholder>
          <w:text/>
        </w:sdtPr>
        <w:sdtEndPr>
          <w:rPr>
            <w:rFonts w:hint="eastAsia" w:ascii="宋体" w:hAnsi="宋体" w:eastAsia="宋体" w:cs="宋体"/>
            <w:color w:val="auto"/>
            <w:kern w:val="2"/>
            <w:sz w:val="28"/>
            <w:szCs w:val="28"/>
            <w:u w:val="single"/>
            <w:shd w:val="clear" w:color="auto" w:fill="auto"/>
            <w:lang w:val="en-US" w:eastAsia="zh-CN" w:bidi="ar-SA"/>
          </w:rPr>
        </w:sdtEndPr>
        <w:sdtContent>
          <w:permStart w:id="43" w:edGrp="everyone"/>
          <w:r>
            <w:rPr>
              <w:rFonts w:hint="eastAsia" w:ascii="宋体" w:hAnsi="宋体" w:eastAsia="宋体" w:cs="宋体"/>
              <w:color w:val="auto"/>
              <w:sz w:val="28"/>
              <w:szCs w:val="28"/>
              <w:u w:val="single"/>
              <w:shd w:val="clear" w:color="auto" w:fill="auto"/>
              <w:lang w:val="en-US" w:eastAsia="zh-CN"/>
            </w:rPr>
            <w:t xml:space="preserve">     </w:t>
          </w:r>
          <w:r>
            <w:rPr>
              <w:rFonts w:hint="eastAsia" w:ascii="宋体" w:hAnsi="宋体" w:cs="宋体"/>
              <w:color w:val="auto"/>
              <w:sz w:val="28"/>
              <w:szCs w:val="28"/>
              <w:u w:val="single"/>
              <w:shd w:val="clear" w:color="auto" w:fill="auto"/>
              <w:lang w:val="en-US" w:eastAsia="zh-CN"/>
            </w:rPr>
            <w:t xml:space="preserve">           </w:t>
          </w:r>
          <w:r>
            <w:rPr>
              <w:rFonts w:hint="eastAsia" w:ascii="宋体" w:hAnsi="宋体" w:eastAsia="宋体" w:cs="宋体"/>
              <w:color w:val="auto"/>
              <w:sz w:val="28"/>
              <w:szCs w:val="28"/>
              <w:u w:val="single"/>
              <w:shd w:val="clear" w:color="auto" w:fill="auto"/>
              <w:lang w:val="en-US" w:eastAsia="zh-CN"/>
            </w:rPr>
            <w:t xml:space="preserve">  </w:t>
          </w:r>
          <w:permEnd w:id="43"/>
        </w:sdtContent>
      </w:sdt>
    </w:p>
    <w:p>
      <w:pPr>
        <w:keepNext w:val="0"/>
        <w:keepLines w:val="0"/>
        <w:pageBreakBefore w:val="0"/>
        <w:kinsoku/>
        <w:wordWrap/>
        <w:overflowPunct/>
        <w:topLinePunct w:val="0"/>
        <w:bidi w:val="0"/>
        <w:adjustRightInd/>
        <w:snapToGrid/>
        <w:spacing w:line="540" w:lineRule="exact"/>
        <w:ind w:firstLine="560" w:firstLineChars="200"/>
        <w:textAlignment w:val="auto"/>
        <w:rPr>
          <w:rFonts w:hint="eastAsia"/>
          <w:color w:val="auto"/>
          <w:sz w:val="28"/>
          <w:szCs w:val="28"/>
          <w:highlight w:val="none"/>
          <w:u w:val="single"/>
          <w:shd w:val="clear" w:color="auto" w:fill="auto"/>
          <w:lang w:val="en-US" w:eastAsia="zh-CN"/>
        </w:rPr>
      </w:pPr>
      <w:r>
        <w:rPr>
          <w:rFonts w:hint="eastAsia"/>
          <w:color w:val="auto"/>
          <w:sz w:val="28"/>
          <w:szCs w:val="28"/>
          <w:highlight w:val="none"/>
          <w:shd w:val="clear" w:color="auto" w:fill="auto"/>
          <w:lang w:eastAsia="zh-CN"/>
        </w:rPr>
        <w:t>联系电话：</w:t>
      </w:r>
      <w:sdt>
        <w:sdtPr>
          <w:rPr>
            <w:rFonts w:hint="eastAsia" w:ascii="宋体" w:hAnsi="宋体" w:eastAsia="宋体" w:cs="宋体"/>
            <w:color w:val="auto"/>
            <w:kern w:val="2"/>
            <w:sz w:val="28"/>
            <w:szCs w:val="28"/>
            <w:u w:val="none"/>
            <w:shd w:val="clear" w:color="auto" w:fill="auto"/>
            <w:lang w:val="en-US" w:eastAsia="zh-CN" w:bidi="ar-SA"/>
          </w:rPr>
          <w:alias w:val="乙方联系人手机"/>
          <w:tag w:val="乙方联系人手机"/>
          <w:id w:val="359843229"/>
          <w:placeholder>
            <w:docPart w:val="{9aecbc48-e9ff-4c26-8058-1785751e9603}"/>
          </w:placeholder>
          <w:text/>
        </w:sdtPr>
        <w:sdtEndPr>
          <w:rPr>
            <w:rFonts w:hint="eastAsia" w:ascii="宋体" w:hAnsi="宋体" w:eastAsia="宋体" w:cs="宋体"/>
            <w:color w:val="auto"/>
            <w:kern w:val="2"/>
            <w:sz w:val="28"/>
            <w:szCs w:val="28"/>
            <w:u w:val="single"/>
            <w:shd w:val="clear" w:color="auto" w:fill="auto"/>
            <w:lang w:val="en-US" w:eastAsia="zh-CN" w:bidi="ar-SA"/>
          </w:rPr>
        </w:sdtEndPr>
        <w:sdtContent>
          <w:permStart w:id="44" w:edGrp="everyone"/>
          <w:r>
            <w:rPr>
              <w:rFonts w:hint="eastAsia" w:ascii="宋体" w:hAnsi="宋体" w:eastAsia="宋体" w:cs="宋体"/>
              <w:color w:val="auto"/>
              <w:sz w:val="28"/>
              <w:szCs w:val="28"/>
              <w:u w:val="single"/>
              <w:shd w:val="clear" w:color="auto" w:fill="auto"/>
              <w:lang w:val="en-US" w:eastAsia="zh-CN"/>
            </w:rPr>
            <w:t xml:space="preserve">      </w:t>
          </w:r>
          <w:r>
            <w:rPr>
              <w:rFonts w:hint="eastAsia" w:ascii="宋体" w:hAnsi="宋体" w:cs="宋体"/>
              <w:color w:val="auto"/>
              <w:sz w:val="28"/>
              <w:szCs w:val="28"/>
              <w:u w:val="single"/>
              <w:shd w:val="clear" w:color="auto" w:fill="auto"/>
              <w:lang w:val="en-US" w:eastAsia="zh-CN"/>
            </w:rPr>
            <w:t xml:space="preserve">         </w:t>
          </w:r>
          <w:r>
            <w:rPr>
              <w:rFonts w:hint="eastAsia" w:ascii="宋体" w:hAnsi="宋体" w:eastAsia="宋体" w:cs="宋体"/>
              <w:color w:val="auto"/>
              <w:sz w:val="28"/>
              <w:szCs w:val="28"/>
              <w:u w:val="single"/>
              <w:shd w:val="clear" w:color="auto" w:fill="auto"/>
              <w:lang w:val="en-US" w:eastAsia="zh-CN"/>
            </w:rPr>
            <w:t xml:space="preserve"> </w:t>
          </w:r>
          <w:permEnd w:id="44"/>
        </w:sdtContent>
      </w:sdt>
    </w:p>
    <w:p>
      <w:pPr>
        <w:keepNext w:val="0"/>
        <w:keepLines w:val="0"/>
        <w:pageBreakBefore w:val="0"/>
        <w:kinsoku/>
        <w:wordWrap/>
        <w:overflowPunct/>
        <w:topLinePunct w:val="0"/>
        <w:bidi w:val="0"/>
        <w:adjustRightInd/>
        <w:snapToGrid/>
        <w:spacing w:line="540" w:lineRule="exact"/>
        <w:ind w:left="0" w:leftChars="0" w:right="0" w:rightChars="0" w:firstLine="560" w:firstLineChars="200"/>
        <w:jc w:val="left"/>
        <w:textAlignment w:val="auto"/>
        <w:rPr>
          <w:rFonts w:hint="eastAsia" w:ascii="宋体" w:hAnsi="宋体" w:eastAsia="宋体" w:cs="宋体"/>
          <w:color w:val="auto"/>
          <w:sz w:val="28"/>
          <w:szCs w:val="28"/>
          <w:shd w:val="clear" w:color="auto" w:fill="auto"/>
        </w:rPr>
      </w:pPr>
      <w:r>
        <w:rPr>
          <w:rFonts w:hint="eastAsia" w:asciiTheme="minorEastAsia" w:hAnsiTheme="minorEastAsia" w:cstheme="minorEastAsia"/>
          <w:color w:val="auto"/>
          <w:sz w:val="28"/>
          <w:szCs w:val="28"/>
          <w:shd w:val="clear" w:color="auto" w:fill="auto"/>
          <w:lang w:val="en-US" w:eastAsia="zh-CN"/>
        </w:rPr>
        <w:t>4.5</w:t>
      </w:r>
      <w:r>
        <w:rPr>
          <w:rFonts w:hint="eastAsia" w:ascii="宋体" w:hAnsi="宋体" w:eastAsia="宋体" w:cs="宋体"/>
          <w:color w:val="auto"/>
          <w:sz w:val="28"/>
          <w:szCs w:val="28"/>
          <w:shd w:val="clear" w:color="auto" w:fill="auto"/>
        </w:rPr>
        <w:t>乙方应在甲方付款前</w:t>
      </w:r>
      <w:permStart w:id="45" w:edGrp="everyone"/>
      <w:r>
        <w:rPr>
          <w:rFonts w:hint="eastAsia" w:ascii="宋体" w:hAnsi="宋体" w:eastAsia="宋体" w:cs="宋体"/>
          <w:color w:val="auto"/>
          <w:sz w:val="28"/>
          <w:szCs w:val="28"/>
          <w:u w:val="single"/>
          <w:shd w:val="clear" w:color="auto" w:fill="auto"/>
          <w:lang w:val="en-US" w:eastAsia="zh-CN"/>
        </w:rPr>
        <w:t xml:space="preserve">      </w:t>
      </w:r>
      <w:permEnd w:id="45"/>
      <w:r>
        <w:rPr>
          <w:rFonts w:hint="eastAsia" w:ascii="宋体" w:hAnsi="宋体" w:eastAsia="宋体" w:cs="宋体"/>
          <w:color w:val="auto"/>
          <w:sz w:val="28"/>
          <w:szCs w:val="28"/>
          <w:shd w:val="clear" w:color="auto" w:fill="auto"/>
          <w:lang w:val="en-US" w:eastAsia="zh-CN"/>
        </w:rPr>
        <w:t>日</w:t>
      </w:r>
      <w:r>
        <w:rPr>
          <w:rFonts w:hint="eastAsia" w:ascii="宋体" w:hAnsi="宋体" w:eastAsia="宋体" w:cs="宋体"/>
          <w:color w:val="auto"/>
          <w:sz w:val="28"/>
          <w:szCs w:val="28"/>
          <w:shd w:val="clear" w:color="auto" w:fill="auto"/>
        </w:rPr>
        <w:t>开具等额的增值税专用发票，</w:t>
      </w:r>
      <w:r>
        <w:rPr>
          <w:rFonts w:hint="eastAsia" w:asciiTheme="minorEastAsia" w:hAnsiTheme="minorEastAsia" w:eastAsiaTheme="minorEastAsia" w:cstheme="minorEastAsia"/>
          <w:color w:val="auto"/>
          <w:sz w:val="28"/>
          <w:szCs w:val="28"/>
          <w:shd w:val="clear" w:color="auto" w:fill="auto"/>
          <w:lang w:val="en-US" w:eastAsia="zh-CN"/>
        </w:rPr>
        <w:t>增值税专用发票上注明的银行账户应与本合同提供的相同</w:t>
      </w:r>
      <w:r>
        <w:rPr>
          <w:rFonts w:hint="eastAsia" w:asciiTheme="minorEastAsia" w:hAnsiTheme="minorEastAsia" w:cstheme="minorEastAsia"/>
          <w:color w:val="auto"/>
          <w:sz w:val="28"/>
          <w:szCs w:val="28"/>
          <w:shd w:val="clear" w:color="auto" w:fill="auto"/>
          <w:lang w:val="en-US" w:eastAsia="zh-CN"/>
        </w:rPr>
        <w:t>，</w:t>
      </w:r>
      <w:r>
        <w:rPr>
          <w:rFonts w:hint="eastAsia" w:ascii="宋体" w:hAnsi="宋体" w:eastAsia="宋体" w:cs="宋体"/>
          <w:color w:val="auto"/>
          <w:sz w:val="28"/>
          <w:szCs w:val="28"/>
          <w:shd w:val="clear" w:color="auto" w:fill="auto"/>
        </w:rPr>
        <w:t>否则甲方有权迟延支付相应价款，乙方因此造成的损失由其自行承担。</w:t>
      </w:r>
    </w:p>
    <w:p>
      <w:pPr>
        <w:keepNext w:val="0"/>
        <w:keepLines w:val="0"/>
        <w:pageBreakBefore w:val="0"/>
        <w:widowControl w:val="0"/>
        <w:kinsoku/>
        <w:wordWrap/>
        <w:overflowPunct/>
        <w:topLinePunct w:val="0"/>
        <w:bidi w:val="0"/>
        <w:adjustRightInd/>
        <w:snapToGrid/>
        <w:spacing w:line="540" w:lineRule="exact"/>
        <w:ind w:left="0" w:leftChars="0" w:right="0" w:rightChars="0" w:firstLine="560" w:firstLineChars="200"/>
        <w:jc w:val="both"/>
        <w:textAlignment w:val="auto"/>
        <w:rPr>
          <w:rFonts w:hint="eastAsia" w:ascii="宋体" w:hAnsi="宋体" w:eastAsia="宋体" w:cs="宋体"/>
          <w:color w:val="auto"/>
          <w:sz w:val="28"/>
          <w:szCs w:val="28"/>
          <w:shd w:val="clear" w:color="auto" w:fill="auto"/>
        </w:rPr>
      </w:pPr>
      <w:r>
        <w:rPr>
          <w:rFonts w:hint="eastAsia" w:ascii="宋体" w:hAnsi="宋体" w:eastAsia="宋体" w:cs="宋体"/>
          <w:color w:val="auto"/>
          <w:sz w:val="28"/>
          <w:szCs w:val="28"/>
          <w:shd w:val="clear" w:color="auto" w:fill="auto"/>
        </w:rPr>
        <w:t>如乙方不能开具增值税专用发票的，应向甲方提交相关证明材料并取得甲方</w:t>
      </w:r>
      <w:r>
        <w:rPr>
          <w:rFonts w:hint="eastAsia" w:ascii="宋体" w:hAnsi="宋体" w:cs="宋体"/>
          <w:color w:val="auto"/>
          <w:sz w:val="28"/>
          <w:szCs w:val="28"/>
          <w:shd w:val="clear" w:color="auto" w:fill="auto"/>
          <w:lang w:val="en-US" w:eastAsia="zh-CN"/>
        </w:rPr>
        <w:t>书面</w:t>
      </w:r>
      <w:r>
        <w:rPr>
          <w:rFonts w:hint="eastAsia" w:ascii="宋体" w:hAnsi="宋体" w:eastAsia="宋体" w:cs="宋体"/>
          <w:color w:val="auto"/>
          <w:sz w:val="28"/>
          <w:szCs w:val="28"/>
          <w:shd w:val="clear" w:color="auto" w:fill="auto"/>
        </w:rPr>
        <w:t>同意后，可开具符合甲方要求的其他发票。</w:t>
      </w:r>
    </w:p>
    <w:p>
      <w:pPr>
        <w:keepNext w:val="0"/>
        <w:keepLines w:val="0"/>
        <w:pageBreakBefore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shd w:val="clear" w:color="auto" w:fill="auto"/>
        </w:rPr>
      </w:pPr>
      <w:r>
        <w:rPr>
          <w:rFonts w:hint="eastAsia" w:asciiTheme="minorEastAsia" w:hAnsiTheme="minorEastAsia" w:cstheme="minorEastAsia"/>
          <w:color w:val="auto"/>
          <w:sz w:val="28"/>
          <w:szCs w:val="28"/>
          <w:shd w:val="clear" w:color="auto" w:fill="auto"/>
          <w:lang w:val="en-US" w:eastAsia="zh-CN"/>
        </w:rPr>
        <w:t>4.6乙</w:t>
      </w:r>
      <w:r>
        <w:rPr>
          <w:rFonts w:hint="eastAsia" w:asciiTheme="minorEastAsia" w:hAnsiTheme="minorEastAsia" w:eastAsiaTheme="minorEastAsia" w:cstheme="minorEastAsia"/>
          <w:color w:val="auto"/>
          <w:sz w:val="28"/>
          <w:szCs w:val="28"/>
          <w:shd w:val="clear" w:color="auto" w:fill="auto"/>
        </w:rPr>
        <w:t>方收款账户信息如下：</w:t>
      </w:r>
    </w:p>
    <w:p>
      <w:pPr>
        <w:keepNext w:val="0"/>
        <w:keepLines w:val="0"/>
        <w:pageBreakBefore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shd w:val="clear" w:color="auto" w:fill="auto"/>
          <w:lang w:val="en-US" w:eastAsia="zh-CN"/>
        </w:rPr>
      </w:pPr>
      <w:r>
        <w:rPr>
          <w:rFonts w:hint="eastAsia" w:asciiTheme="minorEastAsia" w:hAnsiTheme="minorEastAsia" w:eastAsiaTheme="minorEastAsia" w:cstheme="minorEastAsia"/>
          <w:color w:val="auto"/>
          <w:sz w:val="28"/>
          <w:szCs w:val="28"/>
          <w:shd w:val="clear" w:color="auto" w:fill="auto"/>
        </w:rPr>
        <w:t>账号：</w:t>
      </w:r>
      <w:sdt>
        <w:sdtPr>
          <w:rPr>
            <w:rFonts w:hint="eastAsia" w:ascii="宋体" w:hAnsi="宋体" w:eastAsia="宋体" w:cs="宋体"/>
            <w:color w:val="auto"/>
            <w:kern w:val="2"/>
            <w:sz w:val="28"/>
            <w:szCs w:val="28"/>
            <w:shd w:val="clear" w:color="auto" w:fill="auto"/>
            <w:lang w:val="en-US" w:eastAsia="zh-CN" w:bidi="ar-SA"/>
          </w:rPr>
          <w:alias w:val="乙方银行账号"/>
          <w:tag w:val="乙方银行账号"/>
          <w:id w:val="571199851"/>
          <w:placeholder>
            <w:docPart w:val="{ad46cc0b-34a9-451e-abc7-531527345ac4}"/>
          </w:placeholder>
          <w:text/>
        </w:sdtPr>
        <w:sdtEndPr>
          <w:rPr>
            <w:rFonts w:hint="eastAsia" w:ascii="宋体" w:hAnsi="宋体" w:eastAsia="宋体" w:cs="宋体"/>
            <w:color w:val="auto"/>
            <w:kern w:val="2"/>
            <w:sz w:val="28"/>
            <w:szCs w:val="28"/>
            <w:u w:val="single"/>
            <w:shd w:val="clear" w:color="auto" w:fill="auto"/>
            <w:lang w:val="en-US" w:eastAsia="zh-CN" w:bidi="ar-SA"/>
          </w:rPr>
        </w:sdtEndPr>
        <w:sdtContent>
          <w:permStart w:id="46" w:edGrp="everyone"/>
          <w:r>
            <w:rPr>
              <w:rFonts w:hint="eastAsia" w:ascii="宋体" w:hAnsi="宋体" w:eastAsia="宋体" w:cs="宋体"/>
              <w:color w:val="auto"/>
              <w:sz w:val="28"/>
              <w:szCs w:val="28"/>
              <w:u w:val="single"/>
              <w:shd w:val="clear" w:color="auto" w:fill="auto"/>
              <w:lang w:val="en-US" w:eastAsia="zh-CN"/>
            </w:rPr>
            <w:t xml:space="preserve">       </w:t>
          </w:r>
          <w:permEnd w:id="46"/>
        </w:sdtContent>
      </w:sdt>
    </w:p>
    <w:p>
      <w:pPr>
        <w:keepNext w:val="0"/>
        <w:keepLines w:val="0"/>
        <w:pageBreakBefore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u w:val="single"/>
          <w:shd w:val="clear" w:color="auto" w:fill="auto"/>
          <w:lang w:val="en-US" w:eastAsia="zh-CN"/>
        </w:rPr>
      </w:pPr>
      <w:r>
        <w:rPr>
          <w:rFonts w:hint="eastAsia" w:asciiTheme="minorEastAsia" w:hAnsiTheme="minorEastAsia" w:eastAsiaTheme="minorEastAsia" w:cstheme="minorEastAsia"/>
          <w:color w:val="auto"/>
          <w:sz w:val="28"/>
          <w:szCs w:val="28"/>
          <w:shd w:val="clear" w:color="auto" w:fill="auto"/>
        </w:rPr>
        <w:t>户名：</w:t>
      </w:r>
      <w:sdt>
        <w:sdtPr>
          <w:rPr>
            <w:rFonts w:hint="eastAsia" w:ascii="宋体" w:hAnsi="宋体" w:eastAsia="宋体" w:cs="宋体"/>
            <w:color w:val="auto"/>
            <w:kern w:val="2"/>
            <w:sz w:val="28"/>
            <w:szCs w:val="28"/>
            <w:shd w:val="clear" w:color="auto" w:fill="auto"/>
            <w:lang w:val="en-US" w:eastAsia="zh-CN" w:bidi="ar-SA"/>
          </w:rPr>
          <w:alias w:val="乙方当事人全称"/>
          <w:tag w:val="乙方当事人全称"/>
          <w:id w:val="903993667"/>
          <w:placeholder>
            <w:docPart w:val="{acdaba58-96d4-469e-bdc7-6a5e9ef563a0}"/>
          </w:placeholder>
          <w:text/>
        </w:sdtPr>
        <w:sdtEndPr>
          <w:rPr>
            <w:rFonts w:hint="eastAsia" w:ascii="宋体" w:hAnsi="宋体" w:eastAsia="宋体" w:cs="宋体"/>
            <w:color w:val="auto"/>
            <w:kern w:val="2"/>
            <w:sz w:val="28"/>
            <w:szCs w:val="28"/>
            <w:u w:val="single"/>
            <w:shd w:val="clear" w:color="auto" w:fill="auto"/>
            <w:lang w:val="en-US" w:eastAsia="zh-CN" w:bidi="ar-SA"/>
          </w:rPr>
        </w:sdtEndPr>
        <w:sdtContent>
          <w:permStart w:id="47" w:edGrp="everyone"/>
          <w:r>
            <w:rPr>
              <w:rFonts w:hint="eastAsia" w:ascii="宋体" w:hAnsi="宋体" w:eastAsia="宋体" w:cs="宋体"/>
              <w:color w:val="auto"/>
              <w:sz w:val="28"/>
              <w:szCs w:val="28"/>
              <w:u w:val="single"/>
              <w:shd w:val="clear" w:color="auto" w:fill="auto"/>
              <w:lang w:val="en-US" w:eastAsia="zh-CN"/>
            </w:rPr>
            <w:t xml:space="preserve">       </w:t>
          </w:r>
          <w:permEnd w:id="47"/>
        </w:sdtContent>
      </w:sdt>
    </w:p>
    <w:p>
      <w:pPr>
        <w:keepNext w:val="0"/>
        <w:keepLines w:val="0"/>
        <w:pageBreakBefore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Theme="minorEastAsia" w:hAnsiTheme="minorEastAsia" w:eastAsiaTheme="minorEastAsia" w:cstheme="minorEastAsia"/>
          <w:b/>
          <w:color w:val="auto"/>
          <w:sz w:val="28"/>
          <w:szCs w:val="28"/>
          <w:u w:val="single"/>
          <w:shd w:val="clear" w:color="auto" w:fill="auto"/>
          <w:lang w:val="en-US" w:eastAsia="zh-CN"/>
        </w:rPr>
      </w:pPr>
      <w:r>
        <w:rPr>
          <w:rFonts w:hint="eastAsia" w:asciiTheme="minorEastAsia" w:hAnsiTheme="minorEastAsia" w:eastAsiaTheme="minorEastAsia" w:cstheme="minorEastAsia"/>
          <w:color w:val="auto"/>
          <w:sz w:val="28"/>
          <w:szCs w:val="28"/>
          <w:shd w:val="clear" w:color="auto" w:fill="auto"/>
        </w:rPr>
        <w:t>开户行：</w:t>
      </w:r>
      <w:sdt>
        <w:sdtPr>
          <w:rPr>
            <w:rFonts w:hint="eastAsia" w:ascii="宋体" w:hAnsi="宋体" w:eastAsia="宋体" w:cs="宋体"/>
            <w:color w:val="auto"/>
            <w:kern w:val="2"/>
            <w:sz w:val="28"/>
            <w:szCs w:val="28"/>
            <w:shd w:val="clear" w:color="auto" w:fill="auto"/>
            <w:lang w:val="en-US" w:eastAsia="zh-CN" w:bidi="ar-SA"/>
          </w:rPr>
          <w:alias w:val="乙方开户银行名称"/>
          <w:tag w:val="乙方开户银行名称"/>
          <w:id w:val="122242391"/>
          <w:placeholder>
            <w:docPart w:val="{ae78ab7e-e0d5-402d-a500-69e27412a8cb}"/>
          </w:placeholder>
          <w:text/>
        </w:sdtPr>
        <w:sdtEndPr>
          <w:rPr>
            <w:rFonts w:hint="eastAsia" w:ascii="宋体" w:hAnsi="宋体" w:eastAsia="宋体" w:cs="宋体"/>
            <w:color w:val="auto"/>
            <w:kern w:val="2"/>
            <w:sz w:val="28"/>
            <w:szCs w:val="28"/>
            <w:u w:val="single"/>
            <w:shd w:val="clear" w:color="auto" w:fill="auto"/>
            <w:lang w:val="en-US" w:eastAsia="zh-CN" w:bidi="ar-SA"/>
          </w:rPr>
        </w:sdtEndPr>
        <w:sdtContent>
          <w:permStart w:id="48" w:edGrp="everyone"/>
          <w:r>
            <w:rPr>
              <w:rFonts w:hint="eastAsia" w:ascii="宋体" w:hAnsi="宋体" w:eastAsia="宋体" w:cs="宋体"/>
              <w:color w:val="auto"/>
              <w:sz w:val="28"/>
              <w:szCs w:val="28"/>
              <w:u w:val="single"/>
              <w:shd w:val="clear" w:color="auto" w:fill="auto"/>
              <w:lang w:val="en-US" w:eastAsia="zh-CN"/>
            </w:rPr>
            <w:t xml:space="preserve">        </w:t>
          </w:r>
          <w:permEnd w:id="48"/>
        </w:sdtContent>
      </w:sdt>
    </w:p>
    <w:p>
      <w:pPr>
        <w:keepNext w:val="0"/>
        <w:keepLines w:val="0"/>
        <w:pageBreakBefore w:val="0"/>
        <w:kinsoku/>
        <w:wordWrap/>
        <w:overflowPunct/>
        <w:topLinePunct w:val="0"/>
        <w:bidi w:val="0"/>
        <w:adjustRightInd/>
        <w:snapToGrid/>
        <w:spacing w:line="540" w:lineRule="exact"/>
        <w:ind w:firstLine="560"/>
        <w:textAlignment w:val="auto"/>
        <w:rPr>
          <w:rFonts w:hint="eastAsia" w:ascii="宋体" w:hAnsi="宋体" w:eastAsia="宋体" w:cs="宋体"/>
          <w:color w:val="auto"/>
          <w:kern w:val="0"/>
          <w:sz w:val="28"/>
          <w:szCs w:val="28"/>
          <w:highlight w:val="none"/>
          <w:shd w:val="clear" w:color="auto" w:fill="auto"/>
          <w:lang w:val="en-US" w:eastAsia="zh-CN"/>
        </w:rPr>
      </w:pPr>
      <w:r>
        <w:rPr>
          <w:rFonts w:hint="eastAsia" w:asciiTheme="minorEastAsia" w:hAnsiTheme="minorEastAsia" w:cstheme="minorEastAsia"/>
          <w:color w:val="auto"/>
          <w:sz w:val="28"/>
          <w:szCs w:val="28"/>
          <w:shd w:val="clear" w:color="auto" w:fill="auto"/>
          <w:lang w:val="en-US" w:eastAsia="zh-CN"/>
        </w:rPr>
        <w:t>4</w:t>
      </w:r>
      <w:r>
        <w:rPr>
          <w:rFonts w:hint="eastAsia" w:asciiTheme="minorEastAsia" w:hAnsiTheme="minorEastAsia" w:eastAsiaTheme="minorEastAsia" w:cstheme="minorEastAsia"/>
          <w:color w:val="auto"/>
          <w:sz w:val="28"/>
          <w:szCs w:val="28"/>
          <w:shd w:val="clear" w:color="auto" w:fill="auto"/>
          <w:lang w:val="en-US" w:eastAsia="zh-CN"/>
        </w:rPr>
        <w:t>.</w:t>
      </w:r>
      <w:r>
        <w:rPr>
          <w:rFonts w:hint="eastAsia" w:asciiTheme="minorEastAsia" w:hAnsiTheme="minorEastAsia" w:cstheme="minorEastAsia"/>
          <w:color w:val="auto"/>
          <w:sz w:val="28"/>
          <w:szCs w:val="28"/>
          <w:shd w:val="clear" w:color="auto" w:fill="auto"/>
          <w:lang w:val="en-US" w:eastAsia="zh-CN"/>
        </w:rPr>
        <w:t>7</w:t>
      </w:r>
      <w:r>
        <w:rPr>
          <w:rFonts w:hint="eastAsia" w:ascii="宋体" w:hAnsi="宋体" w:eastAsia="宋体" w:cs="宋体"/>
          <w:color w:val="auto"/>
          <w:kern w:val="0"/>
          <w:sz w:val="28"/>
          <w:szCs w:val="28"/>
          <w:highlight w:val="none"/>
          <w:shd w:val="clear" w:color="auto" w:fill="auto"/>
          <w:lang w:val="en-US" w:eastAsia="zh-CN"/>
        </w:rPr>
        <w:t>乙方数字人民币对公钱包信息如下：</w:t>
      </w:r>
    </w:p>
    <w:p>
      <w:pPr>
        <w:keepNext w:val="0"/>
        <w:keepLines w:val="0"/>
        <w:pageBreakBefore w:val="0"/>
        <w:kinsoku/>
        <w:wordWrap/>
        <w:overflowPunct/>
        <w:topLinePunct w:val="0"/>
        <w:bidi w:val="0"/>
        <w:adjustRightInd/>
        <w:snapToGrid/>
        <w:spacing w:line="540" w:lineRule="exact"/>
        <w:ind w:firstLine="560"/>
        <w:textAlignment w:val="auto"/>
        <w:rPr>
          <w:rFonts w:hint="eastAsia" w:ascii="宋体" w:hAnsi="宋体" w:eastAsia="宋体" w:cs="宋体"/>
          <w:color w:val="auto"/>
          <w:kern w:val="0"/>
          <w:sz w:val="28"/>
          <w:szCs w:val="28"/>
          <w:highlight w:val="none"/>
          <w:shd w:val="clear" w:color="auto" w:fill="auto"/>
          <w:lang w:val="en-US" w:eastAsia="zh-CN"/>
        </w:rPr>
      </w:pPr>
      <w:r>
        <w:rPr>
          <w:rFonts w:hint="eastAsia" w:ascii="宋体" w:hAnsi="宋体" w:eastAsia="宋体" w:cs="宋体"/>
          <w:color w:val="auto"/>
          <w:kern w:val="0"/>
          <w:sz w:val="28"/>
          <w:szCs w:val="28"/>
          <w:highlight w:val="none"/>
          <w:shd w:val="clear" w:color="auto" w:fill="auto"/>
          <w:lang w:val="en-US" w:eastAsia="zh-CN"/>
        </w:rPr>
        <w:t>数字人民币钱包开户行：</w:t>
      </w:r>
      <w:sdt>
        <w:sdtPr>
          <w:rPr>
            <w:rFonts w:hint="eastAsia" w:ascii="宋体" w:hAnsi="宋体" w:eastAsia="宋体" w:cs="宋体"/>
            <w:color w:val="auto"/>
            <w:kern w:val="0"/>
            <w:sz w:val="28"/>
            <w:szCs w:val="28"/>
            <w:highlight w:val="none"/>
            <w:shd w:val="clear" w:color="auto" w:fill="auto"/>
            <w:lang w:val="en-US" w:eastAsia="zh-CN"/>
          </w:rPr>
          <w:alias w:val="乙方数字人民币钱包开户银行名称"/>
          <w:tag w:val="乙方数字人民币钱包开户银行名称"/>
          <w:id w:val="870728852"/>
          <w:placeholder>
            <w:docPart w:val="{18dd8d86-7fc8-479f-8deb-392cc9b5ce6e}"/>
          </w:placeholder>
          <w:text/>
        </w:sdtPr>
        <w:sdtEndPr>
          <w:rPr>
            <w:rFonts w:hint="eastAsia" w:ascii="宋体" w:hAnsi="宋体" w:eastAsia="宋体" w:cs="宋体"/>
            <w:color w:val="auto"/>
            <w:kern w:val="0"/>
            <w:sz w:val="28"/>
            <w:szCs w:val="28"/>
            <w:highlight w:val="none"/>
            <w:shd w:val="clear" w:color="auto" w:fill="auto"/>
            <w:lang w:val="en-US" w:eastAsia="zh-CN"/>
          </w:rPr>
        </w:sdtEndPr>
        <w:sdtContent>
          <w:permStart w:id="49" w:edGrp="everyone"/>
          <w:r>
            <w:rPr>
              <w:rFonts w:hint="eastAsia" w:ascii="宋体" w:hAnsi="宋体" w:eastAsia="宋体" w:cs="宋体"/>
              <w:color w:val="auto"/>
              <w:kern w:val="0"/>
              <w:sz w:val="28"/>
              <w:szCs w:val="28"/>
              <w:highlight w:val="none"/>
              <w:shd w:val="clear" w:color="auto" w:fill="auto"/>
              <w:lang w:val="en-US" w:eastAsia="zh-CN"/>
            </w:rPr>
            <w:t xml:space="preserve">      </w:t>
          </w:r>
          <w:permEnd w:id="49"/>
        </w:sdtContent>
      </w:sdt>
    </w:p>
    <w:p>
      <w:pPr>
        <w:keepNext w:val="0"/>
        <w:keepLines w:val="0"/>
        <w:pageBreakBefore w:val="0"/>
        <w:kinsoku/>
        <w:wordWrap/>
        <w:overflowPunct/>
        <w:topLinePunct w:val="0"/>
        <w:bidi w:val="0"/>
        <w:adjustRightInd/>
        <w:snapToGrid/>
        <w:spacing w:line="540" w:lineRule="exact"/>
        <w:ind w:firstLine="560"/>
        <w:textAlignment w:val="auto"/>
        <w:rPr>
          <w:rFonts w:hint="eastAsia" w:ascii="宋体" w:hAnsi="宋体" w:eastAsia="宋体" w:cs="宋体"/>
          <w:color w:val="auto"/>
          <w:kern w:val="0"/>
          <w:sz w:val="28"/>
          <w:szCs w:val="28"/>
          <w:highlight w:val="none"/>
          <w:shd w:val="clear" w:color="auto" w:fill="auto"/>
          <w:lang w:val="en-US" w:eastAsia="zh-CN"/>
        </w:rPr>
      </w:pPr>
      <w:r>
        <w:rPr>
          <w:rFonts w:hint="eastAsia" w:ascii="宋体" w:hAnsi="宋体" w:eastAsia="宋体" w:cs="宋体"/>
          <w:color w:val="auto"/>
          <w:kern w:val="0"/>
          <w:sz w:val="28"/>
          <w:szCs w:val="28"/>
          <w:highlight w:val="none"/>
          <w:shd w:val="clear" w:color="auto" w:fill="auto"/>
          <w:lang w:val="en-US" w:eastAsia="zh-CN"/>
        </w:rPr>
        <w:t>钱包名称：</w:t>
      </w:r>
      <w:sdt>
        <w:sdtPr>
          <w:rPr>
            <w:rFonts w:hint="eastAsia" w:asciiTheme="minorEastAsia" w:hAnsiTheme="minorEastAsia" w:eastAsiaTheme="minorEastAsia" w:cstheme="minorEastAsia"/>
            <w:color w:val="auto"/>
            <w:kern w:val="2"/>
            <w:sz w:val="28"/>
            <w:szCs w:val="28"/>
            <w:highlight w:val="none"/>
            <w:shd w:val="clear" w:color="auto" w:fill="auto"/>
            <w:lang w:val="en-US" w:eastAsia="zh-CN" w:bidi="ar-SA"/>
          </w:rPr>
          <w:alias w:val="乙方数字人民币钱包名称"/>
          <w:tag w:val="乙方数字人民币钱包名称"/>
          <w:id w:val="386244906"/>
          <w:placeholder>
            <w:docPart w:val="{c898e634-8a5a-434b-88d1-d9257ea5ae3e}"/>
          </w:placeholder>
          <w:text/>
        </w:sdtPr>
        <w:sdtEndPr>
          <w:rPr>
            <w:rFonts w:hint="eastAsia" w:asciiTheme="minorEastAsia" w:hAnsiTheme="minorEastAsia" w:eastAsiaTheme="minorEastAsia" w:cstheme="minorEastAsia"/>
            <w:color w:val="auto"/>
            <w:kern w:val="2"/>
            <w:sz w:val="28"/>
            <w:szCs w:val="28"/>
            <w:highlight w:val="none"/>
            <w:u w:val="single"/>
            <w:shd w:val="clear" w:color="auto" w:fill="auto"/>
            <w:lang w:val="en-US" w:eastAsia="zh-CN" w:bidi="ar-SA"/>
          </w:rPr>
        </w:sdtEndPr>
        <w:sdtContent>
          <w:permStart w:id="50" w:edGrp="everyone"/>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permEnd w:id="50"/>
        </w:sdtContent>
      </w:sdt>
    </w:p>
    <w:p>
      <w:pPr>
        <w:keepNext w:val="0"/>
        <w:keepLines w:val="0"/>
        <w:pageBreakBefore w:val="0"/>
        <w:kinsoku/>
        <w:wordWrap/>
        <w:overflowPunct/>
        <w:topLinePunct w:val="0"/>
        <w:bidi w:val="0"/>
        <w:adjustRightInd/>
        <w:snapToGrid/>
        <w:spacing w:line="540" w:lineRule="exact"/>
        <w:ind w:firstLine="560"/>
        <w:textAlignment w:val="auto"/>
        <w:rPr>
          <w:rFonts w:hint="eastAsia" w:ascii="宋体" w:hAnsi="宋体" w:eastAsia="宋体" w:cs="宋体"/>
          <w:color w:val="auto"/>
          <w:kern w:val="0"/>
          <w:sz w:val="28"/>
          <w:szCs w:val="28"/>
          <w:highlight w:val="none"/>
          <w:shd w:val="clear" w:color="auto" w:fill="auto"/>
          <w:lang w:val="en-US" w:eastAsia="zh-CN"/>
        </w:rPr>
      </w:pPr>
      <w:r>
        <w:rPr>
          <w:rFonts w:hint="eastAsia" w:ascii="宋体" w:hAnsi="宋体" w:eastAsia="宋体" w:cs="宋体"/>
          <w:color w:val="auto"/>
          <w:kern w:val="0"/>
          <w:sz w:val="28"/>
          <w:szCs w:val="28"/>
          <w:highlight w:val="none"/>
          <w:shd w:val="clear" w:color="auto" w:fill="auto"/>
          <w:lang w:val="en-US" w:eastAsia="zh-CN"/>
        </w:rPr>
        <w:t>钱包编号：</w:t>
      </w:r>
      <w:sdt>
        <w:sdtPr>
          <w:rPr>
            <w:rFonts w:hint="eastAsia" w:asciiTheme="minorEastAsia" w:hAnsiTheme="minorEastAsia" w:eastAsiaTheme="minorEastAsia" w:cstheme="minorEastAsia"/>
            <w:color w:val="auto"/>
            <w:kern w:val="2"/>
            <w:sz w:val="28"/>
            <w:szCs w:val="28"/>
            <w:highlight w:val="none"/>
            <w:shd w:val="clear" w:color="auto" w:fill="auto"/>
            <w:lang w:val="en-US" w:eastAsia="zh-CN" w:bidi="ar-SA"/>
          </w:rPr>
          <w:alias w:val="乙方数字人民币钱包编号"/>
          <w:tag w:val="乙方数字人民币钱包编号"/>
          <w:id w:val="568048839"/>
          <w:placeholder>
            <w:docPart w:val="{132332f3-7d0e-46a4-beb2-764149462b77}"/>
          </w:placeholder>
          <w:text/>
        </w:sdtPr>
        <w:sdtEndPr>
          <w:rPr>
            <w:rFonts w:hint="eastAsia" w:asciiTheme="minorEastAsia" w:hAnsiTheme="minorEastAsia" w:eastAsiaTheme="minorEastAsia" w:cstheme="minorEastAsia"/>
            <w:color w:val="auto"/>
            <w:kern w:val="2"/>
            <w:sz w:val="28"/>
            <w:szCs w:val="28"/>
            <w:highlight w:val="none"/>
            <w:u w:val="single"/>
            <w:shd w:val="clear" w:color="auto" w:fill="auto"/>
            <w:lang w:val="en-US" w:eastAsia="zh-CN" w:bidi="ar-SA"/>
          </w:rPr>
        </w:sdtEndPr>
        <w:sdtContent>
          <w:permStart w:id="51" w:edGrp="everyone"/>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permEnd w:id="51"/>
        </w:sdtContent>
      </w:sdt>
      <w:r>
        <w:rPr>
          <w:rFonts w:hint="eastAsia" w:ascii="宋体" w:hAnsi="宋体" w:eastAsia="宋体" w:cs="宋体"/>
          <w:color w:val="auto"/>
          <w:kern w:val="0"/>
          <w:sz w:val="28"/>
          <w:szCs w:val="28"/>
          <w:highlight w:val="none"/>
          <w:shd w:val="clear" w:color="auto" w:fill="auto"/>
          <w:lang w:val="en-US" w:eastAsia="zh-CN"/>
        </w:rPr>
        <w:t xml:space="preserve"> </w:t>
      </w:r>
    </w:p>
    <w:p>
      <w:pPr>
        <w:keepNext w:val="0"/>
        <w:keepLines w:val="0"/>
        <w:pageBreakBefore w:val="0"/>
        <w:kinsoku/>
        <w:wordWrap/>
        <w:overflowPunct/>
        <w:topLinePunct w:val="0"/>
        <w:bidi w:val="0"/>
        <w:adjustRightInd/>
        <w:snapToGrid/>
        <w:spacing w:line="540" w:lineRule="exact"/>
        <w:ind w:firstLine="560"/>
        <w:textAlignment w:val="auto"/>
        <w:rPr>
          <w:rFonts w:hint="eastAsia" w:ascii="宋体" w:hAnsi="宋体" w:cs="宋体"/>
          <w:b/>
          <w:bCs/>
          <w:color w:val="auto"/>
          <w:kern w:val="0"/>
          <w:sz w:val="28"/>
          <w:szCs w:val="28"/>
          <w:shd w:val="clear" w:color="auto" w:fill="auto"/>
          <w:lang w:val="en-US" w:eastAsia="zh-CN"/>
        </w:rPr>
      </w:pPr>
      <w:r>
        <w:rPr>
          <w:rFonts w:hint="eastAsia" w:ascii="宋体" w:hAnsi="宋体" w:cs="宋体"/>
          <w:b/>
          <w:bCs/>
          <w:color w:val="auto"/>
          <w:kern w:val="0"/>
          <w:sz w:val="28"/>
          <w:szCs w:val="28"/>
          <w:shd w:val="clear" w:color="auto" w:fill="auto"/>
          <w:lang w:val="en-US" w:eastAsia="zh-CN"/>
        </w:rPr>
        <w:t>4.8本合同项下乙方收款账户信息、乙方数字人民币对公钱包信息，以本合同第4.6条、4.7条约定为准。乙方在签署本合同时，应对前述信息进行确认，本合同一经双方签署即视为乙方确认前述信息无误，甲方应按前述信息进行付款。乙方如需变更收款账户或数字人民币钱包信息的，应提前向甲方提出，并由双方签署变更协议后方可变更；否则，甲方仍应按本条约定的收款信息进行付款。甲方按本条约定的收款信息付款后，视为已完成付款义务，因收款信息错误造成的全部损失由乙方自行承担，甲方不承担任何责任。</w:t>
      </w:r>
    </w:p>
    <w:p>
      <w:pPr>
        <w:keepNext w:val="0"/>
        <w:keepLines w:val="0"/>
        <w:pageBreakBefore w:val="0"/>
        <w:kinsoku/>
        <w:wordWrap/>
        <w:overflowPunct/>
        <w:topLinePunct w:val="0"/>
        <w:bidi w:val="0"/>
        <w:adjustRightInd/>
        <w:snapToGrid/>
        <w:spacing w:line="540" w:lineRule="exact"/>
        <w:ind w:firstLine="560"/>
        <w:textAlignment w:val="auto"/>
        <w:rPr>
          <w:rFonts w:hint="eastAsia" w:ascii="宋体" w:hAnsi="宋体" w:cs="宋体"/>
          <w:color w:val="auto"/>
          <w:kern w:val="0"/>
          <w:sz w:val="28"/>
          <w:szCs w:val="28"/>
          <w:shd w:val="clear" w:color="auto" w:fill="auto"/>
          <w:lang w:val="en-US" w:eastAsia="zh-CN"/>
        </w:rPr>
      </w:pPr>
      <w:r>
        <w:rPr>
          <w:rFonts w:hint="eastAsia" w:ascii="宋体" w:hAnsi="宋体" w:cs="宋体"/>
          <w:color w:val="auto"/>
          <w:kern w:val="0"/>
          <w:sz w:val="28"/>
          <w:szCs w:val="28"/>
          <w:shd w:val="clear" w:color="auto" w:fill="auto"/>
          <w:lang w:val="en-US" w:eastAsia="zh-CN"/>
        </w:rPr>
        <w:t>4.9甲方增值税开票信息如下：</w:t>
      </w:r>
    </w:p>
    <w:p>
      <w:pPr>
        <w:keepNext w:val="0"/>
        <w:keepLines w:val="0"/>
        <w:pageBreakBefore w:val="0"/>
        <w:kinsoku/>
        <w:wordWrap/>
        <w:overflowPunct/>
        <w:topLinePunct w:val="0"/>
        <w:bidi w:val="0"/>
        <w:adjustRightInd/>
        <w:snapToGrid/>
        <w:spacing w:line="540" w:lineRule="exact"/>
        <w:ind w:firstLine="560"/>
        <w:textAlignment w:val="auto"/>
        <w:rPr>
          <w:rFonts w:hint="eastAsia" w:ascii="宋体" w:hAnsi="宋体" w:eastAsia="宋体" w:cs="宋体"/>
          <w:color w:val="auto"/>
          <w:kern w:val="0"/>
          <w:sz w:val="28"/>
          <w:szCs w:val="28"/>
          <w:u w:val="single"/>
          <w:shd w:val="clear" w:color="auto" w:fill="auto"/>
          <w:lang w:val="en-US" w:eastAsia="zh-CN"/>
        </w:rPr>
      </w:pPr>
      <w:r>
        <w:rPr>
          <w:rFonts w:hint="eastAsia" w:ascii="宋体" w:hAnsi="宋体" w:eastAsia="宋体" w:cs="宋体"/>
          <w:color w:val="auto"/>
          <w:kern w:val="0"/>
          <w:sz w:val="28"/>
          <w:szCs w:val="28"/>
          <w:shd w:val="clear" w:color="auto" w:fill="auto"/>
          <w:lang w:val="en-US" w:eastAsia="zh-CN"/>
        </w:rPr>
        <w:t>单位名称：</w:t>
      </w:r>
      <w:sdt>
        <w:sdtPr>
          <w:rPr>
            <w:rFonts w:hint="eastAsia" w:ascii="宋体" w:hAnsi="宋体" w:eastAsia="宋体" w:cs="宋体"/>
            <w:color w:val="auto"/>
            <w:kern w:val="2"/>
            <w:sz w:val="28"/>
            <w:szCs w:val="28"/>
            <w:u w:val="single"/>
            <w:shd w:val="clear" w:color="auto" w:fill="auto"/>
            <w:lang w:val="en-US" w:eastAsia="zh-CN" w:bidi="ar-SA"/>
          </w:rPr>
          <w:alias w:val="甲方当事人全称"/>
          <w:tag w:val="甲方当事人全称"/>
          <w:id w:val="971972514"/>
          <w:placeholder>
            <w:docPart w:val="{3c6ba810-94a6-446d-89c1-2a75638f7861}"/>
          </w:placeholder>
          <w:text/>
        </w:sdtPr>
        <w:sdtEndPr>
          <w:rPr>
            <w:rFonts w:hint="eastAsia" w:ascii="宋体" w:hAnsi="宋体" w:eastAsia="宋体" w:cs="宋体"/>
            <w:color w:val="auto"/>
            <w:kern w:val="2"/>
            <w:sz w:val="28"/>
            <w:szCs w:val="28"/>
            <w:u w:val="single"/>
            <w:shd w:val="clear" w:color="auto" w:fill="auto"/>
            <w:lang w:val="en-US" w:eastAsia="zh-CN" w:bidi="ar-SA"/>
          </w:rPr>
        </w:sdtEndPr>
        <w:sdtContent>
          <w:permStart w:id="52" w:edGrp="everyone"/>
          <w:r>
            <w:rPr>
              <w:rFonts w:hint="eastAsia" w:ascii="宋体" w:hAnsi="宋体" w:eastAsia="宋体" w:cs="宋体"/>
              <w:color w:val="auto"/>
              <w:sz w:val="28"/>
              <w:szCs w:val="28"/>
              <w:u w:val="single"/>
              <w:shd w:val="clear" w:color="auto" w:fill="auto"/>
              <w:lang w:val="en-US" w:eastAsia="zh-CN"/>
            </w:rPr>
            <w:t xml:space="preserve">        </w:t>
          </w:r>
          <w:permEnd w:id="52"/>
        </w:sdtContent>
      </w:sdt>
    </w:p>
    <w:p>
      <w:pPr>
        <w:keepNext w:val="0"/>
        <w:keepLines w:val="0"/>
        <w:pageBreakBefore w:val="0"/>
        <w:kinsoku/>
        <w:wordWrap/>
        <w:overflowPunct/>
        <w:topLinePunct w:val="0"/>
        <w:bidi w:val="0"/>
        <w:adjustRightInd/>
        <w:snapToGrid/>
        <w:spacing w:line="540" w:lineRule="exact"/>
        <w:ind w:firstLine="560"/>
        <w:textAlignment w:val="auto"/>
        <w:rPr>
          <w:rFonts w:hint="eastAsia" w:ascii="宋体" w:hAnsi="宋体" w:eastAsia="宋体" w:cs="宋体"/>
          <w:color w:val="auto"/>
          <w:kern w:val="0"/>
          <w:sz w:val="28"/>
          <w:szCs w:val="28"/>
          <w:shd w:val="clear" w:color="auto" w:fill="auto"/>
          <w:lang w:val="en-US" w:eastAsia="zh-CN"/>
        </w:rPr>
      </w:pPr>
      <w:r>
        <w:rPr>
          <w:rFonts w:hint="eastAsia" w:ascii="宋体" w:hAnsi="宋体" w:eastAsia="宋体" w:cs="宋体"/>
          <w:color w:val="auto"/>
          <w:kern w:val="0"/>
          <w:sz w:val="28"/>
          <w:szCs w:val="28"/>
          <w:shd w:val="clear" w:color="auto" w:fill="auto"/>
          <w:lang w:val="en-US" w:eastAsia="zh-CN"/>
        </w:rPr>
        <w:t>税务识别号：</w:t>
      </w:r>
      <w:sdt>
        <w:sdtPr>
          <w:rPr>
            <w:rFonts w:hint="eastAsia" w:asciiTheme="minorHAnsi" w:hAnsiTheme="minorHAnsi" w:eastAsiaTheme="minorEastAsia" w:cstheme="minorBidi"/>
            <w:color w:val="auto"/>
            <w:kern w:val="2"/>
            <w:sz w:val="28"/>
            <w:szCs w:val="36"/>
            <w:u w:val="none"/>
            <w:shd w:val="clear" w:color="auto" w:fill="auto"/>
            <w:lang w:val="en-US" w:eastAsia="zh-CN" w:bidi="ar-SA"/>
          </w:rPr>
          <w:alias w:val="甲方统一社会信用代码/证件号码"/>
          <w:tag w:val="甲方统一社会信用代码/证件号码"/>
          <w:id w:val="147479919"/>
          <w:placeholder>
            <w:docPart w:val="{83d4ee56-fccb-4033-a7cd-ce46ed2d75ba}"/>
          </w:placeholder>
          <w:text/>
        </w:sdtPr>
        <w:sdtEndPr>
          <w:rPr>
            <w:rFonts w:hint="eastAsia" w:ascii="宋体" w:hAnsi="宋体" w:eastAsia="宋体" w:cs="宋体"/>
            <w:color w:val="auto"/>
            <w:kern w:val="2"/>
            <w:sz w:val="28"/>
            <w:szCs w:val="36"/>
            <w:u w:val="single"/>
            <w:shd w:val="clear" w:color="auto" w:fill="auto"/>
            <w:lang w:val="en-US" w:eastAsia="zh-CN" w:bidi="ar-SA"/>
          </w:rPr>
        </w:sdtEndPr>
        <w:sdtContent>
          <w:permStart w:id="53" w:edGrp="everyone"/>
          <w:r>
            <w:rPr>
              <w:rFonts w:hint="eastAsia" w:ascii="宋体" w:hAnsi="宋体" w:eastAsia="宋体" w:cs="宋体"/>
              <w:color w:val="auto"/>
              <w:kern w:val="2"/>
              <w:sz w:val="28"/>
              <w:szCs w:val="36"/>
              <w:u w:val="single"/>
              <w:shd w:val="clear" w:color="auto" w:fill="auto"/>
              <w:lang w:val="en-US" w:eastAsia="zh-CN" w:bidi="ar-SA"/>
            </w:rPr>
            <w:t xml:space="preserve">      </w:t>
          </w:r>
          <w:permEnd w:id="53"/>
        </w:sdtContent>
      </w:sdt>
    </w:p>
    <w:p>
      <w:pPr>
        <w:keepNext w:val="0"/>
        <w:keepLines w:val="0"/>
        <w:pageBreakBefore w:val="0"/>
        <w:kinsoku/>
        <w:wordWrap/>
        <w:overflowPunct/>
        <w:topLinePunct w:val="0"/>
        <w:bidi w:val="0"/>
        <w:adjustRightInd/>
        <w:snapToGrid/>
        <w:spacing w:line="540" w:lineRule="exact"/>
        <w:ind w:firstLine="560"/>
        <w:textAlignment w:val="auto"/>
        <w:rPr>
          <w:rFonts w:hint="eastAsia" w:ascii="宋体" w:hAnsi="宋体" w:eastAsia="宋体" w:cs="宋体"/>
          <w:color w:val="auto"/>
          <w:kern w:val="0"/>
          <w:sz w:val="28"/>
          <w:szCs w:val="28"/>
          <w:shd w:val="clear" w:color="auto" w:fill="auto"/>
          <w:lang w:val="en-US" w:eastAsia="zh-CN"/>
        </w:rPr>
      </w:pPr>
      <w:r>
        <w:rPr>
          <w:rFonts w:hint="eastAsia" w:ascii="宋体" w:hAnsi="宋体" w:eastAsia="宋体" w:cs="宋体"/>
          <w:color w:val="auto"/>
          <w:kern w:val="0"/>
          <w:sz w:val="28"/>
          <w:szCs w:val="28"/>
          <w:shd w:val="clear" w:color="auto" w:fill="auto"/>
          <w:lang w:val="en-US" w:eastAsia="zh-CN"/>
        </w:rPr>
        <w:t>开户行：</w:t>
      </w:r>
      <w:sdt>
        <w:sdtPr>
          <w:rPr>
            <w:rFonts w:hint="eastAsia" w:ascii="宋体" w:hAnsi="宋体" w:eastAsia="宋体" w:cs="宋体"/>
            <w:color w:val="auto"/>
            <w:kern w:val="2"/>
            <w:sz w:val="28"/>
            <w:szCs w:val="28"/>
            <w:shd w:val="clear" w:color="auto" w:fill="auto"/>
            <w:lang w:val="en-US" w:eastAsia="zh-CN" w:bidi="ar-SA"/>
          </w:rPr>
          <w:alias w:val="甲方开户银行名称"/>
          <w:tag w:val="甲方开户银行名称"/>
          <w:id w:val="33940069"/>
          <w:placeholder>
            <w:docPart w:val="{62ce744a-86b6-43b3-81a1-8ac562d4136c}"/>
          </w:placeholder>
          <w:text/>
        </w:sdtPr>
        <w:sdtEndPr>
          <w:rPr>
            <w:rFonts w:hint="eastAsia" w:ascii="宋体" w:hAnsi="宋体" w:eastAsia="宋体" w:cs="宋体"/>
            <w:color w:val="auto"/>
            <w:kern w:val="2"/>
            <w:sz w:val="28"/>
            <w:szCs w:val="28"/>
            <w:u w:val="single"/>
            <w:shd w:val="clear" w:color="auto" w:fill="auto"/>
            <w:lang w:val="en-US" w:eastAsia="zh-CN" w:bidi="ar-SA"/>
          </w:rPr>
        </w:sdtEndPr>
        <w:sdtContent>
          <w:permStart w:id="54" w:edGrp="everyone"/>
          <w:r>
            <w:rPr>
              <w:rFonts w:hint="eastAsia" w:ascii="宋体" w:hAnsi="宋体" w:eastAsia="宋体" w:cs="宋体"/>
              <w:color w:val="auto"/>
              <w:sz w:val="28"/>
              <w:szCs w:val="28"/>
              <w:u w:val="single"/>
              <w:shd w:val="clear" w:color="auto" w:fill="auto"/>
              <w:lang w:val="en-US" w:eastAsia="zh-CN"/>
            </w:rPr>
            <w:t xml:space="preserve">          </w:t>
          </w:r>
          <w:permEnd w:id="54"/>
        </w:sdtContent>
      </w:sdt>
    </w:p>
    <w:p>
      <w:pPr>
        <w:keepNext w:val="0"/>
        <w:keepLines w:val="0"/>
        <w:pageBreakBefore w:val="0"/>
        <w:kinsoku/>
        <w:wordWrap/>
        <w:overflowPunct/>
        <w:topLinePunct w:val="0"/>
        <w:bidi w:val="0"/>
        <w:adjustRightInd/>
        <w:snapToGrid/>
        <w:spacing w:line="540" w:lineRule="exact"/>
        <w:ind w:firstLine="560"/>
        <w:textAlignment w:val="auto"/>
        <w:rPr>
          <w:rFonts w:hint="eastAsia" w:ascii="宋体" w:hAnsi="宋体" w:eastAsia="宋体" w:cs="宋体"/>
          <w:color w:val="auto"/>
          <w:kern w:val="0"/>
          <w:sz w:val="28"/>
          <w:szCs w:val="28"/>
          <w:shd w:val="clear" w:color="auto" w:fill="auto"/>
          <w:lang w:val="en-US" w:eastAsia="zh-CN"/>
        </w:rPr>
      </w:pPr>
      <w:r>
        <w:rPr>
          <w:rFonts w:hint="eastAsia" w:ascii="宋体" w:hAnsi="宋体" w:eastAsia="宋体" w:cs="宋体"/>
          <w:color w:val="auto"/>
          <w:kern w:val="0"/>
          <w:sz w:val="28"/>
          <w:szCs w:val="28"/>
          <w:shd w:val="clear" w:color="auto" w:fill="auto"/>
          <w:lang w:val="en-US" w:eastAsia="zh-CN"/>
        </w:rPr>
        <w:t>银行账号：</w:t>
      </w:r>
      <w:sdt>
        <w:sdtPr>
          <w:rPr>
            <w:rFonts w:hint="eastAsia" w:ascii="宋体" w:hAnsi="宋体" w:eastAsia="宋体" w:cs="宋体"/>
            <w:color w:val="auto"/>
            <w:kern w:val="2"/>
            <w:sz w:val="28"/>
            <w:szCs w:val="28"/>
            <w:shd w:val="clear" w:color="auto" w:fill="auto"/>
            <w:lang w:val="en-US" w:eastAsia="zh-CN" w:bidi="ar-SA"/>
          </w:rPr>
          <w:alias w:val="甲方银行账号"/>
          <w:tag w:val="甲方银行账号"/>
          <w:id w:val="347573228"/>
          <w:placeholder>
            <w:docPart w:val="{fa84c0ea-bee2-4a71-b6f9-9d98ea71ab7c}"/>
          </w:placeholder>
          <w:text/>
        </w:sdtPr>
        <w:sdtEndPr>
          <w:rPr>
            <w:rFonts w:hint="eastAsia" w:ascii="宋体" w:hAnsi="宋体" w:eastAsia="宋体" w:cs="宋体"/>
            <w:color w:val="auto"/>
            <w:kern w:val="2"/>
            <w:sz w:val="28"/>
            <w:szCs w:val="28"/>
            <w:u w:val="single"/>
            <w:shd w:val="clear" w:color="auto" w:fill="auto"/>
            <w:lang w:val="en-US" w:eastAsia="zh-CN" w:bidi="ar-SA"/>
          </w:rPr>
        </w:sdtEndPr>
        <w:sdtContent>
          <w:permStart w:id="55" w:edGrp="everyone"/>
          <w:r>
            <w:rPr>
              <w:rFonts w:hint="eastAsia" w:ascii="宋体" w:hAnsi="宋体" w:eastAsia="宋体" w:cs="宋体"/>
              <w:color w:val="auto"/>
              <w:sz w:val="28"/>
              <w:szCs w:val="28"/>
              <w:u w:val="single"/>
              <w:shd w:val="clear" w:color="auto" w:fill="auto"/>
              <w:lang w:val="en-US" w:eastAsia="zh-CN"/>
            </w:rPr>
            <w:t xml:space="preserve">        </w:t>
          </w:r>
          <w:permEnd w:id="55"/>
        </w:sdtContent>
      </w:sdt>
    </w:p>
    <w:p>
      <w:pPr>
        <w:keepNext w:val="0"/>
        <w:keepLines w:val="0"/>
        <w:pageBreakBefore w:val="0"/>
        <w:kinsoku/>
        <w:wordWrap/>
        <w:overflowPunct/>
        <w:topLinePunct w:val="0"/>
        <w:bidi w:val="0"/>
        <w:adjustRightInd/>
        <w:snapToGrid/>
        <w:spacing w:line="540" w:lineRule="exact"/>
        <w:ind w:firstLine="560"/>
        <w:textAlignment w:val="auto"/>
        <w:rPr>
          <w:rFonts w:hint="eastAsia" w:ascii="宋体" w:hAnsi="宋体" w:eastAsia="宋体" w:cs="宋体"/>
          <w:color w:val="auto"/>
          <w:kern w:val="0"/>
          <w:sz w:val="28"/>
          <w:szCs w:val="28"/>
          <w:shd w:val="clear" w:color="auto" w:fill="auto"/>
          <w:lang w:val="en-US" w:eastAsia="zh-CN"/>
        </w:rPr>
      </w:pPr>
      <w:r>
        <w:rPr>
          <w:rFonts w:hint="eastAsia" w:ascii="宋体" w:hAnsi="宋体" w:eastAsia="宋体" w:cs="宋体"/>
          <w:color w:val="auto"/>
          <w:kern w:val="0"/>
          <w:sz w:val="28"/>
          <w:szCs w:val="28"/>
          <w:shd w:val="clear" w:color="auto" w:fill="auto"/>
          <w:lang w:val="en-US" w:eastAsia="zh-CN"/>
        </w:rPr>
        <w:t>地址：</w:t>
      </w:r>
      <w:sdt>
        <w:sdtPr>
          <w:rPr>
            <w:rFonts w:hint="eastAsia" w:ascii="宋体" w:hAnsi="宋体" w:eastAsia="宋体" w:cs="宋体"/>
            <w:color w:val="auto"/>
            <w:kern w:val="2"/>
            <w:sz w:val="28"/>
            <w:szCs w:val="28"/>
            <w:shd w:val="clear" w:color="auto" w:fill="auto"/>
            <w:lang w:val="en-US" w:eastAsia="zh-CN" w:bidi="ar-SA"/>
          </w:rPr>
          <w:alias w:val="甲方办公通讯地址"/>
          <w:tag w:val="甲方办公通讯地址"/>
          <w:id w:val="147473545"/>
          <w:placeholder>
            <w:docPart w:val="{93b0fbc2-7a46-46ad-bb4f-873c125568ba}"/>
          </w:placeholder>
          <w:text/>
        </w:sdtPr>
        <w:sdtEndPr>
          <w:rPr>
            <w:rFonts w:hint="eastAsia" w:ascii="宋体" w:hAnsi="宋体" w:eastAsia="宋体" w:cs="宋体"/>
            <w:color w:val="auto"/>
            <w:kern w:val="2"/>
            <w:sz w:val="28"/>
            <w:szCs w:val="28"/>
            <w:u w:val="single"/>
            <w:shd w:val="clear" w:color="auto" w:fill="auto"/>
            <w:lang w:val="en-US" w:eastAsia="zh-CN" w:bidi="ar-SA"/>
          </w:rPr>
        </w:sdtEndPr>
        <w:sdtContent>
          <w:permStart w:id="56" w:edGrp="everyone"/>
          <w:r>
            <w:rPr>
              <w:rFonts w:hint="eastAsia" w:ascii="宋体" w:hAnsi="宋体" w:eastAsia="宋体" w:cs="宋体"/>
              <w:color w:val="auto"/>
              <w:sz w:val="28"/>
              <w:szCs w:val="28"/>
              <w:u w:val="single"/>
              <w:shd w:val="clear" w:color="auto" w:fill="auto"/>
              <w:lang w:val="en-US" w:eastAsia="zh-CN"/>
            </w:rPr>
            <w:t xml:space="preserve">    </w:t>
          </w:r>
          <w:r>
            <w:rPr>
              <w:rFonts w:hint="eastAsia" w:ascii="宋体" w:hAnsi="宋体" w:cs="宋体"/>
              <w:color w:val="auto"/>
              <w:sz w:val="28"/>
              <w:szCs w:val="28"/>
              <w:u w:val="single"/>
              <w:shd w:val="clear" w:color="auto" w:fill="auto"/>
              <w:lang w:val="en-US" w:eastAsia="zh-CN"/>
            </w:rPr>
            <w:t xml:space="preserve">  </w:t>
          </w:r>
          <w:r>
            <w:rPr>
              <w:rFonts w:hint="eastAsia" w:ascii="宋体" w:hAnsi="宋体" w:eastAsia="宋体" w:cs="宋体"/>
              <w:color w:val="auto"/>
              <w:sz w:val="28"/>
              <w:szCs w:val="28"/>
              <w:u w:val="single"/>
              <w:shd w:val="clear" w:color="auto" w:fill="auto"/>
              <w:lang w:val="en-US" w:eastAsia="zh-CN"/>
            </w:rPr>
            <w:t xml:space="preserve">  </w:t>
          </w:r>
          <w:permEnd w:id="56"/>
        </w:sdtContent>
      </w:sdt>
    </w:p>
    <w:p>
      <w:pPr>
        <w:keepNext w:val="0"/>
        <w:keepLines w:val="0"/>
        <w:pageBreakBefore w:val="0"/>
        <w:kinsoku/>
        <w:wordWrap/>
        <w:overflowPunct/>
        <w:topLinePunct w:val="0"/>
        <w:bidi w:val="0"/>
        <w:adjustRightInd/>
        <w:snapToGrid/>
        <w:spacing w:line="540" w:lineRule="exact"/>
        <w:ind w:firstLine="560"/>
        <w:textAlignment w:val="auto"/>
        <w:rPr>
          <w:rFonts w:hint="eastAsia" w:ascii="宋体" w:hAnsi="宋体" w:cs="宋体"/>
          <w:color w:val="auto"/>
          <w:kern w:val="0"/>
          <w:sz w:val="28"/>
          <w:szCs w:val="28"/>
          <w:shd w:val="clear" w:color="auto" w:fill="auto"/>
          <w:lang w:val="en-US" w:eastAsia="zh-CN"/>
        </w:rPr>
      </w:pPr>
      <w:r>
        <w:rPr>
          <w:rFonts w:hint="eastAsia" w:ascii="宋体" w:hAnsi="宋体" w:eastAsia="宋体" w:cs="宋体"/>
          <w:color w:val="auto"/>
          <w:kern w:val="0"/>
          <w:sz w:val="28"/>
          <w:szCs w:val="28"/>
          <w:shd w:val="clear" w:color="auto" w:fill="auto"/>
          <w:lang w:val="en-US" w:eastAsia="zh-CN"/>
        </w:rPr>
        <w:t>联系电话：</w:t>
      </w:r>
      <w:permStart w:id="57" w:edGrp="everyone"/>
      <w:r>
        <w:rPr>
          <w:rFonts w:hint="eastAsia" w:ascii="宋体" w:hAnsi="宋体" w:eastAsia="宋体" w:cs="宋体"/>
          <w:color w:val="auto"/>
          <w:sz w:val="28"/>
          <w:szCs w:val="28"/>
          <w:u w:val="single"/>
          <w:shd w:val="clear" w:color="auto" w:fill="auto"/>
          <w:lang w:val="en-US" w:eastAsia="zh-CN"/>
        </w:rPr>
        <w:t xml:space="preserve">        </w:t>
      </w:r>
      <w:permEnd w:id="57"/>
    </w:p>
    <w:p>
      <w:pPr>
        <w:keepNext w:val="0"/>
        <w:keepLines w:val="0"/>
        <w:pageBreakBefore w:val="0"/>
        <w:kinsoku/>
        <w:wordWrap/>
        <w:overflowPunct/>
        <w:topLinePunct w:val="0"/>
        <w:bidi w:val="0"/>
        <w:adjustRightInd/>
        <w:snapToGrid/>
        <w:spacing w:line="540" w:lineRule="exact"/>
        <w:ind w:firstLine="560"/>
        <w:textAlignment w:val="auto"/>
        <w:rPr>
          <w:rFonts w:hint="eastAsia" w:ascii="宋体" w:hAnsi="宋体" w:cs="宋体"/>
          <w:color w:val="auto"/>
          <w:kern w:val="0"/>
          <w:sz w:val="28"/>
          <w:szCs w:val="28"/>
          <w:shd w:val="clear" w:color="auto" w:fill="auto"/>
          <w:lang w:val="en-US" w:eastAsia="zh-CN"/>
        </w:rPr>
      </w:pPr>
      <w:r>
        <w:rPr>
          <w:rFonts w:hint="eastAsia" w:ascii="宋体" w:hAnsi="宋体" w:cs="宋体"/>
          <w:color w:val="auto"/>
          <w:kern w:val="0"/>
          <w:sz w:val="28"/>
          <w:szCs w:val="28"/>
          <w:shd w:val="clear" w:color="auto" w:fill="auto"/>
          <w:lang w:val="en-US" w:eastAsia="zh-CN"/>
        </w:rPr>
        <w:t>4.10若乙方未能按上述要求开具增值税专用发票，或实际开票税率与上述要求不符，甲方有权根据实际收取的发票类型及税率从合同价款中直接扣除相应金额的合同款进行结算。甲方有权在任一批次的合同付款中直接扣减税款差额。若未支付合同款不足以弥补税款差额，乙方应将差额退还甲方。税款差额计算方式如下：</w:t>
      </w:r>
    </w:p>
    <w:p>
      <w:pPr>
        <w:keepNext w:val="0"/>
        <w:keepLines w:val="0"/>
        <w:pageBreakBefore w:val="0"/>
        <w:kinsoku/>
        <w:wordWrap/>
        <w:overflowPunct/>
        <w:topLinePunct w:val="0"/>
        <w:bidi w:val="0"/>
        <w:adjustRightInd/>
        <w:snapToGrid/>
        <w:spacing w:line="540" w:lineRule="exact"/>
        <w:ind w:firstLine="560"/>
        <w:textAlignment w:val="auto"/>
        <w:rPr>
          <w:rFonts w:hint="eastAsia" w:ascii="宋体" w:hAnsi="宋体" w:cs="宋体"/>
          <w:color w:val="auto"/>
          <w:kern w:val="0"/>
          <w:sz w:val="28"/>
          <w:szCs w:val="28"/>
          <w:shd w:val="clear" w:color="auto" w:fill="auto"/>
          <w:lang w:val="en-US" w:eastAsia="zh-CN"/>
        </w:rPr>
      </w:pPr>
      <w:r>
        <w:rPr>
          <w:rFonts w:hint="eastAsia" w:ascii="宋体" w:hAnsi="宋体" w:cs="宋体"/>
          <w:color w:val="auto"/>
          <w:kern w:val="0"/>
          <w:sz w:val="28"/>
          <w:szCs w:val="28"/>
          <w:shd w:val="clear" w:color="auto" w:fill="auto"/>
          <w:lang w:val="en-US" w:eastAsia="zh-CN"/>
        </w:rPr>
        <w:t>税款差额=承诺税率对应的增值税进项税额﹣实际开具发票的进项税额（若计算得出的扣款小于0，则取0）</w:t>
      </w:r>
    </w:p>
    <w:p>
      <w:pPr>
        <w:keepNext w:val="0"/>
        <w:keepLines w:val="0"/>
        <w:pageBreakBefore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宋体" w:hAnsi="宋体" w:cs="宋体"/>
          <w:color w:val="auto"/>
          <w:kern w:val="0"/>
          <w:sz w:val="28"/>
          <w:szCs w:val="28"/>
          <w:shd w:val="clear" w:color="auto" w:fill="auto"/>
          <w:lang w:val="en-US" w:eastAsia="zh-CN"/>
        </w:rPr>
      </w:pPr>
      <w:r>
        <w:rPr>
          <w:rFonts w:hint="eastAsia" w:ascii="宋体" w:hAnsi="宋体" w:cs="宋体"/>
          <w:color w:val="auto"/>
          <w:kern w:val="0"/>
          <w:sz w:val="28"/>
          <w:szCs w:val="28"/>
          <w:shd w:val="clear" w:color="auto" w:fill="auto"/>
          <w:lang w:val="en-US" w:eastAsia="zh-CN"/>
        </w:rPr>
        <w:t>其中：增值税进项税额=∑开票金额÷（1+税率）×税率</w:t>
      </w:r>
    </w:p>
    <w:p>
      <w:pPr>
        <w:keepNext w:val="0"/>
        <w:keepLines w:val="0"/>
        <w:pageBreakBefore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黑体" w:hAnsi="黑体" w:eastAsia="黑体" w:cs="黑体"/>
          <w:color w:val="auto"/>
          <w:sz w:val="28"/>
          <w:szCs w:val="28"/>
          <w:shd w:val="clear" w:color="auto" w:fill="auto"/>
          <w:lang w:val="en-US" w:eastAsia="zh-CN"/>
        </w:rPr>
      </w:pPr>
      <w:r>
        <w:rPr>
          <w:rFonts w:hint="eastAsia" w:ascii="宋体" w:hAnsi="宋体" w:cs="宋体"/>
          <w:color w:val="auto"/>
          <w:kern w:val="0"/>
          <w:sz w:val="28"/>
          <w:szCs w:val="28"/>
          <w:shd w:val="clear" w:color="auto" w:fill="auto"/>
          <w:lang w:val="en-US" w:eastAsia="zh-CN"/>
        </w:rPr>
        <w:t>4.11本合同项下不含税价格不因国家税率变化而变化，若在本合同履行期间遇国家税率调整，则价税合计相应调整，以开具发票的时间为准。</w:t>
      </w:r>
    </w:p>
    <w:p>
      <w:pPr>
        <w:keepNext w:val="0"/>
        <w:keepLines w:val="0"/>
        <w:pageBreakBefore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shd w:val="clear" w:color="auto" w:fill="auto"/>
        </w:rPr>
      </w:pPr>
      <w:r>
        <w:rPr>
          <w:rFonts w:hint="eastAsia" w:ascii="黑体" w:hAnsi="黑体" w:eastAsia="黑体" w:cs="黑体"/>
          <w:color w:val="auto"/>
          <w:sz w:val="28"/>
          <w:szCs w:val="28"/>
          <w:shd w:val="clear" w:color="auto" w:fill="auto"/>
          <w:lang w:val="en-US" w:eastAsia="zh-CN"/>
        </w:rPr>
        <w:t>5</w:t>
      </w:r>
      <w:r>
        <w:rPr>
          <w:rFonts w:hint="eastAsia" w:ascii="黑体" w:hAnsi="黑体" w:eastAsia="黑体" w:cs="黑体"/>
          <w:color w:val="auto"/>
          <w:sz w:val="28"/>
          <w:szCs w:val="28"/>
          <w:shd w:val="clear" w:color="auto" w:fill="auto"/>
        </w:rPr>
        <w:t>.物业管理费用、水电费及其他费用的承担</w:t>
      </w:r>
    </w:p>
    <w:p>
      <w:pPr>
        <w:keepNext w:val="0"/>
        <w:keepLines w:val="0"/>
        <w:pageBreakBefore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shd w:val="clear" w:color="auto" w:fill="auto"/>
        </w:rPr>
      </w:pPr>
      <w:permStart w:id="58" w:edGrp="everyone"/>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permEnd w:id="58"/>
    </w:p>
    <w:p>
      <w:pPr>
        <w:keepNext w:val="0"/>
        <w:keepLines w:val="0"/>
        <w:pageBreakBefore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黑体" w:hAnsi="黑体" w:eastAsia="黑体" w:cs="黑体"/>
          <w:color w:val="auto"/>
          <w:sz w:val="28"/>
          <w:szCs w:val="28"/>
          <w:shd w:val="clear" w:color="auto" w:fill="auto"/>
        </w:rPr>
      </w:pPr>
      <w:r>
        <w:rPr>
          <w:rFonts w:hint="eastAsia" w:ascii="黑体" w:hAnsi="黑体" w:eastAsia="黑体" w:cs="黑体"/>
          <w:color w:val="auto"/>
          <w:sz w:val="28"/>
          <w:szCs w:val="28"/>
          <w:shd w:val="clear" w:color="auto" w:fill="auto"/>
          <w:lang w:val="en-US" w:eastAsia="zh-CN"/>
        </w:rPr>
        <w:t>6</w:t>
      </w:r>
      <w:r>
        <w:rPr>
          <w:rFonts w:hint="eastAsia" w:ascii="黑体" w:hAnsi="黑体" w:eastAsia="黑体" w:cs="黑体"/>
          <w:color w:val="auto"/>
          <w:sz w:val="28"/>
          <w:szCs w:val="28"/>
          <w:shd w:val="clear" w:color="auto" w:fill="auto"/>
        </w:rPr>
        <w:t>.租赁房屋的交付</w:t>
      </w:r>
    </w:p>
    <w:p>
      <w:pPr>
        <w:keepNext w:val="0"/>
        <w:keepLines w:val="0"/>
        <w:pageBreakBefore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shd w:val="clear" w:color="auto" w:fill="auto"/>
        </w:rPr>
      </w:pPr>
      <w:r>
        <w:rPr>
          <w:rFonts w:hint="eastAsia" w:asciiTheme="minorEastAsia" w:hAnsiTheme="minorEastAsia" w:cstheme="minorEastAsia"/>
          <w:color w:val="auto"/>
          <w:sz w:val="28"/>
          <w:szCs w:val="28"/>
          <w:shd w:val="clear" w:color="auto" w:fill="auto"/>
          <w:lang w:val="en-US" w:eastAsia="zh-CN"/>
        </w:rPr>
        <w:t>乙</w:t>
      </w:r>
      <w:r>
        <w:rPr>
          <w:rFonts w:hint="eastAsia" w:asciiTheme="minorEastAsia" w:hAnsiTheme="minorEastAsia" w:eastAsiaTheme="minorEastAsia" w:cstheme="minorEastAsia"/>
          <w:color w:val="auto"/>
          <w:sz w:val="28"/>
          <w:szCs w:val="28"/>
          <w:shd w:val="clear" w:color="auto" w:fill="auto"/>
        </w:rPr>
        <w:t>方应于</w:t>
      </w:r>
      <w:permStart w:id="59" w:edGrp="everyone"/>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r>
        <w:rPr>
          <w:rFonts w:hint="eastAsia" w:asciiTheme="minorEastAsia" w:hAnsiTheme="minorEastAsia" w:eastAsiaTheme="minorEastAsia" w:cstheme="minorEastAsia"/>
          <w:color w:val="auto"/>
          <w:sz w:val="28"/>
          <w:szCs w:val="28"/>
          <w:shd w:val="clear" w:color="auto" w:fill="auto"/>
        </w:rPr>
        <w:t>年</w:t>
      </w:r>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r>
        <w:rPr>
          <w:rFonts w:hint="eastAsia" w:asciiTheme="minorEastAsia" w:hAnsiTheme="minorEastAsia" w:eastAsiaTheme="minorEastAsia" w:cstheme="minorEastAsia"/>
          <w:color w:val="auto"/>
          <w:sz w:val="28"/>
          <w:szCs w:val="28"/>
          <w:shd w:val="clear" w:color="auto" w:fill="auto"/>
        </w:rPr>
        <w:t>月</w:t>
      </w:r>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r>
        <w:rPr>
          <w:rFonts w:hint="eastAsia" w:asciiTheme="minorEastAsia" w:hAnsiTheme="minorEastAsia" w:eastAsiaTheme="minorEastAsia" w:cstheme="minorEastAsia"/>
          <w:color w:val="auto"/>
          <w:sz w:val="28"/>
          <w:szCs w:val="28"/>
          <w:shd w:val="clear" w:color="auto" w:fill="auto"/>
        </w:rPr>
        <w:t>日</w:t>
      </w:r>
      <w:permEnd w:id="59"/>
      <w:r>
        <w:rPr>
          <w:rFonts w:hint="eastAsia" w:asciiTheme="minorEastAsia" w:hAnsiTheme="minorEastAsia" w:eastAsiaTheme="minorEastAsia" w:cstheme="minorEastAsia"/>
          <w:color w:val="auto"/>
          <w:sz w:val="28"/>
          <w:szCs w:val="28"/>
          <w:shd w:val="clear" w:color="auto" w:fill="auto"/>
        </w:rPr>
        <w:t>前，将租赁房屋交付</w:t>
      </w:r>
      <w:r>
        <w:rPr>
          <w:rFonts w:hint="eastAsia" w:asciiTheme="minorEastAsia" w:hAnsiTheme="minorEastAsia" w:cstheme="minorEastAsia"/>
          <w:color w:val="auto"/>
          <w:sz w:val="28"/>
          <w:szCs w:val="28"/>
          <w:shd w:val="clear" w:color="auto" w:fill="auto"/>
          <w:lang w:val="en-US" w:eastAsia="zh-CN"/>
        </w:rPr>
        <w:t>甲</w:t>
      </w:r>
      <w:r>
        <w:rPr>
          <w:rFonts w:hint="eastAsia" w:asciiTheme="minorEastAsia" w:hAnsiTheme="minorEastAsia" w:eastAsiaTheme="minorEastAsia" w:cstheme="minorEastAsia"/>
          <w:color w:val="auto"/>
          <w:sz w:val="28"/>
          <w:szCs w:val="28"/>
          <w:shd w:val="clear" w:color="auto" w:fill="auto"/>
        </w:rPr>
        <w:t>方使用。交付房屋时，甲乙双方应对房屋现状及房屋附属设施、装修等情况进行书面确认。</w:t>
      </w:r>
    </w:p>
    <w:p>
      <w:pPr>
        <w:keepNext w:val="0"/>
        <w:keepLines w:val="0"/>
        <w:pageBreakBefore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黑体" w:hAnsi="黑体" w:eastAsia="黑体" w:cs="黑体"/>
          <w:color w:val="auto"/>
          <w:sz w:val="28"/>
          <w:szCs w:val="28"/>
          <w:shd w:val="clear" w:color="auto" w:fill="auto"/>
        </w:rPr>
      </w:pPr>
      <w:r>
        <w:rPr>
          <w:rFonts w:hint="eastAsia" w:ascii="黑体" w:hAnsi="黑体" w:eastAsia="黑体" w:cs="黑体"/>
          <w:color w:val="auto"/>
          <w:sz w:val="28"/>
          <w:szCs w:val="28"/>
          <w:shd w:val="clear" w:color="auto" w:fill="auto"/>
          <w:lang w:val="en-US" w:eastAsia="zh-CN"/>
        </w:rPr>
        <w:t>7</w:t>
      </w:r>
      <w:r>
        <w:rPr>
          <w:rFonts w:hint="eastAsia" w:ascii="黑体" w:hAnsi="黑体" w:eastAsia="黑体" w:cs="黑体"/>
          <w:color w:val="auto"/>
          <w:sz w:val="28"/>
          <w:szCs w:val="28"/>
          <w:shd w:val="clear" w:color="auto" w:fill="auto"/>
        </w:rPr>
        <w:t>.租赁房屋的装饰装修及设施物品的维修</w:t>
      </w:r>
    </w:p>
    <w:p>
      <w:pPr>
        <w:keepNext w:val="0"/>
        <w:keepLines w:val="0"/>
        <w:pageBreakBefore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shd w:val="clear" w:color="auto" w:fill="auto"/>
        </w:rPr>
      </w:pPr>
      <w:permStart w:id="60" w:edGrp="everyone"/>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permEnd w:id="60"/>
    </w:p>
    <w:p>
      <w:pPr>
        <w:keepNext w:val="0"/>
        <w:keepLines w:val="0"/>
        <w:pageBreakBefore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黑体" w:hAnsi="黑体" w:eastAsia="黑体" w:cs="黑体"/>
          <w:color w:val="auto"/>
          <w:sz w:val="28"/>
          <w:szCs w:val="28"/>
          <w:shd w:val="clear" w:color="auto" w:fill="auto"/>
        </w:rPr>
      </w:pPr>
      <w:r>
        <w:rPr>
          <w:rFonts w:hint="eastAsia" w:ascii="黑体" w:hAnsi="黑体" w:eastAsia="黑体" w:cs="黑体"/>
          <w:color w:val="auto"/>
          <w:sz w:val="28"/>
          <w:szCs w:val="28"/>
          <w:shd w:val="clear" w:color="auto" w:fill="auto"/>
          <w:lang w:val="en-US" w:eastAsia="zh-CN"/>
        </w:rPr>
        <w:t>8</w:t>
      </w:r>
      <w:r>
        <w:rPr>
          <w:rFonts w:hint="eastAsia" w:ascii="黑体" w:hAnsi="黑体" w:eastAsia="黑体" w:cs="黑体"/>
          <w:color w:val="auto"/>
          <w:sz w:val="28"/>
          <w:szCs w:val="28"/>
          <w:shd w:val="clear" w:color="auto" w:fill="auto"/>
        </w:rPr>
        <w:t>.租赁房屋的转租或分租</w:t>
      </w:r>
    </w:p>
    <w:p>
      <w:pPr>
        <w:keepNext w:val="0"/>
        <w:keepLines w:val="0"/>
        <w:pageBreakBefore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Theme="minorEastAsia" w:hAnsiTheme="minorEastAsia" w:eastAsiaTheme="minorEastAsia" w:cstheme="minorEastAsia"/>
          <w:b/>
          <w:color w:val="auto"/>
          <w:sz w:val="28"/>
          <w:szCs w:val="28"/>
          <w:u w:val="single"/>
          <w:shd w:val="clear" w:color="auto" w:fill="auto"/>
        </w:rPr>
      </w:pPr>
      <w:permStart w:id="61" w:edGrp="everyone"/>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permEnd w:id="61"/>
    </w:p>
    <w:p>
      <w:pPr>
        <w:keepNext w:val="0"/>
        <w:keepLines w:val="0"/>
        <w:pageBreakBefore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黑体" w:hAnsi="黑体" w:eastAsia="黑体" w:cs="黑体"/>
          <w:color w:val="auto"/>
          <w:sz w:val="28"/>
          <w:szCs w:val="28"/>
          <w:shd w:val="clear" w:color="auto" w:fill="auto"/>
        </w:rPr>
      </w:pPr>
      <w:r>
        <w:rPr>
          <w:rFonts w:hint="eastAsia" w:ascii="黑体" w:hAnsi="黑体" w:eastAsia="黑体" w:cs="黑体"/>
          <w:color w:val="auto"/>
          <w:sz w:val="28"/>
          <w:szCs w:val="28"/>
          <w:shd w:val="clear" w:color="auto" w:fill="auto"/>
          <w:lang w:val="en-US" w:eastAsia="zh-CN"/>
        </w:rPr>
        <w:t>9.</w:t>
      </w:r>
      <w:r>
        <w:rPr>
          <w:rFonts w:hint="eastAsia" w:ascii="黑体" w:hAnsi="黑体" w:eastAsia="黑体" w:cs="黑体"/>
          <w:color w:val="auto"/>
          <w:sz w:val="28"/>
          <w:szCs w:val="28"/>
          <w:shd w:val="clear" w:color="auto" w:fill="auto"/>
        </w:rPr>
        <w:t>甲方的权利义务</w:t>
      </w:r>
    </w:p>
    <w:p>
      <w:pPr>
        <w:keepNext w:val="0"/>
        <w:keepLines w:val="0"/>
        <w:pageBreakBefore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Theme="minorEastAsia" w:hAnsiTheme="minorEastAsia" w:eastAsiaTheme="minorEastAsia" w:cstheme="minorEastAsia"/>
          <w:snapToGrid w:val="0"/>
          <w:color w:val="auto"/>
          <w:sz w:val="28"/>
          <w:szCs w:val="28"/>
          <w:shd w:val="clear" w:color="auto" w:fill="auto"/>
        </w:rPr>
      </w:pPr>
      <w:bookmarkStart w:id="0" w:name="_Toc301300301"/>
      <w:r>
        <w:rPr>
          <w:rFonts w:hint="eastAsia" w:ascii="宋体" w:hAnsi="宋体" w:eastAsia="宋体" w:cs="宋体"/>
          <w:color w:val="auto"/>
          <w:sz w:val="28"/>
          <w:szCs w:val="28"/>
          <w:shd w:val="clear" w:color="auto" w:fill="auto"/>
          <w:lang w:val="en-US" w:eastAsia="zh-CN"/>
        </w:rPr>
        <w:t>9.1</w:t>
      </w:r>
      <w:r>
        <w:rPr>
          <w:rFonts w:hint="eastAsia" w:asciiTheme="minorEastAsia" w:hAnsiTheme="minorEastAsia" w:eastAsiaTheme="minorEastAsia" w:cstheme="minorEastAsia"/>
          <w:snapToGrid w:val="0"/>
          <w:color w:val="auto"/>
          <w:sz w:val="28"/>
          <w:szCs w:val="28"/>
          <w:shd w:val="clear" w:color="auto" w:fill="auto"/>
        </w:rPr>
        <w:t>应当合理使用租赁房屋及房屋设施、物品，不得利用租赁房屋从事违法活动。</w:t>
      </w:r>
    </w:p>
    <w:p>
      <w:pPr>
        <w:keepNext w:val="0"/>
        <w:keepLines w:val="0"/>
        <w:pageBreakBefore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宋体" w:hAnsi="宋体" w:eastAsia="宋体" w:cs="宋体"/>
          <w:color w:val="auto"/>
          <w:sz w:val="28"/>
          <w:szCs w:val="28"/>
          <w:shd w:val="clear" w:color="auto" w:fill="auto"/>
          <w:lang w:val="en-US" w:eastAsia="zh-CN"/>
        </w:rPr>
      </w:pPr>
      <w:r>
        <w:rPr>
          <w:rFonts w:hint="eastAsia" w:asciiTheme="minorEastAsia" w:hAnsiTheme="minorEastAsia" w:cstheme="minorEastAsia"/>
          <w:snapToGrid w:val="0"/>
          <w:color w:val="auto"/>
          <w:sz w:val="28"/>
          <w:szCs w:val="28"/>
          <w:shd w:val="clear" w:color="auto" w:fill="auto"/>
          <w:lang w:val="en-US" w:eastAsia="zh-CN"/>
        </w:rPr>
        <w:t>9.2</w:t>
      </w:r>
      <w:r>
        <w:rPr>
          <w:rFonts w:hint="eastAsia" w:asciiTheme="minorEastAsia" w:hAnsiTheme="minorEastAsia" w:eastAsiaTheme="minorEastAsia" w:cstheme="minorEastAsia"/>
          <w:snapToGrid w:val="0"/>
          <w:color w:val="auto"/>
          <w:sz w:val="28"/>
          <w:szCs w:val="28"/>
          <w:shd w:val="clear" w:color="auto" w:fill="auto"/>
        </w:rPr>
        <w:t>如在租赁期限</w:t>
      </w:r>
      <w:r>
        <w:rPr>
          <w:rFonts w:hint="eastAsia" w:asciiTheme="minorEastAsia" w:hAnsiTheme="minorEastAsia" w:eastAsiaTheme="minorEastAsia" w:cstheme="minorEastAsia"/>
          <w:snapToGrid w:val="0"/>
          <w:color w:val="auto"/>
          <w:sz w:val="28"/>
          <w:szCs w:val="28"/>
          <w:shd w:val="clear" w:color="auto" w:fill="auto"/>
          <w:lang w:eastAsia="zh-CN"/>
        </w:rPr>
        <w:t>内</w:t>
      </w:r>
      <w:r>
        <w:rPr>
          <w:rFonts w:hint="eastAsia" w:asciiTheme="minorEastAsia" w:hAnsiTheme="minorEastAsia" w:eastAsiaTheme="minorEastAsia" w:cstheme="minorEastAsia"/>
          <w:snapToGrid w:val="0"/>
          <w:color w:val="auto"/>
          <w:sz w:val="28"/>
          <w:szCs w:val="28"/>
          <w:shd w:val="clear" w:color="auto" w:fill="auto"/>
          <w:lang w:val="en-US" w:eastAsia="zh-CN"/>
        </w:rPr>
        <w:t>乙方</w:t>
      </w:r>
      <w:r>
        <w:rPr>
          <w:rFonts w:hint="eastAsia" w:asciiTheme="minorEastAsia" w:hAnsiTheme="minorEastAsia" w:eastAsiaTheme="minorEastAsia" w:cstheme="minorEastAsia"/>
          <w:snapToGrid w:val="0"/>
          <w:color w:val="auto"/>
          <w:sz w:val="28"/>
          <w:szCs w:val="28"/>
          <w:shd w:val="clear" w:color="auto" w:fill="auto"/>
        </w:rPr>
        <w:t>转让租赁房屋</w:t>
      </w:r>
      <w:r>
        <w:rPr>
          <w:rFonts w:hint="eastAsia" w:asciiTheme="minorEastAsia" w:hAnsiTheme="minorEastAsia" w:eastAsiaTheme="minorEastAsia" w:cstheme="minorEastAsia"/>
          <w:snapToGrid w:val="0"/>
          <w:color w:val="auto"/>
          <w:sz w:val="28"/>
          <w:szCs w:val="28"/>
          <w:shd w:val="clear" w:color="auto" w:fill="auto"/>
          <w:lang w:val="en-US" w:eastAsia="zh-CN"/>
        </w:rPr>
        <w:t>的</w:t>
      </w:r>
      <w:r>
        <w:rPr>
          <w:rFonts w:hint="eastAsia" w:asciiTheme="minorEastAsia" w:hAnsiTheme="minorEastAsia" w:eastAsiaTheme="minorEastAsia" w:cstheme="minorEastAsia"/>
          <w:snapToGrid w:val="0"/>
          <w:color w:val="auto"/>
          <w:sz w:val="28"/>
          <w:szCs w:val="28"/>
          <w:shd w:val="clear" w:color="auto" w:fill="auto"/>
        </w:rPr>
        <w:t>，在同等条件下，</w:t>
      </w:r>
      <w:r>
        <w:rPr>
          <w:rFonts w:hint="eastAsia" w:asciiTheme="minorEastAsia" w:hAnsiTheme="minorEastAsia" w:eastAsiaTheme="minorEastAsia" w:cstheme="minorEastAsia"/>
          <w:snapToGrid w:val="0"/>
          <w:color w:val="auto"/>
          <w:sz w:val="28"/>
          <w:szCs w:val="28"/>
          <w:shd w:val="clear" w:color="auto" w:fill="auto"/>
          <w:lang w:val="en-US" w:eastAsia="zh-CN"/>
        </w:rPr>
        <w:t>甲方</w:t>
      </w:r>
      <w:r>
        <w:rPr>
          <w:rFonts w:hint="eastAsia" w:asciiTheme="minorEastAsia" w:hAnsiTheme="minorEastAsia" w:eastAsiaTheme="minorEastAsia" w:cstheme="minorEastAsia"/>
          <w:snapToGrid w:val="0"/>
          <w:color w:val="auto"/>
          <w:sz w:val="28"/>
          <w:szCs w:val="28"/>
          <w:shd w:val="clear" w:color="auto" w:fill="auto"/>
        </w:rPr>
        <w:t>有优先受让租赁房屋的权利。</w:t>
      </w:r>
    </w:p>
    <w:p>
      <w:pPr>
        <w:keepNext w:val="0"/>
        <w:keepLines w:val="0"/>
        <w:pageBreakBefore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Theme="minorEastAsia" w:hAnsiTheme="minorEastAsia" w:eastAsiaTheme="minorEastAsia" w:cstheme="minorEastAsia"/>
          <w:snapToGrid w:val="0"/>
          <w:color w:val="auto"/>
          <w:sz w:val="28"/>
          <w:szCs w:val="28"/>
          <w:shd w:val="clear" w:color="auto" w:fill="auto"/>
          <w:lang w:val="en-US" w:eastAsia="zh-CN"/>
        </w:rPr>
      </w:pPr>
      <w:r>
        <w:rPr>
          <w:rFonts w:hint="eastAsia" w:ascii="宋体" w:hAnsi="宋体" w:eastAsia="宋体" w:cs="宋体"/>
          <w:color w:val="auto"/>
          <w:sz w:val="28"/>
          <w:szCs w:val="28"/>
          <w:shd w:val="clear" w:color="auto" w:fill="auto"/>
          <w:lang w:val="en-US" w:eastAsia="zh-CN"/>
        </w:rPr>
        <w:t>9.</w:t>
      </w:r>
      <w:r>
        <w:rPr>
          <w:rFonts w:hint="eastAsia" w:asciiTheme="minorEastAsia" w:hAnsiTheme="minorEastAsia" w:eastAsiaTheme="minorEastAsia" w:cstheme="minorEastAsia"/>
          <w:snapToGrid w:val="0"/>
          <w:color w:val="auto"/>
          <w:sz w:val="28"/>
          <w:szCs w:val="28"/>
          <w:shd w:val="clear" w:color="auto" w:fill="auto"/>
          <w:lang w:val="en-US" w:eastAsia="zh-CN"/>
        </w:rPr>
        <w:t>3</w:t>
      </w:r>
      <w:bookmarkStart w:id="1" w:name="_GoBack"/>
      <w:bookmarkEnd w:id="1"/>
      <w:r>
        <w:rPr>
          <w:rFonts w:hint="eastAsia" w:asciiTheme="minorEastAsia" w:hAnsiTheme="minorEastAsia" w:eastAsiaTheme="minorEastAsia" w:cstheme="minorEastAsia"/>
          <w:snapToGrid w:val="0"/>
          <w:color w:val="auto"/>
          <w:sz w:val="28"/>
          <w:szCs w:val="28"/>
          <w:shd w:val="clear" w:color="auto" w:fill="auto"/>
          <w:lang w:val="en-US" w:eastAsia="zh-CN"/>
        </w:rPr>
        <w:t>其他：</w:t>
      </w:r>
      <w:sdt>
        <w:sdtPr>
          <w:rPr>
            <w:rFonts w:hint="eastAsia" w:asciiTheme="minorEastAsia" w:hAnsiTheme="minorEastAsia" w:eastAsiaTheme="minorEastAsia" w:cstheme="minorEastAsia"/>
            <w:snapToGrid w:val="0"/>
            <w:color w:val="auto"/>
            <w:sz w:val="28"/>
            <w:szCs w:val="28"/>
            <w:shd w:val="clear" w:color="auto" w:fill="auto"/>
            <w:lang w:val="en-US" w:eastAsia="zh-CN"/>
          </w:rPr>
          <w:alias w:val="不填其他的，请划“/”"/>
          <w:id w:val="958441023"/>
          <w:placeholder>
            <w:docPart w:val="{cbb0720e-b24c-4606-bfdf-336f49650bda}"/>
          </w:placeholder>
          <w:text w:multiLine="1"/>
        </w:sdtPr>
        <w:sdtEndPr>
          <w:rPr>
            <w:rFonts w:hint="eastAsia" w:asciiTheme="minorEastAsia" w:hAnsiTheme="minorEastAsia" w:eastAsiaTheme="minorEastAsia" w:cstheme="minorEastAsia"/>
            <w:snapToGrid w:val="0"/>
            <w:color w:val="auto"/>
            <w:sz w:val="28"/>
            <w:szCs w:val="28"/>
            <w:shd w:val="clear" w:color="auto" w:fill="auto"/>
            <w:lang w:val="en-US" w:eastAsia="zh-CN"/>
          </w:rPr>
        </w:sdtEndPr>
        <w:sdtContent>
          <w:permStart w:id="62" w:edGrp="everyone"/>
          <w:r>
            <w:rPr>
              <w:rFonts w:hint="eastAsia" w:asciiTheme="minorEastAsia" w:hAnsiTheme="minorEastAsia" w:eastAsiaTheme="minorEastAsia" w:cstheme="minorEastAsia"/>
              <w:snapToGrid w:val="0"/>
              <w:color w:val="auto"/>
              <w:sz w:val="28"/>
              <w:szCs w:val="28"/>
              <w:shd w:val="clear" w:color="auto" w:fill="auto"/>
              <w:lang w:val="en-US" w:eastAsia="zh-CN"/>
            </w:rPr>
            <w:t xml:space="preserve">     </w:t>
          </w:r>
          <w:permEnd w:id="62"/>
        </w:sdtContent>
      </w:sdt>
    </w:p>
    <w:p>
      <w:pPr>
        <w:keepNext w:val="0"/>
        <w:keepLines w:val="0"/>
        <w:pageBreakBefore w:val="0"/>
        <w:kinsoku/>
        <w:wordWrap/>
        <w:overflowPunct/>
        <w:topLinePunct w:val="0"/>
        <w:autoSpaceDE/>
        <w:autoSpaceDN/>
        <w:bidi w:val="0"/>
        <w:adjustRightInd/>
        <w:snapToGrid/>
        <w:spacing w:line="540" w:lineRule="exact"/>
        <w:ind w:left="0" w:leftChars="0" w:right="0" w:rightChars="0" w:firstLine="560" w:firstLineChars="200"/>
        <w:textAlignment w:val="auto"/>
        <w:outlineLvl w:val="9"/>
        <w:rPr>
          <w:rFonts w:hint="eastAsia" w:ascii="黑体" w:hAnsi="黑体" w:eastAsia="黑体" w:cs="黑体"/>
          <w:snapToGrid w:val="0"/>
          <w:color w:val="auto"/>
          <w:kern w:val="0"/>
          <w:sz w:val="28"/>
          <w:szCs w:val="28"/>
          <w:shd w:val="clear" w:color="auto" w:fill="auto"/>
        </w:rPr>
      </w:pPr>
      <w:r>
        <w:rPr>
          <w:rFonts w:hint="eastAsia" w:ascii="黑体" w:hAnsi="黑体" w:eastAsia="黑体" w:cs="黑体"/>
          <w:snapToGrid w:val="0"/>
          <w:color w:val="auto"/>
          <w:sz w:val="28"/>
          <w:szCs w:val="28"/>
          <w:shd w:val="clear" w:color="auto" w:fill="auto"/>
          <w:lang w:val="en-US" w:eastAsia="zh-CN"/>
        </w:rPr>
        <w:t>10.</w:t>
      </w:r>
      <w:r>
        <w:rPr>
          <w:rFonts w:hint="eastAsia" w:ascii="黑体" w:hAnsi="黑体" w:eastAsia="黑体" w:cs="黑体"/>
          <w:snapToGrid w:val="0"/>
          <w:color w:val="auto"/>
          <w:kern w:val="0"/>
          <w:sz w:val="28"/>
          <w:szCs w:val="28"/>
          <w:shd w:val="clear" w:color="auto" w:fill="auto"/>
        </w:rPr>
        <w:t>乙方的权利义务</w:t>
      </w:r>
      <w:bookmarkEnd w:id="0"/>
    </w:p>
    <w:p>
      <w:pPr>
        <w:keepNext w:val="0"/>
        <w:keepLines w:val="0"/>
        <w:pageBreakBefore w:val="0"/>
        <w:kinsoku/>
        <w:wordWrap/>
        <w:overflowPunct/>
        <w:topLinePunct w:val="0"/>
        <w:autoSpaceDE/>
        <w:autoSpaceDN/>
        <w:bidi w:val="0"/>
        <w:adjustRightInd/>
        <w:snapToGrid/>
        <w:spacing w:line="540" w:lineRule="exact"/>
        <w:ind w:left="0" w:leftChars="0" w:right="0" w:rightChars="0" w:firstLine="560" w:firstLineChars="200"/>
        <w:textAlignment w:val="auto"/>
        <w:outlineLvl w:val="9"/>
        <w:rPr>
          <w:rFonts w:hint="default" w:asciiTheme="minorEastAsia" w:hAnsiTheme="minorEastAsia" w:cstheme="minorEastAsia"/>
          <w:snapToGrid w:val="0"/>
          <w:color w:val="auto"/>
          <w:sz w:val="28"/>
          <w:szCs w:val="28"/>
          <w:shd w:val="clear" w:color="auto" w:fill="auto"/>
          <w:lang w:val="en-US" w:eastAsia="zh-CN"/>
        </w:rPr>
      </w:pPr>
      <w:r>
        <w:rPr>
          <w:rFonts w:hint="eastAsia" w:asciiTheme="minorEastAsia" w:hAnsiTheme="minorEastAsia" w:cstheme="minorEastAsia"/>
          <w:snapToGrid w:val="0"/>
          <w:color w:val="auto"/>
          <w:sz w:val="28"/>
          <w:szCs w:val="28"/>
          <w:shd w:val="clear" w:color="auto" w:fill="auto"/>
          <w:lang w:val="en-US" w:eastAsia="zh-CN"/>
        </w:rPr>
        <w:t>10.1按时向甲方交付房屋。</w:t>
      </w:r>
    </w:p>
    <w:p>
      <w:pPr>
        <w:keepNext w:val="0"/>
        <w:keepLines w:val="0"/>
        <w:pageBreakBefore w:val="0"/>
        <w:kinsoku/>
        <w:wordWrap/>
        <w:overflowPunct/>
        <w:topLinePunct w:val="0"/>
        <w:autoSpaceDE/>
        <w:autoSpaceDN/>
        <w:bidi w:val="0"/>
        <w:adjustRightInd/>
        <w:snapToGrid/>
        <w:spacing w:line="540" w:lineRule="exact"/>
        <w:ind w:left="0" w:leftChars="0" w:right="0" w:rightChars="0" w:firstLine="560" w:firstLineChars="200"/>
        <w:textAlignment w:val="auto"/>
        <w:outlineLvl w:val="9"/>
        <w:rPr>
          <w:rFonts w:hint="eastAsia" w:asciiTheme="minorEastAsia" w:hAnsiTheme="minorEastAsia" w:eastAsiaTheme="minorEastAsia" w:cstheme="minorEastAsia"/>
          <w:snapToGrid w:val="0"/>
          <w:color w:val="auto"/>
          <w:sz w:val="28"/>
          <w:szCs w:val="28"/>
          <w:shd w:val="clear" w:color="auto" w:fill="auto"/>
        </w:rPr>
      </w:pPr>
      <w:r>
        <w:rPr>
          <w:rFonts w:hint="eastAsia" w:asciiTheme="minorEastAsia" w:hAnsiTheme="minorEastAsia" w:cstheme="minorEastAsia"/>
          <w:snapToGrid w:val="0"/>
          <w:color w:val="auto"/>
          <w:sz w:val="28"/>
          <w:szCs w:val="28"/>
          <w:shd w:val="clear" w:color="auto" w:fill="auto"/>
          <w:lang w:val="en-US" w:eastAsia="zh-CN"/>
        </w:rPr>
        <w:t>10.2</w:t>
      </w:r>
      <w:r>
        <w:rPr>
          <w:rFonts w:hint="eastAsia" w:asciiTheme="minorEastAsia" w:hAnsiTheme="minorEastAsia" w:eastAsiaTheme="minorEastAsia" w:cstheme="minorEastAsia"/>
          <w:snapToGrid w:val="0"/>
          <w:color w:val="auto"/>
          <w:sz w:val="28"/>
          <w:szCs w:val="28"/>
          <w:shd w:val="clear" w:color="auto" w:fill="auto"/>
        </w:rPr>
        <w:t>保证有权出租本合同项下的房屋及房屋设施、物品。</w:t>
      </w:r>
    </w:p>
    <w:p>
      <w:pPr>
        <w:keepNext w:val="0"/>
        <w:keepLines w:val="0"/>
        <w:pageBreakBefore w:val="0"/>
        <w:kinsoku/>
        <w:wordWrap/>
        <w:overflowPunct/>
        <w:topLinePunct w:val="0"/>
        <w:autoSpaceDE/>
        <w:autoSpaceDN/>
        <w:bidi w:val="0"/>
        <w:adjustRightInd/>
        <w:snapToGrid/>
        <w:spacing w:line="540" w:lineRule="exact"/>
        <w:ind w:left="0" w:leftChars="0" w:right="0" w:rightChars="0" w:firstLine="560" w:firstLineChars="200"/>
        <w:textAlignment w:val="auto"/>
        <w:outlineLvl w:val="9"/>
        <w:rPr>
          <w:rFonts w:hint="eastAsia" w:asciiTheme="minorEastAsia" w:hAnsiTheme="minorEastAsia" w:eastAsiaTheme="minorEastAsia" w:cstheme="minorEastAsia"/>
          <w:snapToGrid w:val="0"/>
          <w:color w:val="auto"/>
          <w:sz w:val="28"/>
          <w:szCs w:val="28"/>
          <w:shd w:val="clear" w:color="auto" w:fill="auto"/>
        </w:rPr>
      </w:pPr>
      <w:r>
        <w:rPr>
          <w:rFonts w:hint="eastAsia" w:asciiTheme="minorEastAsia" w:hAnsiTheme="minorEastAsia" w:cstheme="minorEastAsia"/>
          <w:snapToGrid w:val="0"/>
          <w:color w:val="auto"/>
          <w:sz w:val="28"/>
          <w:szCs w:val="28"/>
          <w:shd w:val="clear" w:color="auto" w:fill="auto"/>
          <w:lang w:val="en-US" w:eastAsia="zh-CN"/>
        </w:rPr>
        <w:t>10.3</w:t>
      </w:r>
      <w:r>
        <w:rPr>
          <w:rFonts w:hint="eastAsia" w:asciiTheme="minorEastAsia" w:hAnsiTheme="minorEastAsia" w:eastAsiaTheme="minorEastAsia" w:cstheme="minorEastAsia"/>
          <w:snapToGrid w:val="0"/>
          <w:color w:val="auto"/>
          <w:sz w:val="28"/>
          <w:szCs w:val="28"/>
          <w:shd w:val="clear" w:color="auto" w:fill="auto"/>
        </w:rPr>
        <w:t>收取房屋租金和依据本合同约定由</w:t>
      </w:r>
      <w:r>
        <w:rPr>
          <w:rFonts w:hint="eastAsia" w:asciiTheme="minorEastAsia" w:hAnsiTheme="minorEastAsia" w:cstheme="minorEastAsia"/>
          <w:snapToGrid w:val="0"/>
          <w:color w:val="auto"/>
          <w:sz w:val="28"/>
          <w:szCs w:val="28"/>
          <w:shd w:val="clear" w:color="auto" w:fill="auto"/>
          <w:lang w:val="en-US" w:eastAsia="zh-CN"/>
        </w:rPr>
        <w:t>乙方</w:t>
      </w:r>
      <w:r>
        <w:rPr>
          <w:rFonts w:hint="eastAsia" w:asciiTheme="minorEastAsia" w:hAnsiTheme="minorEastAsia" w:eastAsiaTheme="minorEastAsia" w:cstheme="minorEastAsia"/>
          <w:snapToGrid w:val="0"/>
          <w:color w:val="auto"/>
          <w:sz w:val="28"/>
          <w:szCs w:val="28"/>
          <w:shd w:val="clear" w:color="auto" w:fill="auto"/>
        </w:rPr>
        <w:t>收取的费用。</w:t>
      </w:r>
    </w:p>
    <w:p>
      <w:pPr>
        <w:keepNext w:val="0"/>
        <w:keepLines w:val="0"/>
        <w:pageBreakBefore w:val="0"/>
        <w:kinsoku/>
        <w:wordWrap/>
        <w:overflowPunct/>
        <w:topLinePunct w:val="0"/>
        <w:autoSpaceDE/>
        <w:autoSpaceDN/>
        <w:bidi w:val="0"/>
        <w:adjustRightInd/>
        <w:snapToGrid/>
        <w:spacing w:line="540" w:lineRule="exact"/>
        <w:ind w:left="0" w:leftChars="0" w:right="0" w:rightChars="0" w:firstLine="560" w:firstLineChars="200"/>
        <w:textAlignment w:val="auto"/>
        <w:outlineLvl w:val="9"/>
        <w:rPr>
          <w:rFonts w:hint="eastAsia" w:asciiTheme="minorEastAsia" w:hAnsiTheme="minorEastAsia" w:eastAsiaTheme="minorEastAsia" w:cstheme="minorEastAsia"/>
          <w:snapToGrid w:val="0"/>
          <w:color w:val="auto"/>
          <w:sz w:val="28"/>
          <w:szCs w:val="28"/>
          <w:shd w:val="clear" w:color="auto" w:fill="auto"/>
        </w:rPr>
      </w:pPr>
      <w:r>
        <w:rPr>
          <w:rFonts w:hint="eastAsia" w:asciiTheme="minorEastAsia" w:hAnsiTheme="minorEastAsia" w:cstheme="minorEastAsia"/>
          <w:snapToGrid w:val="0"/>
          <w:color w:val="auto"/>
          <w:sz w:val="28"/>
          <w:szCs w:val="28"/>
          <w:shd w:val="clear" w:color="auto" w:fill="auto"/>
          <w:lang w:val="en-US" w:eastAsia="zh-CN"/>
        </w:rPr>
        <w:t>10.4</w:t>
      </w:r>
      <w:r>
        <w:rPr>
          <w:rFonts w:hint="eastAsia" w:asciiTheme="minorEastAsia" w:hAnsiTheme="minorEastAsia" w:eastAsiaTheme="minorEastAsia" w:cstheme="minorEastAsia"/>
          <w:snapToGrid w:val="0"/>
          <w:color w:val="auto"/>
          <w:sz w:val="28"/>
          <w:szCs w:val="28"/>
          <w:shd w:val="clear" w:color="auto" w:fill="auto"/>
        </w:rPr>
        <w:t>如</w:t>
      </w:r>
      <w:r>
        <w:rPr>
          <w:rFonts w:hint="eastAsia" w:asciiTheme="minorEastAsia" w:hAnsiTheme="minorEastAsia" w:cstheme="minorEastAsia"/>
          <w:snapToGrid w:val="0"/>
          <w:color w:val="auto"/>
          <w:sz w:val="28"/>
          <w:szCs w:val="28"/>
          <w:shd w:val="clear" w:color="auto" w:fill="auto"/>
          <w:lang w:val="en-US" w:eastAsia="zh-CN"/>
        </w:rPr>
        <w:t>需</w:t>
      </w:r>
      <w:r>
        <w:rPr>
          <w:rFonts w:hint="eastAsia" w:asciiTheme="minorEastAsia" w:hAnsiTheme="minorEastAsia" w:eastAsiaTheme="minorEastAsia" w:cstheme="minorEastAsia"/>
          <w:snapToGrid w:val="0"/>
          <w:color w:val="auto"/>
          <w:sz w:val="28"/>
          <w:szCs w:val="28"/>
          <w:shd w:val="clear" w:color="auto" w:fill="auto"/>
        </w:rPr>
        <w:t>对租赁房屋设定抵押权或转让的，应提前</w:t>
      </w:r>
      <w:permStart w:id="63" w:edGrp="everyone"/>
      <w:r>
        <w:rPr>
          <w:rFonts w:hint="eastAsia" w:asciiTheme="minorEastAsia" w:hAnsiTheme="minorEastAsia" w:eastAsiaTheme="minorEastAsia" w:cstheme="minorEastAsia"/>
          <w:snapToGrid w:val="0"/>
          <w:color w:val="auto"/>
          <w:sz w:val="28"/>
          <w:szCs w:val="28"/>
          <w:shd w:val="clear" w:color="auto" w:fill="auto"/>
          <w:lang w:val="en-US" w:eastAsia="zh-CN"/>
        </w:rPr>
        <w:t xml:space="preserve">      </w:t>
      </w:r>
      <w:permEnd w:id="63"/>
      <w:r>
        <w:rPr>
          <w:rFonts w:hint="eastAsia" w:asciiTheme="minorEastAsia" w:hAnsiTheme="minorEastAsia" w:eastAsiaTheme="minorEastAsia" w:cstheme="minorEastAsia"/>
          <w:snapToGrid w:val="0"/>
          <w:color w:val="auto"/>
          <w:sz w:val="28"/>
          <w:szCs w:val="28"/>
          <w:shd w:val="clear" w:color="auto" w:fill="auto"/>
        </w:rPr>
        <w:t>日书面通知</w:t>
      </w:r>
      <w:r>
        <w:rPr>
          <w:rFonts w:hint="eastAsia" w:asciiTheme="minorEastAsia" w:hAnsiTheme="minorEastAsia" w:eastAsiaTheme="minorEastAsia" w:cstheme="minorEastAsia"/>
          <w:snapToGrid w:val="0"/>
          <w:color w:val="auto"/>
          <w:sz w:val="28"/>
          <w:szCs w:val="28"/>
          <w:shd w:val="clear" w:color="auto" w:fill="auto"/>
          <w:lang w:val="en-US" w:eastAsia="zh-CN"/>
        </w:rPr>
        <w:t>甲方</w:t>
      </w:r>
      <w:r>
        <w:rPr>
          <w:rFonts w:hint="eastAsia" w:asciiTheme="minorEastAsia" w:hAnsiTheme="minorEastAsia" w:eastAsiaTheme="minorEastAsia" w:cstheme="minorEastAsia"/>
          <w:snapToGrid w:val="0"/>
          <w:color w:val="auto"/>
          <w:sz w:val="28"/>
          <w:szCs w:val="28"/>
          <w:shd w:val="clear" w:color="auto" w:fill="auto"/>
        </w:rPr>
        <w:t>。</w:t>
      </w:r>
    </w:p>
    <w:p>
      <w:pPr>
        <w:keepNext w:val="0"/>
        <w:keepLines w:val="0"/>
        <w:pageBreakBefore w:val="0"/>
        <w:kinsoku/>
        <w:wordWrap/>
        <w:overflowPunct/>
        <w:topLinePunct w:val="0"/>
        <w:autoSpaceDE/>
        <w:autoSpaceDN/>
        <w:bidi w:val="0"/>
        <w:adjustRightInd/>
        <w:snapToGrid/>
        <w:spacing w:line="540" w:lineRule="exact"/>
        <w:ind w:left="0" w:leftChars="0" w:right="0" w:rightChars="0" w:firstLine="560" w:firstLineChars="200"/>
        <w:textAlignment w:val="auto"/>
        <w:outlineLvl w:val="9"/>
        <w:rPr>
          <w:rFonts w:hint="eastAsia" w:asciiTheme="minorEastAsia" w:hAnsiTheme="minorEastAsia" w:eastAsiaTheme="minorEastAsia" w:cstheme="minorEastAsia"/>
          <w:snapToGrid w:val="0"/>
          <w:color w:val="auto"/>
          <w:sz w:val="28"/>
          <w:szCs w:val="28"/>
          <w:shd w:val="clear" w:color="auto" w:fill="auto"/>
          <w:lang w:val="en-US" w:eastAsia="zh-CN"/>
        </w:rPr>
      </w:pPr>
      <w:r>
        <w:rPr>
          <w:rFonts w:hint="eastAsia" w:asciiTheme="minorEastAsia" w:hAnsiTheme="minorEastAsia" w:eastAsiaTheme="minorEastAsia" w:cstheme="minorEastAsia"/>
          <w:snapToGrid w:val="0"/>
          <w:color w:val="auto"/>
          <w:sz w:val="28"/>
          <w:szCs w:val="28"/>
          <w:shd w:val="clear" w:color="auto" w:fill="auto"/>
          <w:lang w:val="en-US" w:eastAsia="zh-CN"/>
        </w:rPr>
        <w:t>10.5 其他：</w:t>
      </w:r>
      <w:sdt>
        <w:sdtPr>
          <w:rPr>
            <w:rFonts w:hint="eastAsia" w:asciiTheme="minorEastAsia" w:hAnsiTheme="minorEastAsia" w:eastAsiaTheme="minorEastAsia" w:cstheme="minorEastAsia"/>
            <w:snapToGrid w:val="0"/>
            <w:color w:val="auto"/>
            <w:sz w:val="28"/>
            <w:szCs w:val="28"/>
            <w:shd w:val="clear" w:color="auto" w:fill="auto"/>
            <w:lang w:val="en-US" w:eastAsia="zh-CN"/>
          </w:rPr>
          <w:alias w:val="不填其他的，请划“/”"/>
          <w:id w:val="16662322"/>
          <w:placeholder>
            <w:docPart w:val="{ce8840b5-1c50-4a0e-a971-788ccafac367}"/>
          </w:placeholder>
          <w:text w:multiLine="1"/>
        </w:sdtPr>
        <w:sdtEndPr>
          <w:rPr>
            <w:rFonts w:hint="eastAsia" w:asciiTheme="minorEastAsia" w:hAnsiTheme="minorEastAsia" w:eastAsiaTheme="minorEastAsia" w:cstheme="minorEastAsia"/>
            <w:snapToGrid w:val="0"/>
            <w:color w:val="auto"/>
            <w:sz w:val="28"/>
            <w:szCs w:val="28"/>
            <w:shd w:val="clear" w:color="auto" w:fill="auto"/>
            <w:lang w:val="en-US" w:eastAsia="zh-CN"/>
          </w:rPr>
        </w:sdtEndPr>
        <w:sdtContent>
          <w:permStart w:id="64" w:edGrp="everyone"/>
          <w:r>
            <w:rPr>
              <w:rFonts w:hint="eastAsia" w:asciiTheme="minorEastAsia" w:hAnsiTheme="minorEastAsia" w:eastAsiaTheme="minorEastAsia" w:cstheme="minorEastAsia"/>
              <w:snapToGrid w:val="0"/>
              <w:color w:val="auto"/>
              <w:sz w:val="28"/>
              <w:szCs w:val="28"/>
              <w:shd w:val="clear" w:color="auto" w:fill="auto"/>
              <w:lang w:val="en-US" w:eastAsia="zh-CN"/>
            </w:rPr>
            <w:t xml:space="preserve">     </w:t>
          </w:r>
          <w:permEnd w:id="64"/>
        </w:sdtContent>
      </w:sdt>
    </w:p>
    <w:p>
      <w:pPr>
        <w:keepNext w:val="0"/>
        <w:keepLines w:val="0"/>
        <w:pageBreakBefore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黑体" w:hAnsi="黑体" w:eastAsia="黑体" w:cs="黑体"/>
          <w:color w:val="auto"/>
          <w:sz w:val="28"/>
          <w:szCs w:val="28"/>
          <w:shd w:val="clear" w:color="auto" w:fill="auto"/>
        </w:rPr>
      </w:pPr>
      <w:r>
        <w:rPr>
          <w:rFonts w:hint="eastAsia" w:ascii="黑体" w:hAnsi="黑体" w:eastAsia="黑体" w:cs="黑体"/>
          <w:color w:val="auto"/>
          <w:sz w:val="28"/>
          <w:szCs w:val="28"/>
          <w:shd w:val="clear" w:color="auto" w:fill="auto"/>
        </w:rPr>
        <w:t>1</w:t>
      </w:r>
      <w:r>
        <w:rPr>
          <w:rFonts w:hint="eastAsia" w:ascii="黑体" w:hAnsi="黑体" w:eastAsia="黑体" w:cs="黑体"/>
          <w:color w:val="auto"/>
          <w:sz w:val="28"/>
          <w:szCs w:val="28"/>
          <w:shd w:val="clear" w:color="auto" w:fill="auto"/>
          <w:lang w:val="en-US" w:eastAsia="zh-CN"/>
        </w:rPr>
        <w:t>1</w:t>
      </w:r>
      <w:r>
        <w:rPr>
          <w:rFonts w:hint="eastAsia" w:ascii="黑体" w:hAnsi="黑体" w:eastAsia="黑体" w:cs="黑体"/>
          <w:color w:val="auto"/>
          <w:sz w:val="28"/>
          <w:szCs w:val="28"/>
          <w:shd w:val="clear" w:color="auto" w:fill="auto"/>
        </w:rPr>
        <w:t>.违约责任</w:t>
      </w:r>
    </w:p>
    <w:p>
      <w:pPr>
        <w:keepNext w:val="0"/>
        <w:keepLines w:val="0"/>
        <w:pageBreakBefore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shd w:val="clear" w:color="auto" w:fill="auto"/>
        </w:rPr>
      </w:pPr>
      <w:r>
        <w:rPr>
          <w:rFonts w:hint="eastAsia" w:asciiTheme="minorEastAsia" w:hAnsiTheme="minorEastAsia" w:eastAsiaTheme="minorEastAsia" w:cstheme="minorEastAsia"/>
          <w:color w:val="auto"/>
          <w:sz w:val="28"/>
          <w:szCs w:val="28"/>
          <w:shd w:val="clear" w:color="auto" w:fill="auto"/>
        </w:rPr>
        <w:t>1</w:t>
      </w:r>
      <w:r>
        <w:rPr>
          <w:rFonts w:hint="eastAsia" w:asciiTheme="minorEastAsia" w:hAnsiTheme="minorEastAsia" w:cstheme="minorEastAsia"/>
          <w:color w:val="auto"/>
          <w:sz w:val="28"/>
          <w:szCs w:val="28"/>
          <w:shd w:val="clear" w:color="auto" w:fill="auto"/>
          <w:lang w:val="en-US" w:eastAsia="zh-CN"/>
        </w:rPr>
        <w:t>1</w:t>
      </w:r>
      <w:r>
        <w:rPr>
          <w:rFonts w:hint="eastAsia" w:asciiTheme="minorEastAsia" w:hAnsiTheme="minorEastAsia" w:eastAsiaTheme="minorEastAsia" w:cstheme="minorEastAsia"/>
          <w:color w:val="auto"/>
          <w:sz w:val="28"/>
          <w:szCs w:val="28"/>
          <w:shd w:val="clear" w:color="auto" w:fill="auto"/>
        </w:rPr>
        <w:t>.1本合同生效后，</w:t>
      </w:r>
      <w:r>
        <w:rPr>
          <w:rFonts w:hint="eastAsia" w:asciiTheme="minorEastAsia" w:hAnsiTheme="minorEastAsia" w:cstheme="minorEastAsia"/>
          <w:color w:val="auto"/>
          <w:sz w:val="28"/>
          <w:szCs w:val="28"/>
          <w:shd w:val="clear" w:color="auto" w:fill="auto"/>
          <w:lang w:val="en-US" w:eastAsia="zh-CN"/>
        </w:rPr>
        <w:t>各方</w:t>
      </w:r>
      <w:r>
        <w:rPr>
          <w:rFonts w:hint="eastAsia" w:asciiTheme="minorEastAsia" w:hAnsiTheme="minorEastAsia" w:eastAsiaTheme="minorEastAsia" w:cstheme="minorEastAsia"/>
          <w:color w:val="auto"/>
          <w:sz w:val="28"/>
          <w:szCs w:val="28"/>
          <w:shd w:val="clear" w:color="auto" w:fill="auto"/>
        </w:rPr>
        <w:t>均应当全面履行合同义务。任何一方违约，均应当承担违约责任，并赔偿</w:t>
      </w:r>
      <w:r>
        <w:rPr>
          <w:rFonts w:hint="eastAsia" w:asciiTheme="minorEastAsia" w:hAnsiTheme="minorEastAsia" w:cstheme="minorEastAsia"/>
          <w:color w:val="auto"/>
          <w:sz w:val="28"/>
          <w:szCs w:val="28"/>
          <w:shd w:val="clear" w:color="auto" w:fill="auto"/>
          <w:lang w:val="en-US" w:eastAsia="zh-CN"/>
        </w:rPr>
        <w:t>守约方</w:t>
      </w:r>
      <w:r>
        <w:rPr>
          <w:rFonts w:hint="eastAsia" w:asciiTheme="minorEastAsia" w:hAnsiTheme="minorEastAsia" w:eastAsiaTheme="minorEastAsia" w:cstheme="minorEastAsia"/>
          <w:color w:val="auto"/>
          <w:sz w:val="28"/>
          <w:szCs w:val="28"/>
          <w:shd w:val="clear" w:color="auto" w:fill="auto"/>
        </w:rPr>
        <w:t>由此受到的损失。</w:t>
      </w:r>
    </w:p>
    <w:p>
      <w:pPr>
        <w:keepNext w:val="0"/>
        <w:keepLines w:val="0"/>
        <w:pageBreakBefore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shd w:val="clear" w:color="auto" w:fill="auto"/>
          <w:lang w:val="en-US" w:eastAsia="zh-CN"/>
        </w:rPr>
      </w:pPr>
      <w:r>
        <w:rPr>
          <w:rFonts w:hint="eastAsia" w:asciiTheme="minorEastAsia" w:hAnsiTheme="minorEastAsia" w:cstheme="minorEastAsia"/>
          <w:color w:val="auto"/>
          <w:sz w:val="28"/>
          <w:szCs w:val="28"/>
          <w:shd w:val="clear" w:color="auto" w:fill="auto"/>
          <w:lang w:val="en-US" w:eastAsia="zh-CN"/>
        </w:rPr>
        <w:t>11.2</w:t>
      </w:r>
      <w:r>
        <w:rPr>
          <w:rFonts w:hint="eastAsia" w:asciiTheme="minorEastAsia" w:hAnsiTheme="minorEastAsia"/>
          <w:color w:val="auto"/>
          <w:sz w:val="28"/>
          <w:szCs w:val="28"/>
          <w:shd w:val="clear" w:color="auto" w:fill="auto"/>
          <w:lang w:val="en-US" w:eastAsia="zh-CN"/>
        </w:rPr>
        <w:t>乙方未按本合同约定的时间向甲方交付房屋的，每逾期一日，按租金</w:t>
      </w:r>
      <w:r>
        <w:rPr>
          <w:rFonts w:hint="eastAsia" w:asciiTheme="minorEastAsia" w:hAnsiTheme="minorEastAsia" w:eastAsiaTheme="minorEastAsia" w:cstheme="minorEastAsia"/>
          <w:color w:val="auto"/>
          <w:sz w:val="28"/>
          <w:szCs w:val="28"/>
          <w:shd w:val="clear" w:color="auto" w:fill="auto"/>
          <w:lang w:val="en-US" w:eastAsia="zh-CN"/>
        </w:rPr>
        <w:t>总额的</w:t>
      </w:r>
      <w:sdt>
        <w:sdtPr>
          <w:rPr>
            <w:rFonts w:hint="eastAsia" w:asciiTheme="minorEastAsia" w:hAnsiTheme="minorEastAsia" w:eastAsiaTheme="minorEastAsia" w:cstheme="minorEastAsia"/>
            <w:color w:val="auto"/>
            <w:sz w:val="28"/>
            <w:szCs w:val="28"/>
            <w:shd w:val="clear" w:color="auto" w:fill="auto"/>
            <w:lang w:val="en-US" w:eastAsia="zh-CN"/>
          </w:rPr>
          <w:alias w:val="违约金不应过分高于或低于实际损失。日违约金比例可以在0.1 ‰到0.5‰（千分）之间取值，我方违约金建议填写最小值。"/>
          <w:tag w:val="日违约金比例"/>
          <w:id w:val="147471471"/>
          <w:placeholder>
            <w:docPart w:val="{15fb2e99-0694-49b3-a6cc-1ce8f9cab0ff}"/>
          </w:placeholder>
          <w:text/>
        </w:sdtPr>
        <w:sdtEndPr>
          <w:rPr>
            <w:rFonts w:hint="eastAsia" w:asciiTheme="minorEastAsia" w:hAnsiTheme="minorEastAsia" w:eastAsiaTheme="minorEastAsia" w:cstheme="minorEastAsia"/>
            <w:color w:val="auto"/>
            <w:sz w:val="28"/>
            <w:szCs w:val="28"/>
            <w:shd w:val="clear" w:color="auto" w:fill="auto"/>
            <w:lang w:val="en-US" w:eastAsia="zh-CN"/>
          </w:rPr>
        </w:sdtEndPr>
        <w:sdtContent>
          <w:permStart w:id="65" w:edGrp="everyone"/>
          <w:r>
            <w:rPr>
              <w:rFonts w:hint="eastAsia" w:asciiTheme="minorEastAsia" w:hAnsiTheme="minorEastAsia" w:eastAsiaTheme="minorEastAsia" w:cstheme="minorEastAsia"/>
              <w:color w:val="auto"/>
              <w:sz w:val="28"/>
              <w:szCs w:val="28"/>
              <w:shd w:val="clear" w:color="auto" w:fill="auto"/>
              <w:lang w:val="en-US" w:eastAsia="zh-CN"/>
            </w:rPr>
            <w:t xml:space="preserve">     </w:t>
          </w:r>
          <w:permEnd w:id="65"/>
        </w:sdtContent>
      </w:sdt>
      <w:r>
        <w:rPr>
          <w:rFonts w:hint="eastAsia" w:asciiTheme="minorEastAsia" w:hAnsiTheme="minorEastAsia" w:eastAsiaTheme="minorEastAsia" w:cstheme="minorEastAsia"/>
          <w:color w:val="auto"/>
          <w:sz w:val="28"/>
          <w:szCs w:val="28"/>
          <w:shd w:val="clear" w:color="auto" w:fill="auto"/>
        </w:rPr>
        <w:t>‰</w:t>
      </w:r>
      <w:r>
        <w:rPr>
          <w:rFonts w:hint="eastAsia" w:asciiTheme="minorEastAsia" w:hAnsiTheme="minorEastAsia" w:eastAsiaTheme="minorEastAsia" w:cstheme="minorEastAsia"/>
          <w:color w:val="auto"/>
          <w:sz w:val="28"/>
          <w:szCs w:val="28"/>
          <w:shd w:val="clear" w:color="auto" w:fill="auto"/>
          <w:lang w:val="en-US" w:eastAsia="zh-CN"/>
        </w:rPr>
        <w:t>作为违约金，逾期超过</w:t>
      </w:r>
      <w:permStart w:id="66" w:edGrp="everyone"/>
      <w:r>
        <w:rPr>
          <w:rFonts w:hint="eastAsia" w:asciiTheme="minorEastAsia" w:hAnsiTheme="minorEastAsia" w:eastAsiaTheme="minorEastAsia" w:cstheme="minorEastAsia"/>
          <w:color w:val="auto"/>
          <w:sz w:val="28"/>
          <w:szCs w:val="28"/>
          <w:shd w:val="clear" w:color="auto" w:fill="auto"/>
          <w:lang w:val="en-US" w:eastAsia="zh-CN"/>
        </w:rPr>
        <w:t xml:space="preserve">     </w:t>
      </w:r>
      <w:permEnd w:id="66"/>
      <w:r>
        <w:rPr>
          <w:rFonts w:hint="eastAsia" w:asciiTheme="minorEastAsia" w:hAnsiTheme="minorEastAsia" w:eastAsiaTheme="minorEastAsia" w:cstheme="minorEastAsia"/>
          <w:color w:val="auto"/>
          <w:sz w:val="28"/>
          <w:szCs w:val="28"/>
          <w:shd w:val="clear" w:color="auto" w:fill="auto"/>
          <w:lang w:val="en-US" w:eastAsia="zh-CN"/>
        </w:rPr>
        <w:t>日，甲方有权单方解除本合同，因此造成的损失由乙方承担。</w:t>
      </w:r>
    </w:p>
    <w:p>
      <w:pPr>
        <w:keepNext w:val="0"/>
        <w:keepLines w:val="0"/>
        <w:pageBreakBefore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default" w:asciiTheme="minorEastAsia" w:hAnsiTheme="minorEastAsia" w:eastAsiaTheme="minorEastAsia" w:cstheme="minorEastAsia"/>
          <w:color w:val="auto"/>
          <w:sz w:val="28"/>
          <w:szCs w:val="28"/>
          <w:shd w:val="clear" w:color="auto" w:fill="auto"/>
          <w:lang w:val="en-US" w:eastAsia="zh-CN"/>
        </w:rPr>
      </w:pPr>
      <w:r>
        <w:rPr>
          <w:rFonts w:hint="eastAsia" w:asciiTheme="minorEastAsia" w:hAnsiTheme="minorEastAsia" w:eastAsiaTheme="minorEastAsia" w:cstheme="minorEastAsia"/>
          <w:color w:val="auto"/>
          <w:sz w:val="28"/>
          <w:szCs w:val="28"/>
          <w:shd w:val="clear" w:color="auto" w:fill="auto"/>
          <w:lang w:val="en-US" w:eastAsia="zh-CN"/>
        </w:rPr>
        <w:t>11.</w:t>
      </w:r>
      <w:r>
        <w:rPr>
          <w:rFonts w:hint="eastAsia" w:asciiTheme="minorEastAsia" w:hAnsiTheme="minorEastAsia" w:cstheme="minorEastAsia"/>
          <w:color w:val="auto"/>
          <w:sz w:val="28"/>
          <w:szCs w:val="28"/>
          <w:shd w:val="clear" w:color="auto" w:fill="auto"/>
          <w:lang w:val="en-US" w:eastAsia="zh-CN"/>
        </w:rPr>
        <w:t>3</w:t>
      </w:r>
      <w:r>
        <w:rPr>
          <w:rFonts w:hint="eastAsia" w:asciiTheme="minorEastAsia" w:hAnsiTheme="minorEastAsia" w:eastAsiaTheme="minorEastAsia" w:cstheme="minorEastAsia"/>
          <w:color w:val="auto"/>
          <w:sz w:val="28"/>
          <w:szCs w:val="28"/>
          <w:shd w:val="clear" w:color="auto" w:fill="auto"/>
          <w:lang w:val="en-US" w:eastAsia="zh-CN"/>
        </w:rPr>
        <w:t xml:space="preserve"> 其他：</w:t>
      </w:r>
      <w:sdt>
        <w:sdtPr>
          <w:rPr>
            <w:rFonts w:hint="eastAsia" w:asciiTheme="minorEastAsia" w:hAnsiTheme="minorEastAsia" w:eastAsiaTheme="minorEastAsia" w:cstheme="minorEastAsia"/>
            <w:color w:val="auto"/>
            <w:sz w:val="28"/>
            <w:szCs w:val="28"/>
            <w:shd w:val="clear" w:color="auto" w:fill="auto"/>
            <w:lang w:val="en-US" w:eastAsia="zh-CN"/>
          </w:rPr>
          <w:alias w:val="不填其他的，请划“/”"/>
          <w:id w:val="360274060"/>
          <w:placeholder>
            <w:docPart w:val="{ccfc8517-fd65-48f7-820c-c8803c2b13a8}"/>
          </w:placeholder>
          <w:text w:multiLine="1"/>
        </w:sdtPr>
        <w:sdtEndPr>
          <w:rPr>
            <w:rFonts w:hint="eastAsia" w:asciiTheme="minorEastAsia" w:hAnsiTheme="minorEastAsia" w:eastAsiaTheme="minorEastAsia" w:cstheme="minorEastAsia"/>
            <w:color w:val="auto"/>
            <w:sz w:val="28"/>
            <w:szCs w:val="28"/>
            <w:shd w:val="clear" w:color="auto" w:fill="auto"/>
            <w:lang w:val="en-US" w:eastAsia="zh-CN"/>
          </w:rPr>
        </w:sdtEndPr>
        <w:sdtContent>
          <w:permStart w:id="67" w:edGrp="everyone"/>
          <w:r>
            <w:rPr>
              <w:rFonts w:hint="eastAsia" w:asciiTheme="minorEastAsia" w:hAnsiTheme="minorEastAsia" w:eastAsiaTheme="minorEastAsia" w:cstheme="minorEastAsia"/>
              <w:color w:val="auto"/>
              <w:sz w:val="28"/>
              <w:szCs w:val="28"/>
              <w:shd w:val="clear" w:color="auto" w:fill="auto"/>
              <w:lang w:val="en-US" w:eastAsia="zh-CN"/>
            </w:rPr>
            <w:t xml:space="preserve">     </w:t>
          </w:r>
          <w:permEnd w:id="67"/>
        </w:sdtContent>
      </w:sdt>
    </w:p>
    <w:p>
      <w:pPr>
        <w:keepNext w:val="0"/>
        <w:keepLines w:val="0"/>
        <w:pageBreakBefore w:val="0"/>
        <w:widowControl w:val="0"/>
        <w:kinsoku/>
        <w:wordWrap/>
        <w:overflowPunct/>
        <w:topLinePunct w:val="0"/>
        <w:autoSpaceDE/>
        <w:autoSpaceDN/>
        <w:bidi w:val="0"/>
        <w:adjustRightInd/>
        <w:snapToGrid/>
        <w:spacing w:line="540" w:lineRule="exact"/>
        <w:ind w:firstLine="560" w:firstLineChars="200"/>
        <w:textAlignment w:val="auto"/>
        <w:outlineLvl w:val="9"/>
        <w:rPr>
          <w:rFonts w:hint="eastAsia" w:ascii="黑体" w:hAnsi="黑体" w:eastAsia="黑体" w:cs="黑体"/>
          <w:b w:val="0"/>
          <w:bCs w:val="0"/>
          <w:color w:val="auto"/>
          <w:sz w:val="28"/>
          <w:szCs w:val="28"/>
          <w:shd w:val="clear" w:color="auto" w:fill="auto"/>
          <w:lang w:val="en-US" w:eastAsia="zh-CN"/>
        </w:rPr>
      </w:pPr>
      <w:r>
        <w:rPr>
          <w:rFonts w:hint="eastAsia" w:ascii="黑体" w:hAnsi="黑体" w:eastAsia="黑体" w:cs="黑体"/>
          <w:b w:val="0"/>
          <w:bCs w:val="0"/>
          <w:color w:val="auto"/>
          <w:sz w:val="28"/>
          <w:szCs w:val="28"/>
          <w:shd w:val="clear" w:color="auto" w:fill="auto"/>
        </w:rPr>
        <w:t>1</w:t>
      </w:r>
      <w:r>
        <w:rPr>
          <w:rFonts w:hint="eastAsia" w:ascii="黑体" w:hAnsi="黑体" w:eastAsia="黑体" w:cs="黑体"/>
          <w:b w:val="0"/>
          <w:bCs w:val="0"/>
          <w:color w:val="auto"/>
          <w:sz w:val="28"/>
          <w:szCs w:val="28"/>
          <w:shd w:val="clear" w:color="auto" w:fill="auto"/>
          <w:lang w:val="en-US" w:eastAsia="zh-CN"/>
        </w:rPr>
        <w:t>2</w:t>
      </w:r>
      <w:r>
        <w:rPr>
          <w:rFonts w:hint="eastAsia" w:ascii="黑体" w:hAnsi="黑体" w:eastAsia="黑体" w:cs="黑体"/>
          <w:b w:val="0"/>
          <w:bCs w:val="0"/>
          <w:color w:val="auto"/>
          <w:sz w:val="28"/>
          <w:szCs w:val="28"/>
          <w:shd w:val="clear" w:color="auto" w:fill="auto"/>
        </w:rPr>
        <w:t>.</w:t>
      </w:r>
      <w:r>
        <w:rPr>
          <w:rFonts w:hint="eastAsia" w:ascii="黑体" w:hAnsi="黑体" w:eastAsia="黑体" w:cs="黑体"/>
          <w:b w:val="0"/>
          <w:bCs w:val="0"/>
          <w:color w:val="auto"/>
          <w:sz w:val="28"/>
          <w:szCs w:val="28"/>
          <w:shd w:val="clear" w:color="auto" w:fill="auto"/>
          <w:lang w:val="en-US" w:eastAsia="zh-CN"/>
        </w:rPr>
        <w:t>廉洁条款</w:t>
      </w:r>
    </w:p>
    <w:p>
      <w:pPr>
        <w:keepNext w:val="0"/>
        <w:keepLines w:val="0"/>
        <w:pageBreakBefore w:val="0"/>
        <w:widowControl w:val="0"/>
        <w:kinsoku/>
        <w:wordWrap/>
        <w:overflowPunct/>
        <w:topLinePunct w:val="0"/>
        <w:autoSpaceDE/>
        <w:autoSpaceDN/>
        <w:bidi w:val="0"/>
        <w:adjustRightInd/>
        <w:snapToGrid/>
        <w:spacing w:line="540" w:lineRule="exact"/>
        <w:ind w:firstLine="560" w:firstLineChars="200"/>
        <w:textAlignment w:val="auto"/>
        <w:outlineLvl w:val="9"/>
        <w:rPr>
          <w:rFonts w:hint="eastAsia" w:ascii="宋体" w:hAnsi="宋体" w:eastAsia="宋体" w:cs="宋体"/>
          <w:color w:val="auto"/>
          <w:sz w:val="28"/>
          <w:szCs w:val="28"/>
          <w:shd w:val="clear" w:color="auto" w:fill="auto"/>
        </w:rPr>
      </w:pPr>
      <w:r>
        <w:rPr>
          <w:rFonts w:hint="eastAsia" w:ascii="宋体" w:hAnsi="宋体" w:eastAsia="宋体" w:cs="宋体"/>
          <w:color w:val="auto"/>
          <w:sz w:val="28"/>
          <w:szCs w:val="28"/>
          <w:shd w:val="clear" w:color="auto" w:fill="auto"/>
        </w:rPr>
        <w:t>1</w:t>
      </w:r>
      <w:r>
        <w:rPr>
          <w:rFonts w:hint="eastAsia" w:ascii="宋体" w:hAnsi="宋体" w:eastAsia="宋体" w:cs="宋体"/>
          <w:color w:val="auto"/>
          <w:sz w:val="28"/>
          <w:szCs w:val="28"/>
          <w:shd w:val="clear" w:color="auto" w:fill="auto"/>
          <w:lang w:val="en-US"/>
        </w:rPr>
        <w:t>2</w:t>
      </w:r>
      <w:r>
        <w:rPr>
          <w:rFonts w:hint="eastAsia" w:ascii="宋体" w:hAnsi="宋体" w:eastAsia="宋体" w:cs="宋体"/>
          <w:color w:val="auto"/>
          <w:sz w:val="28"/>
          <w:szCs w:val="28"/>
          <w:shd w:val="clear" w:color="auto" w:fill="auto"/>
        </w:rPr>
        <w:t>.</w:t>
      </w:r>
      <w:r>
        <w:rPr>
          <w:rFonts w:hint="eastAsia" w:ascii="宋体" w:hAnsi="宋体" w:eastAsia="宋体" w:cs="宋体"/>
          <w:color w:val="auto"/>
          <w:sz w:val="28"/>
          <w:szCs w:val="28"/>
          <w:shd w:val="clear" w:color="auto" w:fill="auto"/>
          <w:lang w:val="en-US" w:eastAsia="zh-CN"/>
        </w:rPr>
        <w:t xml:space="preserve">1 </w:t>
      </w:r>
      <w:r>
        <w:rPr>
          <w:rFonts w:hint="eastAsia" w:ascii="宋体" w:hAnsi="宋体" w:eastAsia="宋体" w:cs="宋体"/>
          <w:color w:val="auto"/>
          <w:sz w:val="28"/>
          <w:szCs w:val="28"/>
          <w:shd w:val="clear" w:color="auto" w:fill="auto"/>
        </w:rPr>
        <w:t>合同</w:t>
      </w:r>
      <w:r>
        <w:rPr>
          <w:rFonts w:hint="eastAsia" w:ascii="宋体" w:hAnsi="宋体" w:eastAsia="宋体" w:cs="宋体"/>
          <w:color w:val="auto"/>
          <w:sz w:val="28"/>
          <w:szCs w:val="28"/>
          <w:shd w:val="clear" w:color="auto" w:fill="auto"/>
          <w:lang w:val="en-US" w:eastAsia="zh-CN"/>
        </w:rPr>
        <w:t>双</w:t>
      </w:r>
      <w:r>
        <w:rPr>
          <w:rFonts w:hint="eastAsia" w:ascii="宋体" w:hAnsi="宋体" w:eastAsia="宋体" w:cs="宋体"/>
          <w:color w:val="auto"/>
          <w:sz w:val="28"/>
          <w:szCs w:val="28"/>
          <w:shd w:val="clear" w:color="auto" w:fill="auto"/>
        </w:rPr>
        <w:t>方应严格遵守国家关于市场准入、招标</w:t>
      </w:r>
      <w:r>
        <w:rPr>
          <w:rFonts w:hint="eastAsia" w:ascii="宋体" w:hAnsi="宋体" w:eastAsia="宋体" w:cs="宋体"/>
          <w:color w:val="auto"/>
          <w:sz w:val="28"/>
          <w:szCs w:val="28"/>
          <w:shd w:val="clear" w:color="auto" w:fill="auto"/>
          <w:lang w:val="en-US" w:eastAsia="zh-CN"/>
        </w:rPr>
        <w:t>采购、工程建设</w:t>
      </w:r>
      <w:r>
        <w:rPr>
          <w:rFonts w:hint="eastAsia" w:ascii="宋体" w:hAnsi="宋体" w:eastAsia="宋体" w:cs="宋体"/>
          <w:color w:val="auto"/>
          <w:sz w:val="28"/>
          <w:szCs w:val="28"/>
          <w:shd w:val="clear" w:color="auto" w:fill="auto"/>
        </w:rPr>
        <w:t>等市场经济活动的法律法规、政策及廉洁规定，不得为获取不正当利益，损害国家、集体和合同</w:t>
      </w:r>
      <w:r>
        <w:rPr>
          <w:rFonts w:hint="eastAsia" w:ascii="宋体" w:hAnsi="宋体" w:eastAsia="宋体" w:cs="宋体"/>
          <w:color w:val="auto"/>
          <w:sz w:val="28"/>
          <w:szCs w:val="28"/>
          <w:shd w:val="clear" w:color="auto" w:fill="auto"/>
          <w:lang w:val="en-US" w:eastAsia="zh-CN"/>
        </w:rPr>
        <w:t>双</w:t>
      </w:r>
      <w:r>
        <w:rPr>
          <w:rFonts w:hint="eastAsia" w:ascii="宋体" w:hAnsi="宋体" w:eastAsia="宋体" w:cs="宋体"/>
          <w:color w:val="auto"/>
          <w:sz w:val="28"/>
          <w:szCs w:val="28"/>
          <w:shd w:val="clear" w:color="auto" w:fill="auto"/>
        </w:rPr>
        <w:t>方</w:t>
      </w:r>
      <w:r>
        <w:rPr>
          <w:rFonts w:hint="eastAsia" w:ascii="宋体" w:hAnsi="宋体" w:eastAsia="宋体" w:cs="宋体"/>
          <w:color w:val="auto"/>
          <w:sz w:val="28"/>
          <w:szCs w:val="28"/>
          <w:shd w:val="clear" w:color="auto" w:fill="auto"/>
          <w:lang w:val="en-US" w:eastAsia="zh-CN"/>
        </w:rPr>
        <w:t>权益</w:t>
      </w:r>
      <w:r>
        <w:rPr>
          <w:rFonts w:hint="eastAsia" w:ascii="宋体" w:hAnsi="宋体" w:eastAsia="宋体" w:cs="宋体"/>
          <w:color w:val="auto"/>
          <w:sz w:val="28"/>
          <w:szCs w:val="28"/>
          <w:shd w:val="clear" w:color="auto" w:fill="auto"/>
        </w:rPr>
        <w:t>。</w:t>
      </w:r>
    </w:p>
    <w:p>
      <w:pPr>
        <w:keepNext w:val="0"/>
        <w:keepLines w:val="0"/>
        <w:pageBreakBefore w:val="0"/>
        <w:widowControl w:val="0"/>
        <w:kinsoku/>
        <w:wordWrap/>
        <w:overflowPunct/>
        <w:topLinePunct w:val="0"/>
        <w:autoSpaceDE/>
        <w:autoSpaceDN/>
        <w:bidi w:val="0"/>
        <w:adjustRightInd/>
        <w:snapToGrid/>
        <w:spacing w:line="540" w:lineRule="exact"/>
        <w:ind w:firstLine="560" w:firstLineChars="200"/>
        <w:textAlignment w:val="auto"/>
        <w:outlineLvl w:val="9"/>
        <w:rPr>
          <w:rFonts w:hint="eastAsia" w:ascii="宋体" w:hAnsi="宋体" w:eastAsia="宋体" w:cs="宋体"/>
          <w:color w:val="auto"/>
          <w:sz w:val="28"/>
          <w:szCs w:val="28"/>
          <w:highlight w:val="none"/>
          <w:shd w:val="clear" w:color="auto" w:fill="auto"/>
        </w:rPr>
      </w:pPr>
      <w:r>
        <w:rPr>
          <w:rFonts w:hint="eastAsia" w:ascii="宋体" w:hAnsi="宋体" w:eastAsia="宋体" w:cs="宋体"/>
          <w:b w:val="0"/>
          <w:bCs w:val="0"/>
          <w:color w:val="auto"/>
          <w:sz w:val="28"/>
          <w:szCs w:val="28"/>
          <w:shd w:val="clear" w:color="auto" w:fill="auto"/>
          <w:lang w:val="en-US" w:eastAsia="zh-CN"/>
        </w:rPr>
        <w:t>12.</w:t>
      </w:r>
      <w:r>
        <w:rPr>
          <w:rFonts w:hint="eastAsia" w:ascii="宋体" w:hAnsi="宋体" w:eastAsia="宋体" w:cs="宋体"/>
          <w:b w:val="0"/>
          <w:bCs w:val="0"/>
          <w:color w:val="auto"/>
          <w:sz w:val="28"/>
          <w:szCs w:val="28"/>
          <w:shd w:val="clear" w:color="auto" w:fill="auto"/>
        </w:rPr>
        <w:t>2</w:t>
      </w:r>
      <w:r>
        <w:rPr>
          <w:rFonts w:hint="eastAsia" w:ascii="宋体" w:hAnsi="宋体" w:eastAsia="宋体" w:cs="宋体"/>
          <w:b w:val="0"/>
          <w:bCs w:val="0"/>
          <w:color w:val="auto"/>
          <w:sz w:val="28"/>
          <w:szCs w:val="28"/>
          <w:shd w:val="clear" w:color="auto" w:fill="auto"/>
          <w:lang w:val="en-US" w:eastAsia="zh-CN"/>
        </w:rPr>
        <w:t xml:space="preserve"> </w:t>
      </w:r>
      <w:r>
        <w:rPr>
          <w:rFonts w:hint="eastAsia" w:ascii="宋体" w:hAnsi="宋体" w:eastAsia="宋体" w:cs="宋体"/>
          <w:color w:val="auto"/>
          <w:sz w:val="28"/>
          <w:szCs w:val="28"/>
          <w:shd w:val="clear" w:color="auto" w:fill="auto"/>
        </w:rPr>
        <w:t>甲方</w:t>
      </w:r>
      <w:r>
        <w:rPr>
          <w:rFonts w:hint="eastAsia" w:ascii="宋体" w:hAnsi="宋体" w:eastAsia="宋体" w:cs="宋体"/>
          <w:color w:val="auto"/>
          <w:sz w:val="28"/>
          <w:szCs w:val="28"/>
          <w:shd w:val="clear" w:color="auto" w:fill="auto"/>
          <w:lang w:eastAsia="zh-CN"/>
        </w:rPr>
        <w:t>（</w:t>
      </w:r>
      <w:r>
        <w:rPr>
          <w:rFonts w:hint="eastAsia" w:ascii="宋体" w:hAnsi="宋体" w:eastAsia="宋体" w:cs="宋体"/>
          <w:color w:val="auto"/>
          <w:sz w:val="28"/>
          <w:szCs w:val="28"/>
          <w:shd w:val="clear" w:color="auto" w:fill="auto"/>
          <w:lang w:val="en-US" w:eastAsia="zh-CN"/>
        </w:rPr>
        <w:t>包括甲方工作</w:t>
      </w:r>
      <w:r>
        <w:rPr>
          <w:rFonts w:hint="eastAsia" w:ascii="宋体" w:hAnsi="宋体" w:eastAsia="宋体" w:cs="宋体"/>
          <w:color w:val="auto"/>
          <w:sz w:val="28"/>
          <w:szCs w:val="28"/>
          <w:shd w:val="clear" w:color="auto" w:fill="auto"/>
        </w:rPr>
        <w:t>人员</w:t>
      </w:r>
      <w:r>
        <w:rPr>
          <w:rFonts w:hint="eastAsia" w:ascii="宋体" w:hAnsi="宋体" w:eastAsia="宋体" w:cs="宋体"/>
          <w:color w:val="auto"/>
          <w:sz w:val="28"/>
          <w:szCs w:val="28"/>
          <w:shd w:val="clear" w:color="auto" w:fill="auto"/>
          <w:lang w:val="en-US" w:eastAsia="zh-CN"/>
        </w:rPr>
        <w:t>及其特定关系人，下同）应</w:t>
      </w:r>
      <w:r>
        <w:rPr>
          <w:rFonts w:hint="eastAsia" w:ascii="宋体" w:hAnsi="宋体" w:eastAsia="宋体" w:cs="宋体"/>
          <w:color w:val="auto"/>
          <w:sz w:val="28"/>
          <w:szCs w:val="28"/>
          <w:shd w:val="clear" w:color="auto" w:fill="auto"/>
        </w:rPr>
        <w:t>遵守廉洁规定，</w:t>
      </w:r>
      <w:r>
        <w:rPr>
          <w:rFonts w:hint="eastAsia" w:ascii="宋体" w:hAnsi="宋体" w:eastAsia="宋体" w:cs="宋体"/>
          <w:color w:val="auto"/>
          <w:sz w:val="28"/>
          <w:szCs w:val="28"/>
          <w:shd w:val="clear" w:color="auto" w:fill="auto"/>
          <w:lang w:val="en-US" w:eastAsia="zh-CN"/>
        </w:rPr>
        <w:t>不得</w:t>
      </w:r>
      <w:r>
        <w:rPr>
          <w:rFonts w:hint="eastAsia" w:ascii="宋体" w:hAnsi="宋体" w:eastAsia="宋体" w:cs="宋体"/>
          <w:color w:val="auto"/>
          <w:sz w:val="28"/>
          <w:szCs w:val="28"/>
          <w:shd w:val="clear" w:color="auto" w:fill="auto"/>
          <w:lang w:eastAsia="zh-CN"/>
        </w:rPr>
        <w:t>利用职权或者职务上的影响谋取</w:t>
      </w:r>
      <w:r>
        <w:rPr>
          <w:rFonts w:hint="eastAsia" w:ascii="宋体" w:hAnsi="宋体" w:eastAsia="宋体" w:cs="宋体"/>
          <w:color w:val="auto"/>
          <w:sz w:val="28"/>
          <w:szCs w:val="28"/>
          <w:shd w:val="clear" w:color="auto" w:fill="auto"/>
          <w:lang w:val="en-US" w:eastAsia="zh-CN"/>
        </w:rPr>
        <w:t>不正当利益</w:t>
      </w:r>
      <w:r>
        <w:rPr>
          <w:rFonts w:hint="eastAsia" w:ascii="宋体" w:hAnsi="宋体" w:eastAsia="宋体" w:cs="宋体"/>
          <w:color w:val="auto"/>
          <w:sz w:val="28"/>
          <w:szCs w:val="28"/>
          <w:shd w:val="clear" w:color="auto" w:fill="auto"/>
          <w:lang w:eastAsia="zh-CN"/>
        </w:rPr>
        <w:t>，</w:t>
      </w:r>
      <w:r>
        <w:rPr>
          <w:rFonts w:hint="eastAsia" w:ascii="宋体" w:hAnsi="宋体" w:eastAsia="宋体" w:cs="宋体"/>
          <w:color w:val="auto"/>
          <w:sz w:val="28"/>
          <w:szCs w:val="28"/>
          <w:shd w:val="clear" w:color="auto" w:fill="auto"/>
          <w:lang w:val="en-US" w:eastAsia="zh-CN"/>
        </w:rPr>
        <w:t>包括但不限于</w:t>
      </w:r>
      <w:r>
        <w:rPr>
          <w:rFonts w:hint="eastAsia" w:ascii="宋体" w:hAnsi="宋体" w:eastAsia="宋体" w:cs="宋体"/>
          <w:color w:val="auto"/>
          <w:sz w:val="28"/>
          <w:szCs w:val="28"/>
          <w:shd w:val="clear" w:color="auto" w:fill="auto"/>
        </w:rPr>
        <w:t>不得</w:t>
      </w:r>
      <w:r>
        <w:rPr>
          <w:rFonts w:hint="eastAsia" w:ascii="宋体" w:hAnsi="宋体" w:eastAsia="宋体" w:cs="宋体"/>
          <w:color w:val="auto"/>
          <w:sz w:val="28"/>
          <w:szCs w:val="28"/>
          <w:shd w:val="clear" w:color="auto" w:fill="auto"/>
          <w:lang w:val="en-US" w:eastAsia="zh-CN"/>
        </w:rPr>
        <w:t>索取或收受乙方</w:t>
      </w:r>
      <w:r>
        <w:rPr>
          <w:rFonts w:hint="eastAsia" w:ascii="宋体" w:hAnsi="宋体" w:eastAsia="宋体" w:cs="宋体"/>
          <w:color w:val="auto"/>
          <w:sz w:val="28"/>
          <w:szCs w:val="28"/>
          <w:highlight w:val="none"/>
          <w:shd w:val="clear" w:color="auto" w:fill="auto"/>
          <w:lang w:val="en-US" w:eastAsia="zh-CN"/>
        </w:rPr>
        <w:t>（包括乙方及其委托人、代理人、中间人等相关单位，以及上述单位的工作人员及其特定关系人，下同）</w:t>
      </w:r>
      <w:r>
        <w:rPr>
          <w:rFonts w:hint="eastAsia" w:ascii="宋体" w:hAnsi="宋体" w:eastAsia="宋体" w:cs="宋体"/>
          <w:color w:val="auto"/>
          <w:sz w:val="28"/>
          <w:szCs w:val="28"/>
          <w:shd w:val="clear" w:color="auto" w:fill="auto"/>
          <w:lang w:val="en-US" w:eastAsia="zh-CN"/>
        </w:rPr>
        <w:t>的礼品、礼金、回扣、有价证券等财物，以及其他非财产性利益；不得借用乙方的钱款、住房、车辆等；不得参加乙方安排的</w:t>
      </w:r>
      <w:r>
        <w:rPr>
          <w:rFonts w:hint="eastAsia" w:ascii="宋体" w:hAnsi="宋体" w:eastAsia="宋体" w:cs="宋体"/>
          <w:color w:val="auto"/>
          <w:sz w:val="28"/>
          <w:szCs w:val="28"/>
          <w:shd w:val="clear" w:color="auto" w:fill="auto"/>
        </w:rPr>
        <w:t>可能影响公正</w:t>
      </w:r>
      <w:r>
        <w:rPr>
          <w:rFonts w:hint="eastAsia" w:ascii="宋体" w:hAnsi="宋体" w:eastAsia="宋体" w:cs="宋体"/>
          <w:color w:val="auto"/>
          <w:sz w:val="28"/>
          <w:szCs w:val="28"/>
          <w:shd w:val="clear" w:color="auto" w:fill="auto"/>
          <w:lang w:val="en-US" w:eastAsia="zh-CN"/>
        </w:rPr>
        <w:t>执行公务</w:t>
      </w:r>
      <w:r>
        <w:rPr>
          <w:rFonts w:hint="eastAsia" w:ascii="宋体" w:hAnsi="宋体" w:eastAsia="宋体" w:cs="宋体"/>
          <w:color w:val="auto"/>
          <w:sz w:val="28"/>
          <w:szCs w:val="28"/>
          <w:shd w:val="clear" w:color="auto" w:fill="auto"/>
        </w:rPr>
        <w:t>的宴请</w:t>
      </w:r>
      <w:r>
        <w:rPr>
          <w:rFonts w:hint="eastAsia" w:ascii="宋体" w:hAnsi="宋体" w:eastAsia="宋体" w:cs="宋体"/>
          <w:color w:val="auto"/>
          <w:sz w:val="28"/>
          <w:szCs w:val="28"/>
          <w:shd w:val="clear" w:color="auto" w:fill="auto"/>
          <w:lang w:eastAsia="zh-CN"/>
        </w:rPr>
        <w:t>、</w:t>
      </w:r>
      <w:r>
        <w:rPr>
          <w:rFonts w:hint="eastAsia" w:ascii="宋体" w:hAnsi="宋体" w:eastAsia="宋体" w:cs="宋体"/>
          <w:color w:val="auto"/>
          <w:sz w:val="28"/>
          <w:szCs w:val="28"/>
          <w:shd w:val="clear" w:color="auto" w:fill="auto"/>
        </w:rPr>
        <w:t>旅游、健身、娱乐</w:t>
      </w:r>
      <w:r>
        <w:rPr>
          <w:rFonts w:hint="eastAsia" w:ascii="宋体" w:hAnsi="宋体" w:eastAsia="宋体" w:cs="宋体"/>
          <w:color w:val="auto"/>
          <w:sz w:val="28"/>
          <w:szCs w:val="28"/>
          <w:shd w:val="clear" w:color="auto" w:fill="auto"/>
          <w:lang w:val="en-US" w:eastAsia="zh-CN"/>
        </w:rPr>
        <w:t>等活动；不得要求或接受乙方为个人装修住房、婚丧嫁娶及亲属工作安排等提供便利；</w:t>
      </w:r>
      <w:r>
        <w:rPr>
          <w:rFonts w:hint="eastAsia" w:ascii="宋体" w:hAnsi="宋体" w:eastAsia="宋体" w:cs="宋体"/>
          <w:color w:val="auto"/>
          <w:sz w:val="28"/>
          <w:szCs w:val="28"/>
          <w:shd w:val="clear" w:color="auto" w:fill="auto"/>
        </w:rPr>
        <w:t>不得向乙方</w:t>
      </w:r>
      <w:r>
        <w:rPr>
          <w:rFonts w:hint="eastAsia" w:ascii="宋体" w:hAnsi="宋体" w:eastAsia="宋体" w:cs="宋体"/>
          <w:color w:val="auto"/>
          <w:sz w:val="28"/>
          <w:szCs w:val="28"/>
          <w:shd w:val="clear" w:color="auto" w:fill="auto"/>
          <w:lang w:val="en-US" w:eastAsia="zh-CN"/>
        </w:rPr>
        <w:t>介绍亲属或其他特定关系人参与可能获取不正当利益的经济活动</w:t>
      </w:r>
      <w:r>
        <w:rPr>
          <w:rFonts w:hint="eastAsia" w:ascii="宋体" w:hAnsi="宋体" w:eastAsia="宋体" w:cs="宋体"/>
          <w:color w:val="auto"/>
          <w:sz w:val="28"/>
          <w:szCs w:val="28"/>
          <w:shd w:val="clear" w:color="auto" w:fill="auto"/>
          <w:lang w:eastAsia="zh-CN"/>
        </w:rPr>
        <w:t>；不</w:t>
      </w:r>
      <w:r>
        <w:rPr>
          <w:rFonts w:hint="eastAsia" w:ascii="宋体" w:hAnsi="宋体" w:eastAsia="宋体" w:cs="宋体"/>
          <w:color w:val="auto"/>
          <w:sz w:val="28"/>
          <w:szCs w:val="28"/>
          <w:shd w:val="clear" w:color="auto" w:fill="auto"/>
          <w:lang w:val="en-US" w:eastAsia="zh-CN"/>
        </w:rPr>
        <w:t>得</w:t>
      </w:r>
      <w:r>
        <w:rPr>
          <w:rFonts w:hint="eastAsia" w:ascii="宋体" w:hAnsi="宋体" w:eastAsia="宋体" w:cs="宋体"/>
          <w:color w:val="auto"/>
          <w:sz w:val="28"/>
          <w:szCs w:val="28"/>
          <w:shd w:val="clear" w:color="auto" w:fill="auto"/>
          <w:lang w:eastAsia="zh-CN"/>
        </w:rPr>
        <w:t>向乙方泄漏涉及有关业务活动的秘密。</w:t>
      </w:r>
    </w:p>
    <w:p>
      <w:pPr>
        <w:keepNext w:val="0"/>
        <w:keepLines w:val="0"/>
        <w:pageBreakBefore w:val="0"/>
        <w:widowControl w:val="0"/>
        <w:kinsoku/>
        <w:wordWrap/>
        <w:overflowPunct/>
        <w:topLinePunct w:val="0"/>
        <w:autoSpaceDE/>
        <w:autoSpaceDN/>
        <w:bidi w:val="0"/>
        <w:adjustRightInd/>
        <w:snapToGrid/>
        <w:spacing w:line="540" w:lineRule="exact"/>
        <w:ind w:firstLine="560" w:firstLineChars="200"/>
        <w:textAlignment w:val="auto"/>
        <w:outlineLvl w:val="9"/>
        <w:rPr>
          <w:rFonts w:hint="eastAsia" w:ascii="宋体" w:hAnsi="宋体" w:eastAsia="宋体" w:cs="宋体"/>
          <w:color w:val="auto"/>
          <w:sz w:val="28"/>
          <w:szCs w:val="28"/>
          <w:shd w:val="clear" w:color="auto" w:fill="auto"/>
          <w:lang w:val="en-US" w:eastAsia="zh-CN"/>
        </w:rPr>
      </w:pPr>
      <w:r>
        <w:rPr>
          <w:rFonts w:hint="eastAsia" w:ascii="宋体" w:hAnsi="宋体" w:eastAsia="宋体" w:cs="宋体"/>
          <w:color w:val="auto"/>
          <w:sz w:val="28"/>
          <w:szCs w:val="28"/>
          <w:highlight w:val="none"/>
          <w:shd w:val="clear" w:color="auto" w:fill="auto"/>
          <w:lang w:val="en-US" w:eastAsia="zh-CN"/>
        </w:rPr>
        <w:t>12.</w:t>
      </w:r>
      <w:r>
        <w:rPr>
          <w:rFonts w:hint="eastAsia" w:ascii="宋体" w:hAnsi="宋体" w:eastAsia="宋体" w:cs="宋体"/>
          <w:color w:val="auto"/>
          <w:sz w:val="28"/>
          <w:szCs w:val="28"/>
          <w:highlight w:val="none"/>
          <w:shd w:val="clear" w:color="auto" w:fill="auto"/>
        </w:rPr>
        <w:t>3</w:t>
      </w:r>
      <w:r>
        <w:rPr>
          <w:rFonts w:hint="eastAsia" w:ascii="宋体" w:hAnsi="宋体" w:eastAsia="宋体" w:cs="宋体"/>
          <w:color w:val="auto"/>
          <w:sz w:val="28"/>
          <w:szCs w:val="28"/>
          <w:highlight w:val="none"/>
          <w:shd w:val="clear" w:color="auto" w:fill="auto"/>
          <w:lang w:val="en-US" w:eastAsia="zh-CN"/>
        </w:rPr>
        <w:t xml:space="preserve"> </w:t>
      </w:r>
      <w:r>
        <w:rPr>
          <w:rFonts w:hint="eastAsia" w:ascii="宋体" w:hAnsi="宋体" w:eastAsia="宋体" w:cs="宋体"/>
          <w:color w:val="auto"/>
          <w:sz w:val="28"/>
          <w:szCs w:val="28"/>
          <w:highlight w:val="none"/>
          <w:shd w:val="clear" w:color="auto" w:fill="auto"/>
        </w:rPr>
        <w:t>乙方应遵守廉洁规定，</w:t>
      </w:r>
      <w:r>
        <w:rPr>
          <w:rFonts w:hint="eastAsia" w:ascii="宋体" w:hAnsi="宋体" w:eastAsia="宋体" w:cs="宋体"/>
          <w:color w:val="auto"/>
          <w:sz w:val="28"/>
          <w:szCs w:val="28"/>
          <w:highlight w:val="none"/>
          <w:shd w:val="clear" w:color="auto" w:fill="auto"/>
          <w:lang w:val="en-US" w:eastAsia="zh-CN"/>
        </w:rPr>
        <w:t>不得利用本合同项下业务合作便利谋取不正当利益，</w:t>
      </w:r>
      <w:r>
        <w:rPr>
          <w:rFonts w:hint="eastAsia" w:ascii="宋体" w:hAnsi="宋体" w:eastAsia="宋体" w:cs="宋体"/>
          <w:color w:val="auto"/>
          <w:sz w:val="28"/>
          <w:szCs w:val="28"/>
          <w:shd w:val="clear" w:color="auto" w:fill="auto"/>
          <w:lang w:val="en-US" w:eastAsia="zh-CN"/>
        </w:rPr>
        <w:t>包括但不限于</w:t>
      </w:r>
      <w:r>
        <w:rPr>
          <w:rFonts w:hint="eastAsia" w:ascii="宋体" w:hAnsi="宋体" w:eastAsia="宋体" w:cs="宋体"/>
          <w:color w:val="auto"/>
          <w:sz w:val="28"/>
          <w:szCs w:val="28"/>
          <w:shd w:val="clear" w:color="auto" w:fill="auto"/>
        </w:rPr>
        <w:t>不得向甲方</w:t>
      </w:r>
      <w:r>
        <w:rPr>
          <w:rFonts w:hint="eastAsia" w:ascii="宋体" w:hAnsi="宋体" w:eastAsia="宋体" w:cs="宋体"/>
          <w:color w:val="auto"/>
          <w:sz w:val="28"/>
          <w:szCs w:val="28"/>
          <w:shd w:val="clear" w:color="auto" w:fill="auto"/>
          <w:lang w:val="en-US" w:eastAsia="zh-CN"/>
        </w:rPr>
        <w:t>提供或</w:t>
      </w:r>
      <w:r>
        <w:rPr>
          <w:rFonts w:hint="eastAsia" w:ascii="宋体" w:hAnsi="宋体" w:eastAsia="宋体" w:cs="宋体"/>
          <w:color w:val="auto"/>
          <w:sz w:val="28"/>
          <w:szCs w:val="28"/>
          <w:shd w:val="clear" w:color="auto" w:fill="auto"/>
        </w:rPr>
        <w:t>赠送</w:t>
      </w:r>
      <w:r>
        <w:rPr>
          <w:rFonts w:hint="eastAsia" w:ascii="宋体" w:hAnsi="宋体" w:eastAsia="宋体" w:cs="宋体"/>
          <w:color w:val="auto"/>
          <w:sz w:val="28"/>
          <w:szCs w:val="28"/>
          <w:shd w:val="clear" w:color="auto" w:fill="auto"/>
          <w:lang w:val="en-US" w:eastAsia="zh-CN"/>
        </w:rPr>
        <w:t>礼品、礼金、回扣、有价证券等财物，以及其他非财产性利益</w:t>
      </w:r>
      <w:r>
        <w:rPr>
          <w:rFonts w:hint="eastAsia" w:ascii="宋体" w:hAnsi="宋体" w:eastAsia="宋体" w:cs="宋体"/>
          <w:color w:val="auto"/>
          <w:sz w:val="28"/>
          <w:szCs w:val="28"/>
          <w:shd w:val="clear" w:color="auto" w:fill="auto"/>
          <w:lang w:eastAsia="zh-CN"/>
        </w:rPr>
        <w:t>；不得</w:t>
      </w:r>
      <w:r>
        <w:rPr>
          <w:rFonts w:hint="eastAsia" w:ascii="宋体" w:hAnsi="宋体" w:eastAsia="宋体" w:cs="宋体"/>
          <w:color w:val="auto"/>
          <w:sz w:val="28"/>
          <w:szCs w:val="28"/>
          <w:shd w:val="clear" w:color="auto" w:fill="auto"/>
          <w:lang w:val="en-US" w:eastAsia="zh-CN"/>
        </w:rPr>
        <w:t>向甲方借出</w:t>
      </w:r>
      <w:r>
        <w:rPr>
          <w:rFonts w:hint="eastAsia" w:ascii="宋体" w:hAnsi="宋体" w:eastAsia="宋体" w:cs="宋体"/>
          <w:color w:val="auto"/>
          <w:sz w:val="28"/>
          <w:szCs w:val="28"/>
          <w:shd w:val="clear" w:color="auto" w:fill="auto"/>
          <w:lang w:eastAsia="zh-CN"/>
        </w:rPr>
        <w:t>钱款、住房、车辆等；不得</w:t>
      </w:r>
      <w:r>
        <w:rPr>
          <w:rFonts w:hint="eastAsia" w:ascii="宋体" w:hAnsi="宋体" w:eastAsia="宋体" w:cs="宋体"/>
          <w:color w:val="auto"/>
          <w:sz w:val="28"/>
          <w:szCs w:val="28"/>
          <w:shd w:val="clear" w:color="auto" w:fill="auto"/>
          <w:lang w:val="en-US" w:eastAsia="zh-CN"/>
        </w:rPr>
        <w:t>为甲方提供</w:t>
      </w:r>
      <w:r>
        <w:rPr>
          <w:rFonts w:hint="eastAsia" w:ascii="宋体" w:hAnsi="宋体" w:eastAsia="宋体" w:cs="宋体"/>
          <w:color w:val="auto"/>
          <w:sz w:val="28"/>
          <w:szCs w:val="28"/>
          <w:shd w:val="clear" w:color="auto" w:fill="auto"/>
          <w:lang w:eastAsia="zh-CN"/>
        </w:rPr>
        <w:t>宴请、旅游、健身、娱乐等活动</w:t>
      </w:r>
      <w:r>
        <w:rPr>
          <w:rFonts w:hint="eastAsia" w:ascii="宋体" w:hAnsi="宋体" w:eastAsia="宋体" w:cs="宋体"/>
          <w:color w:val="auto"/>
          <w:sz w:val="28"/>
          <w:szCs w:val="28"/>
          <w:shd w:val="clear" w:color="auto" w:fill="auto"/>
          <w:lang w:val="en-US" w:eastAsia="zh-CN"/>
        </w:rPr>
        <w:t>安排；不得为甲方装修住房、婚丧嫁娶及亲属工作安排等提供便利；不得为甲方参与可能获取不正当利益的经济活动提供便利；不得以谋取非正当利益为目的，与甲方就业务问题进行私下商谈或者达成利益默契。</w:t>
      </w:r>
    </w:p>
    <w:p>
      <w:pPr>
        <w:keepNext w:val="0"/>
        <w:keepLines w:val="0"/>
        <w:pageBreakBefore w:val="0"/>
        <w:widowControl w:val="0"/>
        <w:kinsoku/>
        <w:wordWrap/>
        <w:overflowPunct/>
        <w:topLinePunct w:val="0"/>
        <w:autoSpaceDE/>
        <w:autoSpaceDN/>
        <w:bidi w:val="0"/>
        <w:adjustRightInd/>
        <w:snapToGrid/>
        <w:spacing w:line="540" w:lineRule="exact"/>
        <w:ind w:firstLine="560" w:firstLineChars="200"/>
        <w:textAlignment w:val="auto"/>
        <w:outlineLvl w:val="9"/>
        <w:rPr>
          <w:rFonts w:hint="eastAsia" w:ascii="宋体" w:hAnsi="宋体" w:eastAsia="宋体" w:cs="宋体"/>
          <w:color w:val="auto"/>
          <w:sz w:val="28"/>
          <w:szCs w:val="28"/>
          <w:shd w:val="clear" w:color="auto" w:fill="auto"/>
        </w:rPr>
      </w:pPr>
      <w:r>
        <w:rPr>
          <w:rFonts w:hint="eastAsia" w:ascii="宋体" w:hAnsi="宋体" w:eastAsia="宋体" w:cs="宋体"/>
          <w:color w:val="auto"/>
          <w:sz w:val="28"/>
          <w:szCs w:val="28"/>
          <w:shd w:val="clear" w:color="auto" w:fill="auto"/>
        </w:rPr>
        <w:t>发现甲方有违反廉洁规定的，应及时向甲方反映或举报。受理部门：</w:t>
      </w:r>
      <w:permStart w:id="68" w:edGrp="everyone"/>
      <w:r>
        <w:rPr>
          <w:rFonts w:hint="eastAsia" w:ascii="宋体" w:hAnsi="宋体" w:eastAsia="宋体" w:cs="宋体"/>
          <w:color w:val="auto"/>
          <w:sz w:val="28"/>
          <w:szCs w:val="28"/>
          <w:u w:val="single"/>
          <w:shd w:val="clear" w:color="auto" w:fill="auto"/>
          <w:lang w:val="en-US" w:eastAsia="zh-CN"/>
        </w:rPr>
        <w:t xml:space="preserve">    </w:t>
      </w:r>
      <w:permEnd w:id="68"/>
      <w:r>
        <w:rPr>
          <w:rFonts w:hint="eastAsia" w:ascii="宋体" w:hAnsi="宋体" w:eastAsia="宋体" w:cs="宋体"/>
          <w:color w:val="auto"/>
          <w:sz w:val="28"/>
          <w:szCs w:val="28"/>
          <w:shd w:val="clear" w:color="auto" w:fill="auto"/>
        </w:rPr>
        <w:t>；举报地址：</w:t>
      </w:r>
      <w:permStart w:id="69" w:edGrp="everyone"/>
      <w:r>
        <w:rPr>
          <w:rFonts w:hint="eastAsia" w:ascii="宋体" w:hAnsi="宋体" w:eastAsia="宋体" w:cs="宋体"/>
          <w:color w:val="auto"/>
          <w:sz w:val="28"/>
          <w:szCs w:val="28"/>
          <w:u w:val="single"/>
          <w:shd w:val="clear" w:color="auto" w:fill="auto"/>
          <w:lang w:val="en-US"/>
        </w:rPr>
        <w:t xml:space="preserve">    </w:t>
      </w:r>
      <w:permEnd w:id="69"/>
      <w:r>
        <w:rPr>
          <w:rFonts w:hint="eastAsia" w:ascii="宋体" w:hAnsi="宋体" w:eastAsia="宋体" w:cs="宋体"/>
          <w:color w:val="auto"/>
          <w:sz w:val="28"/>
          <w:szCs w:val="28"/>
          <w:shd w:val="clear" w:color="auto" w:fill="auto"/>
        </w:rPr>
        <w:t>；举报邮箱</w:t>
      </w:r>
      <w:r>
        <w:rPr>
          <w:rFonts w:hint="eastAsia" w:ascii="宋体" w:hAnsi="宋体" w:eastAsia="宋体" w:cs="宋体"/>
          <w:color w:val="auto"/>
          <w:sz w:val="28"/>
          <w:szCs w:val="28"/>
          <w:shd w:val="clear" w:color="auto" w:fill="auto"/>
          <w:lang w:eastAsia="zh-CN"/>
        </w:rPr>
        <w:t>（</w:t>
      </w:r>
      <w:r>
        <w:rPr>
          <w:rFonts w:hint="eastAsia" w:ascii="宋体" w:hAnsi="宋体" w:eastAsia="宋体" w:cs="宋体"/>
          <w:color w:val="auto"/>
          <w:sz w:val="28"/>
          <w:szCs w:val="28"/>
          <w:shd w:val="clear" w:color="auto" w:fill="auto"/>
          <w:lang w:val="en-US" w:eastAsia="zh-CN"/>
        </w:rPr>
        <w:t>网站</w:t>
      </w:r>
      <w:r>
        <w:rPr>
          <w:rFonts w:hint="eastAsia" w:ascii="宋体" w:hAnsi="宋体" w:eastAsia="宋体" w:cs="宋体"/>
          <w:color w:val="auto"/>
          <w:sz w:val="28"/>
          <w:szCs w:val="28"/>
          <w:shd w:val="clear" w:color="auto" w:fill="auto"/>
          <w:lang w:eastAsia="zh-CN"/>
        </w:rPr>
        <w:t>）</w:t>
      </w:r>
      <w:r>
        <w:rPr>
          <w:rFonts w:hint="eastAsia" w:ascii="宋体" w:hAnsi="宋体" w:eastAsia="宋体" w:cs="宋体"/>
          <w:color w:val="auto"/>
          <w:sz w:val="28"/>
          <w:szCs w:val="28"/>
          <w:shd w:val="clear" w:color="auto" w:fill="auto"/>
        </w:rPr>
        <w:t>：</w:t>
      </w:r>
      <w:permStart w:id="70" w:edGrp="everyone"/>
      <w:r>
        <w:rPr>
          <w:rFonts w:hint="eastAsia" w:ascii="宋体" w:hAnsi="宋体" w:eastAsia="宋体" w:cs="宋体"/>
          <w:color w:val="auto"/>
          <w:sz w:val="28"/>
          <w:szCs w:val="28"/>
          <w:u w:val="single"/>
          <w:shd w:val="clear" w:color="auto" w:fill="auto"/>
          <w:lang w:val="en-US"/>
        </w:rPr>
        <w:t xml:space="preserve">     </w:t>
      </w:r>
      <w:permEnd w:id="70"/>
      <w:r>
        <w:rPr>
          <w:rFonts w:hint="eastAsia" w:ascii="宋体" w:hAnsi="宋体" w:eastAsia="宋体" w:cs="宋体"/>
          <w:color w:val="auto"/>
          <w:sz w:val="28"/>
          <w:szCs w:val="28"/>
          <w:shd w:val="clear" w:color="auto" w:fill="auto"/>
        </w:rPr>
        <w:t>；举报电话：</w:t>
      </w:r>
      <w:permStart w:id="71" w:edGrp="everyone"/>
      <w:r>
        <w:rPr>
          <w:rFonts w:hint="eastAsia" w:ascii="宋体" w:hAnsi="宋体" w:eastAsia="宋体" w:cs="宋体"/>
          <w:b w:val="0"/>
          <w:bCs w:val="0"/>
          <w:color w:val="auto"/>
          <w:sz w:val="28"/>
          <w:szCs w:val="28"/>
          <w:u w:val="single"/>
          <w:shd w:val="clear" w:color="auto" w:fill="auto"/>
          <w:lang w:val="en-US"/>
        </w:rPr>
        <w:t xml:space="preserve">    </w:t>
      </w:r>
      <w:permEnd w:id="71"/>
      <w:r>
        <w:rPr>
          <w:rFonts w:hint="eastAsia" w:ascii="宋体" w:hAnsi="宋体" w:eastAsia="宋体" w:cs="宋体"/>
          <w:color w:val="auto"/>
          <w:sz w:val="28"/>
          <w:szCs w:val="28"/>
          <w:shd w:val="clear" w:color="auto" w:fill="auto"/>
        </w:rPr>
        <w:t>。</w:t>
      </w:r>
    </w:p>
    <w:p>
      <w:pPr>
        <w:keepNext w:val="0"/>
        <w:keepLines w:val="0"/>
        <w:pageBreakBefore w:val="0"/>
        <w:widowControl w:val="0"/>
        <w:kinsoku/>
        <w:wordWrap/>
        <w:overflowPunct/>
        <w:topLinePunct w:val="0"/>
        <w:autoSpaceDE/>
        <w:autoSpaceDN/>
        <w:bidi w:val="0"/>
        <w:adjustRightInd/>
        <w:snapToGrid/>
        <w:spacing w:line="540" w:lineRule="exact"/>
        <w:ind w:firstLine="560" w:firstLineChars="200"/>
        <w:textAlignment w:val="auto"/>
        <w:outlineLvl w:val="9"/>
        <w:rPr>
          <w:rFonts w:hint="eastAsia" w:ascii="宋体" w:hAnsi="宋体" w:eastAsia="宋体" w:cs="宋体"/>
          <w:color w:val="auto"/>
          <w:sz w:val="28"/>
          <w:szCs w:val="28"/>
          <w:shd w:val="clear" w:color="auto" w:fill="auto"/>
          <w:lang w:val="en-US" w:eastAsia="zh-CN"/>
        </w:rPr>
      </w:pPr>
      <w:r>
        <w:rPr>
          <w:rFonts w:hint="eastAsia" w:ascii="宋体" w:hAnsi="宋体" w:eastAsia="宋体" w:cs="宋体"/>
          <w:color w:val="auto"/>
          <w:sz w:val="28"/>
          <w:szCs w:val="28"/>
          <w:shd w:val="clear" w:color="auto" w:fill="auto"/>
          <w:lang w:val="en-US" w:eastAsia="zh-CN"/>
        </w:rPr>
        <w:t>12.</w:t>
      </w:r>
      <w:r>
        <w:rPr>
          <w:rFonts w:hint="eastAsia" w:ascii="宋体" w:hAnsi="宋体" w:eastAsia="宋体" w:cs="宋体"/>
          <w:color w:val="auto"/>
          <w:sz w:val="28"/>
          <w:szCs w:val="28"/>
          <w:shd w:val="clear" w:color="auto" w:fill="auto"/>
        </w:rPr>
        <w:t>4</w:t>
      </w:r>
      <w:r>
        <w:rPr>
          <w:rFonts w:hint="eastAsia" w:ascii="宋体" w:hAnsi="宋体" w:eastAsia="宋体" w:cs="宋体"/>
          <w:color w:val="auto"/>
          <w:sz w:val="28"/>
          <w:szCs w:val="28"/>
          <w:shd w:val="clear" w:color="auto" w:fill="auto"/>
          <w:lang w:val="en-US" w:eastAsia="zh-CN"/>
        </w:rPr>
        <w:t xml:space="preserve"> </w:t>
      </w:r>
      <w:r>
        <w:rPr>
          <w:rFonts w:hint="eastAsia" w:ascii="宋体" w:hAnsi="宋体" w:eastAsia="宋体" w:cs="宋体"/>
          <w:color w:val="auto"/>
          <w:sz w:val="28"/>
          <w:szCs w:val="28"/>
          <w:shd w:val="clear" w:color="auto" w:fill="auto"/>
        </w:rPr>
        <w:t>甲方违反国家及本合同有关廉洁规定的，</w:t>
      </w:r>
      <w:r>
        <w:rPr>
          <w:rFonts w:hint="eastAsia" w:ascii="宋体" w:hAnsi="宋体" w:eastAsia="宋体" w:cs="宋体"/>
          <w:color w:val="auto"/>
          <w:sz w:val="28"/>
          <w:szCs w:val="28"/>
          <w:shd w:val="clear" w:color="auto" w:fill="auto"/>
          <w:lang w:val="en-US" w:eastAsia="zh-CN"/>
        </w:rPr>
        <w:t>由相关部门（机构）</w:t>
      </w:r>
      <w:r>
        <w:rPr>
          <w:rFonts w:hint="eastAsia" w:ascii="宋体" w:hAnsi="宋体" w:eastAsia="宋体" w:cs="宋体"/>
          <w:color w:val="auto"/>
          <w:sz w:val="28"/>
          <w:szCs w:val="28"/>
          <w:shd w:val="clear" w:color="auto" w:fill="auto"/>
        </w:rPr>
        <w:t>依法依规给予纪律处分或处理；涉嫌</w:t>
      </w:r>
      <w:r>
        <w:rPr>
          <w:rFonts w:hint="eastAsia" w:ascii="宋体" w:hAnsi="宋体" w:eastAsia="宋体" w:cs="宋体"/>
          <w:color w:val="auto"/>
          <w:sz w:val="28"/>
          <w:szCs w:val="28"/>
          <w:shd w:val="clear" w:color="auto" w:fill="auto"/>
          <w:lang w:val="en-US" w:eastAsia="zh-CN"/>
        </w:rPr>
        <w:t>职务</w:t>
      </w:r>
      <w:r>
        <w:rPr>
          <w:rFonts w:hint="eastAsia" w:ascii="宋体" w:hAnsi="宋体" w:eastAsia="宋体" w:cs="宋体"/>
          <w:color w:val="auto"/>
          <w:sz w:val="28"/>
          <w:szCs w:val="28"/>
          <w:shd w:val="clear" w:color="auto" w:fill="auto"/>
        </w:rPr>
        <w:t>犯罪的，移</w:t>
      </w:r>
      <w:r>
        <w:rPr>
          <w:rFonts w:hint="eastAsia" w:ascii="宋体" w:hAnsi="宋体" w:eastAsia="宋体" w:cs="宋体"/>
          <w:color w:val="auto"/>
          <w:sz w:val="28"/>
          <w:szCs w:val="28"/>
          <w:shd w:val="clear" w:color="auto" w:fill="auto"/>
          <w:lang w:val="en-US" w:eastAsia="zh-CN"/>
        </w:rPr>
        <w:t>交监察机构办理</w:t>
      </w:r>
      <w:r>
        <w:rPr>
          <w:rFonts w:hint="eastAsia" w:ascii="宋体" w:hAnsi="宋体" w:eastAsia="宋体" w:cs="宋体"/>
          <w:color w:val="auto"/>
          <w:sz w:val="28"/>
          <w:szCs w:val="28"/>
          <w:shd w:val="clear" w:color="auto" w:fill="auto"/>
        </w:rPr>
        <w:t>。</w:t>
      </w:r>
    </w:p>
    <w:p>
      <w:pPr>
        <w:keepNext w:val="0"/>
        <w:keepLines w:val="0"/>
        <w:pageBreakBefore w:val="0"/>
        <w:kinsoku/>
        <w:wordWrap/>
        <w:overflowPunct/>
        <w:topLinePunct w:val="0"/>
        <w:autoSpaceDE/>
        <w:autoSpaceDN/>
        <w:bidi w:val="0"/>
        <w:adjustRightInd/>
        <w:snapToGrid/>
        <w:spacing w:line="540" w:lineRule="exact"/>
        <w:ind w:left="0" w:leftChars="0" w:right="0" w:rightChars="0" w:firstLine="562" w:firstLineChars="200"/>
        <w:jc w:val="left"/>
        <w:textAlignment w:val="auto"/>
        <w:outlineLvl w:val="9"/>
        <w:rPr>
          <w:rFonts w:hint="eastAsia" w:ascii="黑体" w:hAnsi="黑体" w:eastAsia="黑体" w:cs="黑体"/>
          <w:b/>
          <w:bCs/>
          <w:color w:val="auto"/>
          <w:sz w:val="28"/>
          <w:szCs w:val="28"/>
          <w:shd w:val="clear" w:color="auto" w:fill="auto"/>
        </w:rPr>
      </w:pPr>
      <w:r>
        <w:rPr>
          <w:rFonts w:hint="eastAsia" w:ascii="宋体" w:hAnsi="宋体" w:eastAsia="宋体" w:cs="宋体"/>
          <w:b/>
          <w:bCs/>
          <w:color w:val="auto"/>
          <w:sz w:val="28"/>
          <w:szCs w:val="28"/>
          <w:shd w:val="clear" w:color="auto" w:fill="auto"/>
          <w:lang w:val="en-US" w:eastAsia="zh-CN"/>
        </w:rPr>
        <w:t>12.</w:t>
      </w:r>
      <w:r>
        <w:rPr>
          <w:rFonts w:hint="eastAsia" w:ascii="宋体" w:hAnsi="宋体" w:eastAsia="宋体" w:cs="宋体"/>
          <w:b/>
          <w:bCs/>
          <w:color w:val="auto"/>
          <w:sz w:val="28"/>
          <w:szCs w:val="28"/>
          <w:shd w:val="clear" w:color="auto" w:fill="auto"/>
        </w:rPr>
        <w:t>5</w:t>
      </w:r>
      <w:r>
        <w:rPr>
          <w:rFonts w:hint="eastAsia" w:ascii="宋体" w:hAnsi="宋体" w:eastAsia="宋体" w:cs="宋体"/>
          <w:b/>
          <w:bCs/>
          <w:color w:val="auto"/>
          <w:sz w:val="28"/>
          <w:szCs w:val="28"/>
          <w:shd w:val="clear" w:color="auto" w:fill="auto"/>
          <w:lang w:val="en-US" w:eastAsia="zh-CN"/>
        </w:rPr>
        <w:t xml:space="preserve"> </w:t>
      </w:r>
      <w:r>
        <w:rPr>
          <w:rFonts w:hint="eastAsia" w:ascii="宋体" w:hAnsi="宋体" w:eastAsia="宋体" w:cs="宋体"/>
          <w:b/>
          <w:bCs/>
          <w:color w:val="auto"/>
          <w:sz w:val="28"/>
          <w:szCs w:val="28"/>
          <w:shd w:val="clear" w:color="auto" w:fill="auto"/>
        </w:rPr>
        <w:t>乙方违反国家及本合同有关廉洁规定的，</w:t>
      </w:r>
      <w:r>
        <w:rPr>
          <w:rFonts w:hint="eastAsia" w:ascii="宋体" w:hAnsi="宋体" w:eastAsia="宋体" w:cs="宋体"/>
          <w:b/>
          <w:bCs/>
          <w:color w:val="auto"/>
          <w:sz w:val="28"/>
          <w:szCs w:val="28"/>
          <w:shd w:val="clear" w:color="auto" w:fill="auto"/>
          <w:lang w:val="en-US" w:eastAsia="zh-CN"/>
        </w:rPr>
        <w:t>甲方有权根据中国南方电网有限责任公司供应商失信处理有关规定，在中国南方电网有限责任公司范围内</w:t>
      </w:r>
      <w:r>
        <w:rPr>
          <w:rFonts w:hint="eastAsia" w:ascii="宋体" w:hAnsi="宋体" w:eastAsia="宋体" w:cs="宋体"/>
          <w:b/>
          <w:bCs/>
          <w:color w:val="auto"/>
          <w:sz w:val="28"/>
          <w:szCs w:val="28"/>
          <w:shd w:val="clear" w:color="auto" w:fill="auto"/>
        </w:rPr>
        <w:t>对乙方</w:t>
      </w:r>
      <w:r>
        <w:rPr>
          <w:rFonts w:hint="eastAsia" w:ascii="宋体" w:hAnsi="宋体" w:eastAsia="宋体" w:cs="宋体"/>
          <w:b/>
          <w:bCs/>
          <w:color w:val="auto"/>
          <w:sz w:val="28"/>
          <w:szCs w:val="28"/>
          <w:shd w:val="clear" w:color="auto" w:fill="auto"/>
          <w:lang w:val="en-US" w:eastAsia="zh-CN"/>
        </w:rPr>
        <w:t>进行一定期限的</w:t>
      </w:r>
      <w:r>
        <w:rPr>
          <w:rFonts w:hint="eastAsia" w:ascii="宋体" w:hAnsi="宋体" w:eastAsia="宋体" w:cs="宋体"/>
          <w:b/>
          <w:bCs/>
          <w:color w:val="auto"/>
          <w:sz w:val="28"/>
          <w:szCs w:val="28"/>
          <w:shd w:val="clear" w:color="auto" w:fill="auto"/>
        </w:rPr>
        <w:t>不接受投标</w:t>
      </w:r>
      <w:r>
        <w:rPr>
          <w:rFonts w:hint="eastAsia" w:ascii="宋体" w:hAnsi="宋体" w:eastAsia="宋体" w:cs="宋体"/>
          <w:b/>
          <w:bCs/>
          <w:color w:val="auto"/>
          <w:sz w:val="28"/>
          <w:szCs w:val="28"/>
          <w:shd w:val="clear" w:color="auto" w:fill="auto"/>
          <w:lang w:eastAsia="zh-CN"/>
        </w:rPr>
        <w:t>、</w:t>
      </w:r>
      <w:r>
        <w:rPr>
          <w:rFonts w:hint="eastAsia" w:ascii="宋体" w:hAnsi="宋体" w:eastAsia="宋体" w:cs="宋体"/>
          <w:b/>
          <w:bCs/>
          <w:color w:val="auto"/>
          <w:sz w:val="28"/>
          <w:szCs w:val="28"/>
          <w:shd w:val="clear" w:color="auto" w:fill="auto"/>
          <w:lang w:val="en-US" w:eastAsia="zh-CN"/>
        </w:rPr>
        <w:t>市场禁入（包括暂停投标资格、取消中标或成交资格、不签订新的订单合同或发出新的订单）等不与其发生新的采购活动的处理，并有权单方解除合同，因此造成的损失由乙方承担</w:t>
      </w:r>
      <w:r>
        <w:rPr>
          <w:rFonts w:hint="eastAsia" w:ascii="宋体" w:hAnsi="宋体" w:eastAsia="宋体" w:cs="宋体"/>
          <w:b/>
          <w:bCs/>
          <w:color w:val="auto"/>
          <w:sz w:val="28"/>
          <w:szCs w:val="28"/>
          <w:shd w:val="clear" w:color="auto" w:fill="auto"/>
        </w:rPr>
        <w:t>；涉嫌犯罪的，移送司法机关依法追究刑事责任。</w:t>
      </w:r>
    </w:p>
    <w:p>
      <w:pPr>
        <w:keepNext w:val="0"/>
        <w:keepLines w:val="0"/>
        <w:pageBreakBefore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default" w:ascii="黑体" w:hAnsi="黑体" w:eastAsia="黑体" w:cs="黑体"/>
          <w:color w:val="auto"/>
          <w:sz w:val="28"/>
          <w:szCs w:val="28"/>
          <w:shd w:val="clear" w:color="auto" w:fill="auto"/>
          <w:lang w:val="en-US" w:eastAsia="zh-CN"/>
        </w:rPr>
      </w:pPr>
      <w:r>
        <w:rPr>
          <w:rFonts w:hint="default" w:ascii="黑体" w:hAnsi="黑体" w:eastAsia="黑体" w:cs="黑体"/>
          <w:color w:val="auto"/>
          <w:sz w:val="28"/>
          <w:szCs w:val="28"/>
          <w:shd w:val="clear" w:color="auto" w:fill="auto"/>
          <w:lang w:val="en-US" w:eastAsia="zh-CN"/>
        </w:rPr>
        <w:t>13.</w:t>
      </w:r>
      <w:r>
        <w:rPr>
          <w:rFonts w:hint="eastAsia" w:ascii="黑体" w:hAnsi="黑体" w:eastAsia="黑体" w:cs="黑体"/>
          <w:color w:val="auto"/>
          <w:sz w:val="28"/>
          <w:szCs w:val="28"/>
          <w:shd w:val="clear" w:color="auto" w:fill="auto"/>
          <w:lang w:val="en-US" w:eastAsia="zh-CN"/>
        </w:rPr>
        <w:t>保密义务</w:t>
      </w:r>
    </w:p>
    <w:p>
      <w:pPr>
        <w:keepNext w:val="0"/>
        <w:keepLines w:val="0"/>
        <w:pageBreakBefore w:val="0"/>
        <w:widowControl w:val="0"/>
        <w:kinsoku/>
        <w:wordWrap/>
        <w:overflowPunct/>
        <w:topLinePunct w:val="0"/>
        <w:bidi w:val="0"/>
        <w:adjustRightInd/>
        <w:snapToGrid/>
        <w:spacing w:line="540" w:lineRule="exact"/>
        <w:ind w:firstLine="560" w:firstLineChars="200"/>
        <w:textAlignment w:val="auto"/>
        <w:rPr>
          <w:rFonts w:hint="eastAsia" w:ascii="宋体" w:hAnsi="宋体" w:cs="宋体"/>
          <w:color w:val="auto"/>
          <w:sz w:val="28"/>
          <w:szCs w:val="28"/>
          <w:shd w:val="clear" w:color="auto" w:fill="auto"/>
          <w:lang w:val="zh-CN"/>
        </w:rPr>
      </w:pPr>
      <w:r>
        <w:rPr>
          <w:rFonts w:hint="eastAsia" w:ascii="宋体" w:hAnsi="宋体" w:cs="宋体"/>
          <w:color w:val="auto"/>
          <w:sz w:val="28"/>
          <w:szCs w:val="28"/>
          <w:shd w:val="clear" w:color="auto" w:fill="auto"/>
          <w:lang w:val="en-US" w:eastAsia="zh-CN"/>
        </w:rPr>
        <w:t>甲乙双方</w:t>
      </w:r>
      <w:r>
        <w:rPr>
          <w:rFonts w:hint="eastAsia" w:ascii="宋体" w:hAnsi="宋体" w:cs="宋体"/>
          <w:color w:val="auto"/>
          <w:sz w:val="28"/>
          <w:szCs w:val="28"/>
          <w:shd w:val="clear" w:color="auto" w:fill="auto"/>
          <w:lang w:val="zh-CN"/>
        </w:rPr>
        <w:t>履行本合同应遵守如下保密义务，</w:t>
      </w:r>
      <w:r>
        <w:rPr>
          <w:rFonts w:hint="eastAsia" w:ascii="宋体" w:hAnsi="宋体" w:cs="宋体"/>
          <w:color w:val="auto"/>
          <w:sz w:val="28"/>
          <w:szCs w:val="28"/>
          <w:shd w:val="clear" w:color="auto" w:fill="auto"/>
          <w:lang w:val="en-US" w:eastAsia="zh-CN"/>
        </w:rPr>
        <w:t>如签署了《保密协议》的，则保密义务按《保密协议》约定执行</w:t>
      </w:r>
      <w:r>
        <w:rPr>
          <w:rFonts w:hint="eastAsia" w:ascii="宋体" w:hAnsi="宋体" w:cs="宋体"/>
          <w:color w:val="auto"/>
          <w:sz w:val="28"/>
          <w:szCs w:val="28"/>
          <w:shd w:val="clear" w:color="auto" w:fill="auto"/>
          <w:lang w:val="zh-CN"/>
        </w:rPr>
        <w:t>：</w:t>
      </w:r>
    </w:p>
    <w:p>
      <w:pPr>
        <w:keepNext w:val="0"/>
        <w:keepLines w:val="0"/>
        <w:pageBreakBefore w:val="0"/>
        <w:widowControl w:val="0"/>
        <w:kinsoku/>
        <w:wordWrap/>
        <w:overflowPunct/>
        <w:topLinePunct w:val="0"/>
        <w:autoSpaceDE w:val="0"/>
        <w:autoSpaceDN w:val="0"/>
        <w:bidi w:val="0"/>
        <w:adjustRightInd/>
        <w:snapToGrid/>
        <w:spacing w:line="540" w:lineRule="exact"/>
        <w:ind w:left="0" w:leftChars="0" w:right="0" w:rightChars="0" w:firstLine="560"/>
        <w:jc w:val="left"/>
        <w:textAlignment w:val="auto"/>
        <w:rPr>
          <w:rFonts w:hint="eastAsia" w:ascii="宋体" w:hAnsi="宋体" w:cs="宋体"/>
          <w:color w:val="auto"/>
          <w:sz w:val="28"/>
          <w:szCs w:val="28"/>
          <w:shd w:val="clear" w:color="auto" w:fill="auto"/>
          <w:lang w:val="zh-CN"/>
        </w:rPr>
      </w:pPr>
      <w:r>
        <w:rPr>
          <w:rFonts w:hint="default" w:ascii="宋体" w:hAnsi="宋体"/>
          <w:color w:val="auto"/>
          <w:sz w:val="28"/>
          <w:szCs w:val="28"/>
          <w:shd w:val="clear" w:color="auto" w:fill="auto"/>
          <w:lang w:val="en-US" w:eastAsia="zh-CN"/>
        </w:rPr>
        <w:t>13.1</w:t>
      </w:r>
      <w:r>
        <w:rPr>
          <w:rFonts w:hint="eastAsia" w:ascii="宋体" w:hAnsi="宋体" w:cs="宋体"/>
          <w:color w:val="auto"/>
          <w:sz w:val="28"/>
          <w:szCs w:val="28"/>
          <w:shd w:val="clear" w:color="auto" w:fill="auto"/>
          <w:lang w:val="zh-CN"/>
        </w:rPr>
        <w:t>保密内容：包括但不限于因履行本合同而知悉</w:t>
      </w:r>
      <w:r>
        <w:rPr>
          <w:rFonts w:hint="eastAsia" w:ascii="宋体" w:hAnsi="宋体" w:cs="宋体"/>
          <w:color w:val="auto"/>
          <w:sz w:val="28"/>
          <w:szCs w:val="28"/>
          <w:shd w:val="clear" w:color="auto" w:fill="auto"/>
          <w:lang w:val="en-US" w:eastAsia="zh-CN"/>
        </w:rPr>
        <w:t>的各方</w:t>
      </w:r>
      <w:r>
        <w:rPr>
          <w:rFonts w:hint="eastAsia" w:ascii="宋体" w:hAnsi="宋体" w:cs="宋体"/>
          <w:color w:val="auto"/>
          <w:sz w:val="28"/>
          <w:szCs w:val="28"/>
          <w:shd w:val="clear" w:color="auto" w:fill="auto"/>
          <w:lang w:val="zh-CN"/>
        </w:rPr>
        <w:t>商业秘密、</w:t>
      </w:r>
      <w:r>
        <w:rPr>
          <w:rFonts w:hint="eastAsia" w:ascii="宋体" w:hAnsi="宋体" w:cs="宋体"/>
          <w:color w:val="auto"/>
          <w:sz w:val="28"/>
          <w:szCs w:val="28"/>
          <w:shd w:val="clear" w:color="auto" w:fill="auto"/>
          <w:lang w:val="en-US" w:eastAsia="zh-CN"/>
        </w:rPr>
        <w:t>工作秘密、敏感信息</w:t>
      </w:r>
      <w:r>
        <w:rPr>
          <w:rFonts w:hint="eastAsia" w:ascii="宋体" w:hAnsi="宋体" w:cs="宋体"/>
          <w:color w:val="auto"/>
          <w:sz w:val="28"/>
          <w:szCs w:val="28"/>
          <w:shd w:val="clear" w:color="auto" w:fill="auto"/>
          <w:lang w:val="zh-CN"/>
        </w:rPr>
        <w:t>及其他非公开的技术和经营信息</w:t>
      </w:r>
      <w:r>
        <w:rPr>
          <w:rFonts w:hint="eastAsia" w:ascii="宋体" w:hAnsi="宋体" w:cs="宋体"/>
          <w:color w:val="auto"/>
          <w:sz w:val="28"/>
          <w:szCs w:val="28"/>
          <w:shd w:val="clear" w:color="auto" w:fill="auto"/>
          <w:lang w:val="en-US" w:eastAsia="zh-CN"/>
        </w:rPr>
        <w:t>等</w:t>
      </w:r>
      <w:r>
        <w:rPr>
          <w:rFonts w:hint="eastAsia" w:ascii="宋体" w:hAnsi="宋体" w:cs="宋体"/>
          <w:color w:val="auto"/>
          <w:sz w:val="28"/>
          <w:szCs w:val="28"/>
          <w:shd w:val="clear" w:color="auto" w:fill="auto"/>
          <w:lang w:val="zh-CN"/>
        </w:rPr>
        <w:t>。</w:t>
      </w:r>
    </w:p>
    <w:p>
      <w:pPr>
        <w:keepNext w:val="0"/>
        <w:keepLines w:val="0"/>
        <w:pageBreakBefore w:val="0"/>
        <w:widowControl w:val="0"/>
        <w:kinsoku/>
        <w:wordWrap/>
        <w:overflowPunct/>
        <w:topLinePunct w:val="0"/>
        <w:autoSpaceDE w:val="0"/>
        <w:autoSpaceDN w:val="0"/>
        <w:bidi w:val="0"/>
        <w:adjustRightInd/>
        <w:snapToGrid/>
        <w:spacing w:line="540" w:lineRule="exact"/>
        <w:ind w:left="0" w:leftChars="0" w:right="0" w:rightChars="0" w:firstLine="560"/>
        <w:jc w:val="left"/>
        <w:textAlignment w:val="auto"/>
        <w:rPr>
          <w:rFonts w:hint="eastAsia" w:ascii="宋体" w:hAnsi="宋体" w:cs="宋体"/>
          <w:color w:val="auto"/>
          <w:sz w:val="28"/>
          <w:szCs w:val="28"/>
          <w:shd w:val="clear" w:color="auto" w:fill="auto"/>
          <w:lang w:val="en-US" w:eastAsia="zh-CN"/>
        </w:rPr>
      </w:pPr>
      <w:r>
        <w:rPr>
          <w:rFonts w:hint="eastAsia" w:ascii="宋体" w:hAnsi="宋体" w:cs="宋体"/>
          <w:color w:val="auto"/>
          <w:sz w:val="28"/>
          <w:szCs w:val="28"/>
          <w:shd w:val="clear" w:color="auto" w:fill="auto"/>
          <w:lang w:val="en-US" w:eastAsia="zh-CN"/>
        </w:rPr>
        <w:t>商业秘密是指在生产和经营活动中产生的不为公众知悉，影响公司安全、经济利益，并经各方采取保密措施的经营信息和技术信息。</w:t>
      </w:r>
    </w:p>
    <w:p>
      <w:pPr>
        <w:keepNext w:val="0"/>
        <w:keepLines w:val="0"/>
        <w:pageBreakBefore w:val="0"/>
        <w:widowControl w:val="0"/>
        <w:kinsoku/>
        <w:wordWrap/>
        <w:overflowPunct/>
        <w:topLinePunct w:val="0"/>
        <w:autoSpaceDE w:val="0"/>
        <w:autoSpaceDN w:val="0"/>
        <w:bidi w:val="0"/>
        <w:adjustRightInd/>
        <w:snapToGrid/>
        <w:spacing w:line="540" w:lineRule="exact"/>
        <w:ind w:left="0" w:leftChars="0" w:right="0" w:rightChars="0" w:firstLine="560"/>
        <w:jc w:val="left"/>
        <w:textAlignment w:val="auto"/>
        <w:rPr>
          <w:rFonts w:hint="eastAsia" w:ascii="宋体" w:hAnsi="宋体" w:cs="宋体"/>
          <w:color w:val="auto"/>
          <w:sz w:val="28"/>
          <w:szCs w:val="28"/>
          <w:shd w:val="clear" w:color="auto" w:fill="auto"/>
          <w:lang w:val="en-US" w:eastAsia="zh-CN"/>
        </w:rPr>
      </w:pPr>
      <w:r>
        <w:rPr>
          <w:rFonts w:hint="default" w:ascii="宋体" w:hAnsi="宋体" w:cs="宋体"/>
          <w:color w:val="auto"/>
          <w:sz w:val="28"/>
          <w:szCs w:val="28"/>
          <w:shd w:val="clear" w:color="auto" w:fill="auto"/>
          <w:lang w:val="en-US" w:eastAsia="zh-CN"/>
        </w:rPr>
        <w:t>工作秘密是指泄露后会对</w:t>
      </w:r>
      <w:r>
        <w:rPr>
          <w:rFonts w:hint="eastAsia" w:ascii="宋体" w:hAnsi="宋体" w:cs="宋体"/>
          <w:color w:val="auto"/>
          <w:sz w:val="28"/>
          <w:szCs w:val="28"/>
          <w:shd w:val="clear" w:color="auto" w:fill="auto"/>
          <w:lang w:val="en-US" w:eastAsia="zh-CN"/>
        </w:rPr>
        <w:t>各方</w:t>
      </w:r>
      <w:r>
        <w:rPr>
          <w:rFonts w:hint="default" w:ascii="宋体" w:hAnsi="宋体" w:cs="宋体"/>
          <w:color w:val="auto"/>
          <w:sz w:val="28"/>
          <w:szCs w:val="28"/>
          <w:shd w:val="clear" w:color="auto" w:fill="auto"/>
          <w:lang w:val="en-US" w:eastAsia="zh-CN"/>
        </w:rPr>
        <w:t>工作带来被动和损害的内部敏感信息</w:t>
      </w:r>
      <w:r>
        <w:rPr>
          <w:rFonts w:hint="eastAsia" w:ascii="宋体" w:hAnsi="宋体" w:cs="宋体"/>
          <w:color w:val="auto"/>
          <w:sz w:val="28"/>
          <w:szCs w:val="28"/>
          <w:shd w:val="clear" w:color="auto" w:fill="auto"/>
          <w:lang w:val="en-US" w:eastAsia="zh-CN"/>
        </w:rPr>
        <w:t>，包括但不限于有关工作内部方案、讨论记录、过程稿、征求意见等。</w:t>
      </w:r>
    </w:p>
    <w:p>
      <w:pPr>
        <w:keepNext w:val="0"/>
        <w:keepLines w:val="0"/>
        <w:pageBreakBefore w:val="0"/>
        <w:widowControl w:val="0"/>
        <w:kinsoku/>
        <w:wordWrap/>
        <w:overflowPunct/>
        <w:topLinePunct w:val="0"/>
        <w:autoSpaceDE w:val="0"/>
        <w:autoSpaceDN w:val="0"/>
        <w:bidi w:val="0"/>
        <w:adjustRightInd/>
        <w:snapToGrid/>
        <w:spacing w:line="540" w:lineRule="exact"/>
        <w:ind w:left="0" w:leftChars="0" w:right="0" w:rightChars="0" w:firstLine="560"/>
        <w:jc w:val="left"/>
        <w:textAlignment w:val="auto"/>
        <w:rPr>
          <w:rFonts w:ascii="宋体" w:hAnsi="宋体" w:cs="宋体"/>
          <w:color w:val="auto"/>
          <w:sz w:val="28"/>
          <w:szCs w:val="28"/>
          <w:shd w:val="clear" w:color="auto" w:fill="auto"/>
          <w:lang w:val="zh-CN"/>
        </w:rPr>
      </w:pPr>
      <w:r>
        <w:rPr>
          <w:rFonts w:hint="eastAsia" w:ascii="宋体" w:hAnsi="宋体" w:cs="宋体"/>
          <w:color w:val="auto"/>
          <w:sz w:val="28"/>
          <w:szCs w:val="28"/>
          <w:shd w:val="clear" w:color="auto" w:fill="auto"/>
          <w:lang w:val="en-US" w:eastAsia="zh-CN"/>
        </w:rPr>
        <w:t>敏感信息内容包括但不限于：各方员工个人信息、公司运行管理数据、业务生产敏感数据、公司重要工作文件等。</w:t>
      </w:r>
    </w:p>
    <w:p>
      <w:pPr>
        <w:keepNext w:val="0"/>
        <w:keepLines w:val="0"/>
        <w:pageBreakBefore w:val="0"/>
        <w:widowControl w:val="0"/>
        <w:kinsoku/>
        <w:wordWrap/>
        <w:overflowPunct/>
        <w:topLinePunct w:val="0"/>
        <w:autoSpaceDE w:val="0"/>
        <w:autoSpaceDN w:val="0"/>
        <w:bidi w:val="0"/>
        <w:adjustRightInd/>
        <w:snapToGrid/>
        <w:spacing w:line="540" w:lineRule="exact"/>
        <w:ind w:left="0" w:leftChars="0" w:right="0" w:rightChars="0" w:firstLine="560"/>
        <w:jc w:val="left"/>
        <w:textAlignment w:val="auto"/>
        <w:rPr>
          <w:rFonts w:ascii="宋体" w:hAnsi="宋体" w:cs="宋体"/>
          <w:color w:val="auto"/>
          <w:sz w:val="28"/>
          <w:szCs w:val="28"/>
          <w:shd w:val="clear" w:color="auto" w:fill="auto"/>
          <w:lang w:val="zh-CN"/>
        </w:rPr>
      </w:pPr>
      <w:r>
        <w:rPr>
          <w:rFonts w:hint="default" w:ascii="宋体" w:hAnsi="宋体"/>
          <w:color w:val="auto"/>
          <w:sz w:val="28"/>
          <w:szCs w:val="28"/>
          <w:shd w:val="clear" w:color="auto" w:fill="auto"/>
          <w:lang w:val="en-US" w:eastAsia="zh-CN"/>
        </w:rPr>
        <w:t>13.2</w:t>
      </w:r>
      <w:r>
        <w:rPr>
          <w:rFonts w:hint="eastAsia" w:ascii="宋体" w:hAnsi="宋体" w:cs="宋体"/>
          <w:color w:val="auto"/>
          <w:sz w:val="28"/>
          <w:szCs w:val="28"/>
          <w:shd w:val="clear" w:color="auto" w:fill="auto"/>
          <w:lang w:val="zh-CN"/>
        </w:rPr>
        <w:t>涉密人员范围：参与实施本合同的</w:t>
      </w:r>
      <w:r>
        <w:rPr>
          <w:rFonts w:hint="eastAsia" w:ascii="宋体" w:hAnsi="宋体" w:cs="宋体"/>
          <w:color w:val="auto"/>
          <w:sz w:val="28"/>
          <w:szCs w:val="28"/>
          <w:shd w:val="clear" w:color="auto" w:fill="auto"/>
          <w:lang w:val="en-US" w:eastAsia="zh-CN"/>
        </w:rPr>
        <w:t>各方</w:t>
      </w:r>
      <w:r>
        <w:rPr>
          <w:rFonts w:hint="eastAsia" w:ascii="宋体" w:hAnsi="宋体" w:cs="宋体"/>
          <w:color w:val="auto"/>
          <w:sz w:val="28"/>
          <w:szCs w:val="28"/>
          <w:shd w:val="clear" w:color="auto" w:fill="auto"/>
          <w:lang w:val="zh-CN"/>
        </w:rPr>
        <w:t>全体人员。</w:t>
      </w:r>
    </w:p>
    <w:p>
      <w:pPr>
        <w:keepNext w:val="0"/>
        <w:keepLines w:val="0"/>
        <w:pageBreakBefore w:val="0"/>
        <w:widowControl w:val="0"/>
        <w:kinsoku/>
        <w:wordWrap/>
        <w:overflowPunct/>
        <w:topLinePunct w:val="0"/>
        <w:autoSpaceDE w:val="0"/>
        <w:autoSpaceDN w:val="0"/>
        <w:bidi w:val="0"/>
        <w:adjustRightInd/>
        <w:snapToGrid/>
        <w:spacing w:line="540" w:lineRule="exact"/>
        <w:ind w:left="0" w:leftChars="0" w:right="0" w:rightChars="0" w:firstLine="560"/>
        <w:jc w:val="left"/>
        <w:textAlignment w:val="auto"/>
        <w:rPr>
          <w:rFonts w:ascii="宋体" w:hAnsi="宋体" w:cs="宋体"/>
          <w:color w:val="auto"/>
          <w:sz w:val="28"/>
          <w:szCs w:val="28"/>
          <w:shd w:val="clear" w:color="auto" w:fill="auto"/>
          <w:lang w:val="zh-CN"/>
        </w:rPr>
      </w:pPr>
      <w:r>
        <w:rPr>
          <w:rFonts w:hint="default" w:ascii="宋体" w:hAnsi="宋体"/>
          <w:color w:val="auto"/>
          <w:sz w:val="28"/>
          <w:szCs w:val="28"/>
          <w:shd w:val="clear" w:color="auto" w:fill="auto"/>
          <w:lang w:val="en-US" w:eastAsia="zh-CN"/>
        </w:rPr>
        <w:t>13.3</w:t>
      </w:r>
      <w:r>
        <w:rPr>
          <w:rFonts w:hint="eastAsia" w:ascii="宋体" w:hAnsi="宋体" w:cs="宋体"/>
          <w:color w:val="auto"/>
          <w:sz w:val="28"/>
          <w:szCs w:val="28"/>
          <w:shd w:val="clear" w:color="auto" w:fill="auto"/>
          <w:lang w:val="zh-CN"/>
        </w:rPr>
        <w:t>保密期限：合同签订后至</w:t>
      </w:r>
      <w:r>
        <w:rPr>
          <w:rFonts w:hint="eastAsia" w:ascii="宋体" w:hAnsi="宋体" w:cs="宋体"/>
          <w:color w:val="auto"/>
          <w:sz w:val="28"/>
          <w:szCs w:val="28"/>
          <w:shd w:val="clear" w:color="auto" w:fill="auto"/>
          <w:lang w:val="en-US" w:eastAsia="zh-CN"/>
        </w:rPr>
        <w:t>各方</w:t>
      </w:r>
      <w:r>
        <w:rPr>
          <w:rFonts w:hint="eastAsia" w:ascii="宋体" w:hAnsi="宋体" w:cs="宋体"/>
          <w:color w:val="auto"/>
          <w:sz w:val="28"/>
          <w:szCs w:val="28"/>
          <w:shd w:val="clear" w:color="auto" w:fill="auto"/>
          <w:lang w:val="zh-CN"/>
        </w:rPr>
        <w:t>书面声明放弃该保密权利之日止。</w:t>
      </w:r>
    </w:p>
    <w:p>
      <w:pPr>
        <w:keepNext w:val="0"/>
        <w:keepLines w:val="0"/>
        <w:pageBreakBefore w:val="0"/>
        <w:shd w:val="clear"/>
        <w:kinsoku/>
        <w:wordWrap/>
        <w:overflowPunct/>
        <w:topLinePunct w:val="0"/>
        <w:bidi w:val="0"/>
        <w:adjustRightInd/>
        <w:snapToGrid/>
        <w:spacing w:line="540" w:lineRule="exact"/>
        <w:ind w:firstLine="560"/>
        <w:textAlignment w:val="auto"/>
        <w:rPr>
          <w:rFonts w:hint="eastAsia" w:ascii="宋体" w:hAnsi="宋体" w:cs="宋体"/>
          <w:color w:val="auto"/>
          <w:sz w:val="28"/>
          <w:szCs w:val="28"/>
          <w:shd w:val="clear" w:color="auto" w:fill="auto"/>
          <w:lang w:val="zh-CN"/>
        </w:rPr>
      </w:pPr>
      <w:r>
        <w:rPr>
          <w:rFonts w:hint="default" w:ascii="宋体" w:hAnsi="宋体"/>
          <w:color w:val="auto"/>
          <w:sz w:val="28"/>
          <w:szCs w:val="28"/>
          <w:shd w:val="clear" w:color="auto" w:fill="auto"/>
          <w:lang w:val="en-US" w:eastAsia="zh-CN"/>
        </w:rPr>
        <w:t>13.4</w:t>
      </w:r>
      <w:r>
        <w:rPr>
          <w:rFonts w:hint="eastAsia" w:ascii="宋体" w:hAnsi="宋体" w:cs="宋体"/>
          <w:color w:val="auto"/>
          <w:sz w:val="28"/>
          <w:szCs w:val="28"/>
          <w:shd w:val="clear" w:color="auto" w:fill="auto"/>
          <w:lang w:val="zh-CN"/>
        </w:rPr>
        <w:t>泄密责任：</w:t>
      </w:r>
    </w:p>
    <w:p>
      <w:pPr>
        <w:keepNext w:val="0"/>
        <w:keepLines w:val="0"/>
        <w:pageBreakBefore w:val="0"/>
        <w:shd w:val="clear"/>
        <w:kinsoku/>
        <w:wordWrap/>
        <w:overflowPunct/>
        <w:topLinePunct w:val="0"/>
        <w:bidi w:val="0"/>
        <w:adjustRightInd/>
        <w:snapToGrid/>
        <w:spacing w:line="540" w:lineRule="exact"/>
        <w:ind w:firstLine="560"/>
        <w:textAlignment w:val="auto"/>
        <w:rPr>
          <w:rFonts w:hint="default" w:ascii="宋体" w:hAnsi="宋体" w:cs="宋体" w:eastAsiaTheme="minorEastAsia"/>
          <w:color w:val="auto"/>
          <w:sz w:val="28"/>
          <w:szCs w:val="28"/>
          <w:shd w:val="clear" w:color="auto" w:fill="auto"/>
          <w:lang w:val="en-US" w:eastAsia="zh-CN"/>
        </w:rPr>
      </w:pPr>
      <w:r>
        <w:rPr>
          <w:rFonts w:hint="eastAsia" w:ascii="宋体" w:hAnsi="宋体" w:cs="宋体"/>
          <w:color w:val="auto"/>
          <w:sz w:val="28"/>
          <w:szCs w:val="28"/>
          <w:shd w:val="clear" w:color="auto" w:fill="auto"/>
          <w:lang w:val="zh-CN"/>
        </w:rPr>
        <w:t>（</w:t>
      </w:r>
      <w:r>
        <w:rPr>
          <w:rFonts w:hint="eastAsia" w:ascii="宋体" w:hAnsi="宋体" w:cs="宋体"/>
          <w:color w:val="auto"/>
          <w:sz w:val="28"/>
          <w:szCs w:val="28"/>
          <w:shd w:val="clear" w:color="auto" w:fill="auto"/>
          <w:lang w:val="en-US" w:eastAsia="zh-CN"/>
        </w:rPr>
        <w:t>1</w:t>
      </w:r>
      <w:r>
        <w:rPr>
          <w:rFonts w:hint="eastAsia" w:ascii="宋体" w:hAnsi="宋体" w:cs="宋体"/>
          <w:color w:val="auto"/>
          <w:sz w:val="28"/>
          <w:szCs w:val="28"/>
          <w:shd w:val="clear" w:color="auto" w:fill="auto"/>
          <w:lang w:val="zh-CN"/>
        </w:rPr>
        <w:t>）</w:t>
      </w:r>
      <w:r>
        <w:rPr>
          <w:rFonts w:hint="eastAsia" w:ascii="宋体" w:hAnsi="宋体" w:cs="宋体"/>
          <w:color w:val="auto"/>
          <w:sz w:val="28"/>
          <w:szCs w:val="28"/>
          <w:shd w:val="clear" w:color="auto" w:fill="auto"/>
          <w:lang w:val="en-US" w:eastAsia="zh-CN"/>
        </w:rPr>
        <w:t>任何一方不得将保密内容透露给第三方，不得允许任何第三方使用保密内容，亦不得将保密内容用于与履行本合同无关的其他目的；否则，按照</w:t>
      </w:r>
      <w:permStart w:id="72" w:edGrp="everyone"/>
      <w:r>
        <w:rPr>
          <w:rFonts w:hint="eastAsia" w:ascii="宋体" w:hAnsi="宋体" w:eastAsia="宋体" w:cs="宋体"/>
          <w:color w:val="auto"/>
          <w:sz w:val="28"/>
          <w:szCs w:val="28"/>
          <w:u w:val="single"/>
          <w:shd w:val="clear" w:color="auto" w:fill="auto"/>
          <w:lang w:val="en-US"/>
        </w:rPr>
        <w:t xml:space="preserve">    </w:t>
      </w:r>
      <w:permEnd w:id="72"/>
      <w:r>
        <w:rPr>
          <w:rFonts w:hint="eastAsia" w:ascii="宋体" w:hAnsi="宋体" w:cs="宋体"/>
          <w:color w:val="auto"/>
          <w:sz w:val="28"/>
          <w:szCs w:val="28"/>
          <w:shd w:val="clear" w:color="auto" w:fill="auto"/>
          <w:lang w:val="en-US" w:eastAsia="zh-CN"/>
        </w:rPr>
        <w:t>的标准</w:t>
      </w:r>
      <w:r>
        <w:rPr>
          <w:rFonts w:hint="eastAsia" w:ascii="宋体" w:hAnsi="宋体"/>
          <w:color w:val="auto"/>
          <w:sz w:val="28"/>
          <w:szCs w:val="28"/>
          <w:shd w:val="clear" w:color="auto" w:fill="auto"/>
        </w:rPr>
        <w:t>向</w:t>
      </w:r>
      <w:r>
        <w:rPr>
          <w:rFonts w:hint="eastAsia" w:ascii="宋体" w:hAnsi="宋体"/>
          <w:color w:val="auto"/>
          <w:sz w:val="28"/>
          <w:szCs w:val="28"/>
          <w:shd w:val="clear" w:color="auto" w:fill="auto"/>
          <w:lang w:val="en-US" w:eastAsia="zh-CN"/>
        </w:rPr>
        <w:t>守约</w:t>
      </w:r>
      <w:r>
        <w:rPr>
          <w:rFonts w:hint="eastAsia" w:ascii="宋体" w:hAnsi="宋体"/>
          <w:color w:val="auto"/>
          <w:sz w:val="28"/>
          <w:szCs w:val="28"/>
          <w:shd w:val="clear" w:color="auto" w:fill="auto"/>
        </w:rPr>
        <w:t>方支付违约金</w:t>
      </w:r>
      <w:r>
        <w:rPr>
          <w:rFonts w:hint="eastAsia" w:ascii="宋体" w:hAnsi="宋体"/>
          <w:color w:val="auto"/>
          <w:sz w:val="28"/>
          <w:szCs w:val="28"/>
          <w:shd w:val="clear" w:color="auto" w:fill="auto"/>
          <w:lang w:eastAsia="zh-CN"/>
        </w:rPr>
        <w:t>，</w:t>
      </w:r>
      <w:r>
        <w:rPr>
          <w:rFonts w:hint="eastAsia" w:ascii="宋体" w:hAnsi="宋体"/>
          <w:color w:val="auto"/>
          <w:sz w:val="28"/>
          <w:szCs w:val="28"/>
          <w:shd w:val="clear" w:color="auto" w:fill="auto"/>
          <w:lang w:val="en-US" w:eastAsia="zh-CN"/>
        </w:rPr>
        <w:t>赔偿守约方因此造成的全部损失。</w:t>
      </w:r>
    </w:p>
    <w:p>
      <w:pPr>
        <w:keepNext w:val="0"/>
        <w:keepLines w:val="0"/>
        <w:pageBreakBefore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黑体" w:hAnsi="黑体" w:eastAsia="黑体" w:cs="黑体"/>
          <w:color w:val="auto"/>
          <w:sz w:val="28"/>
          <w:szCs w:val="28"/>
          <w:shd w:val="clear" w:color="auto" w:fill="auto"/>
        </w:rPr>
      </w:pPr>
      <w:r>
        <w:rPr>
          <w:rFonts w:hint="eastAsia" w:ascii="宋体" w:hAnsi="宋体" w:cs="宋体"/>
          <w:color w:val="auto"/>
          <w:sz w:val="28"/>
          <w:szCs w:val="28"/>
          <w:shd w:val="clear" w:color="auto" w:fill="auto"/>
          <w:lang w:val="zh-CN"/>
        </w:rPr>
        <w:t>（</w:t>
      </w:r>
      <w:r>
        <w:rPr>
          <w:rFonts w:hint="eastAsia" w:ascii="宋体" w:hAnsi="宋体" w:cs="宋体"/>
          <w:color w:val="auto"/>
          <w:sz w:val="28"/>
          <w:szCs w:val="28"/>
          <w:shd w:val="clear" w:color="auto" w:fill="auto"/>
          <w:lang w:val="en-US" w:eastAsia="zh-CN"/>
        </w:rPr>
        <w:t>2</w:t>
      </w:r>
      <w:r>
        <w:rPr>
          <w:rFonts w:hint="eastAsia" w:ascii="宋体" w:hAnsi="宋体" w:cs="宋体"/>
          <w:color w:val="auto"/>
          <w:sz w:val="28"/>
          <w:szCs w:val="28"/>
          <w:shd w:val="clear" w:color="auto" w:fill="auto"/>
          <w:lang w:val="zh-CN"/>
        </w:rPr>
        <w:t>）</w:t>
      </w:r>
      <w:r>
        <w:rPr>
          <w:rFonts w:hint="eastAsia" w:ascii="宋体" w:hAnsi="宋体" w:eastAsia="宋体" w:cs="宋体"/>
          <w:color w:val="auto"/>
          <w:sz w:val="28"/>
          <w:szCs w:val="28"/>
          <w:shd w:val="clear" w:color="auto" w:fill="auto"/>
          <w:lang w:val="en-US" w:eastAsia="zh-CN"/>
        </w:rPr>
        <w:t>本合同项下项目结束后或合同解除后5日内</w:t>
      </w:r>
      <w:r>
        <w:rPr>
          <w:rFonts w:hint="default" w:ascii="宋体" w:hAnsi="宋体" w:eastAsia="宋体" w:cs="宋体"/>
          <w:color w:val="auto"/>
          <w:sz w:val="28"/>
          <w:szCs w:val="28"/>
          <w:shd w:val="clear" w:color="auto" w:fill="auto"/>
          <w:lang w:val="en-US" w:eastAsia="zh-CN"/>
        </w:rPr>
        <w:t>，因履行本合同而接收/收集各方资料的，资料接收方应将全部</w:t>
      </w:r>
      <w:r>
        <w:rPr>
          <w:rFonts w:hint="eastAsia" w:ascii="宋体" w:hAnsi="宋体" w:eastAsia="宋体" w:cs="宋体"/>
          <w:color w:val="auto"/>
          <w:sz w:val="28"/>
          <w:szCs w:val="28"/>
          <w:shd w:val="clear" w:color="auto" w:fill="auto"/>
          <w:lang w:val="en-US" w:eastAsia="zh-CN"/>
        </w:rPr>
        <w:t>资料原路返还提供方，或经提供方同意后将相关资料全部销毁，</w:t>
      </w:r>
      <w:r>
        <w:rPr>
          <w:rFonts w:hint="default" w:ascii="宋体" w:hAnsi="宋体" w:eastAsia="宋体" w:cs="宋体"/>
          <w:color w:val="auto"/>
          <w:sz w:val="28"/>
          <w:szCs w:val="28"/>
          <w:shd w:val="clear" w:color="auto" w:fill="auto"/>
          <w:lang w:val="en-US" w:eastAsia="zh-CN"/>
        </w:rPr>
        <w:t>不得留存。</w:t>
      </w:r>
      <w:r>
        <w:rPr>
          <w:rFonts w:hint="eastAsia" w:ascii="宋体" w:hAnsi="宋体" w:eastAsia="宋体" w:cs="宋体"/>
          <w:color w:val="auto"/>
          <w:sz w:val="28"/>
          <w:szCs w:val="28"/>
          <w:shd w:val="clear" w:color="auto" w:fill="auto"/>
          <w:lang w:val="en-US" w:eastAsia="zh-CN"/>
        </w:rPr>
        <w:t>任何一方怠于履行资料退还、销毁义务或</w:t>
      </w:r>
      <w:r>
        <w:rPr>
          <w:rFonts w:hint="eastAsia" w:ascii="宋体" w:hAnsi="宋体" w:eastAsia="宋体" w:cs="宋体"/>
          <w:color w:val="auto"/>
          <w:sz w:val="28"/>
          <w:szCs w:val="28"/>
          <w:shd w:val="clear" w:color="auto" w:fill="auto"/>
        </w:rPr>
        <w:t>违反本合同项下</w:t>
      </w:r>
      <w:r>
        <w:rPr>
          <w:rFonts w:hint="eastAsia" w:ascii="宋体" w:hAnsi="宋体" w:eastAsia="宋体" w:cs="宋体"/>
          <w:color w:val="auto"/>
          <w:sz w:val="28"/>
          <w:szCs w:val="28"/>
          <w:shd w:val="clear" w:color="auto" w:fill="auto"/>
          <w:lang w:val="en-US" w:eastAsia="zh-CN"/>
        </w:rPr>
        <w:t>其他</w:t>
      </w:r>
      <w:r>
        <w:rPr>
          <w:rFonts w:hint="eastAsia" w:ascii="宋体" w:hAnsi="宋体" w:eastAsia="宋体" w:cs="宋体"/>
          <w:color w:val="auto"/>
          <w:sz w:val="28"/>
          <w:szCs w:val="28"/>
          <w:shd w:val="clear" w:color="auto" w:fill="auto"/>
        </w:rPr>
        <w:t>保密义务的，应向</w:t>
      </w:r>
      <w:r>
        <w:rPr>
          <w:rFonts w:hint="eastAsia" w:ascii="宋体" w:hAnsi="宋体" w:eastAsia="宋体" w:cs="宋体"/>
          <w:color w:val="auto"/>
          <w:sz w:val="28"/>
          <w:szCs w:val="28"/>
          <w:shd w:val="clear" w:color="auto" w:fill="auto"/>
          <w:lang w:val="en-US" w:eastAsia="zh-CN"/>
        </w:rPr>
        <w:t>守约方按照</w:t>
      </w:r>
      <w:permStart w:id="73" w:edGrp="everyone"/>
      <w:r>
        <w:rPr>
          <w:rFonts w:hint="eastAsia" w:ascii="宋体" w:hAnsi="宋体" w:eastAsia="宋体" w:cs="宋体"/>
          <w:color w:val="auto"/>
          <w:sz w:val="28"/>
          <w:szCs w:val="28"/>
          <w:shd w:val="clear" w:color="auto" w:fill="auto"/>
          <w:lang w:val="en-US" w:eastAsia="zh-CN"/>
        </w:rPr>
        <w:t xml:space="preserve">    </w:t>
      </w:r>
      <w:permEnd w:id="73"/>
      <w:r>
        <w:rPr>
          <w:rFonts w:hint="eastAsia" w:ascii="宋体" w:hAnsi="宋体" w:eastAsia="宋体" w:cs="宋体"/>
          <w:color w:val="auto"/>
          <w:sz w:val="28"/>
          <w:szCs w:val="28"/>
          <w:shd w:val="clear" w:color="auto" w:fill="auto"/>
          <w:lang w:val="en-US" w:eastAsia="zh-CN"/>
        </w:rPr>
        <w:t>的标准</w:t>
      </w:r>
      <w:r>
        <w:rPr>
          <w:rFonts w:hint="eastAsia" w:ascii="宋体" w:hAnsi="宋体" w:eastAsia="宋体" w:cs="宋体"/>
          <w:color w:val="auto"/>
          <w:sz w:val="28"/>
          <w:szCs w:val="28"/>
          <w:shd w:val="clear" w:color="auto" w:fill="auto"/>
        </w:rPr>
        <w:t>支付违约金，还应赔偿</w:t>
      </w:r>
      <w:r>
        <w:rPr>
          <w:rFonts w:hint="eastAsia" w:ascii="宋体" w:hAnsi="宋体" w:eastAsia="宋体" w:cs="宋体"/>
          <w:color w:val="auto"/>
          <w:sz w:val="28"/>
          <w:szCs w:val="28"/>
          <w:shd w:val="clear" w:color="auto" w:fill="auto"/>
          <w:lang w:val="en-US" w:eastAsia="zh-CN"/>
        </w:rPr>
        <w:t>守约方</w:t>
      </w:r>
      <w:r>
        <w:rPr>
          <w:rFonts w:hint="eastAsia" w:ascii="宋体" w:hAnsi="宋体" w:eastAsia="宋体" w:cs="宋体"/>
          <w:color w:val="auto"/>
          <w:sz w:val="28"/>
          <w:szCs w:val="28"/>
          <w:shd w:val="clear" w:color="auto" w:fill="auto"/>
        </w:rPr>
        <w:t>因此造成的损失。</w:t>
      </w:r>
    </w:p>
    <w:p>
      <w:pPr>
        <w:keepNext w:val="0"/>
        <w:keepLines w:val="0"/>
        <w:pageBreakBefore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黑体" w:hAnsi="黑体" w:eastAsia="黑体" w:cs="黑体"/>
          <w:color w:val="auto"/>
          <w:sz w:val="28"/>
          <w:szCs w:val="28"/>
          <w:shd w:val="clear" w:color="auto" w:fill="auto"/>
        </w:rPr>
      </w:pPr>
      <w:r>
        <w:rPr>
          <w:rFonts w:hint="default" w:ascii="黑体" w:hAnsi="黑体" w:eastAsia="黑体" w:cs="黑体"/>
          <w:color w:val="auto"/>
          <w:sz w:val="28"/>
          <w:szCs w:val="28"/>
          <w:shd w:val="clear" w:color="auto" w:fill="auto"/>
          <w:lang w:val="en-US"/>
        </w:rPr>
        <w:t>14.</w:t>
      </w:r>
      <w:r>
        <w:rPr>
          <w:rFonts w:hint="eastAsia" w:ascii="黑体" w:hAnsi="黑体" w:eastAsia="黑体" w:cs="黑体"/>
          <w:color w:val="auto"/>
          <w:sz w:val="28"/>
          <w:szCs w:val="28"/>
          <w:shd w:val="clear" w:color="auto" w:fill="auto"/>
        </w:rPr>
        <w:t>争议解决</w:t>
      </w:r>
    </w:p>
    <w:p>
      <w:pPr>
        <w:keepNext w:val="0"/>
        <w:keepLines w:val="0"/>
        <w:pageBreakBefore w:val="0"/>
        <w:kinsoku/>
        <w:wordWrap/>
        <w:overflowPunct/>
        <w:topLinePunct w:val="0"/>
        <w:autoSpaceDE/>
        <w:autoSpaceDN/>
        <w:bidi w:val="0"/>
        <w:adjustRightInd/>
        <w:snapToGrid/>
        <w:spacing w:line="540" w:lineRule="exact"/>
        <w:ind w:left="0" w:leftChars="0" w:right="0" w:rightChars="0" w:firstLine="560" w:firstLineChars="200"/>
        <w:textAlignment w:val="auto"/>
        <w:outlineLvl w:val="9"/>
        <w:rPr>
          <w:rFonts w:hint="eastAsia" w:ascii="宋体" w:hAnsi="宋体" w:cs="宋体"/>
          <w:bCs/>
          <w:color w:val="auto"/>
          <w:kern w:val="0"/>
          <w:sz w:val="28"/>
          <w:szCs w:val="28"/>
          <w:shd w:val="clear" w:color="auto" w:fill="auto"/>
          <w:lang w:val="zh-CN"/>
        </w:rPr>
      </w:pPr>
      <w:r>
        <w:rPr>
          <w:rFonts w:hint="eastAsia" w:ascii="宋体" w:hAnsi="宋体" w:cs="宋体"/>
          <w:bCs/>
          <w:color w:val="auto"/>
          <w:kern w:val="0"/>
          <w:sz w:val="28"/>
          <w:szCs w:val="28"/>
          <w:shd w:val="clear" w:color="auto" w:fill="auto"/>
        </w:rPr>
        <w:t>本合同在履行过程中发生争议的，应友好</w:t>
      </w:r>
      <w:r>
        <w:rPr>
          <w:rFonts w:hint="eastAsia" w:ascii="宋体" w:hAnsi="宋体" w:cs="宋体"/>
          <w:bCs/>
          <w:color w:val="auto"/>
          <w:kern w:val="0"/>
          <w:sz w:val="28"/>
          <w:szCs w:val="28"/>
          <w:shd w:val="clear" w:color="auto" w:fill="auto"/>
          <w:lang w:val="zh-CN"/>
        </w:rPr>
        <w:t>协商解决；不能协商解决的，向房屋所在地人民法院起诉。</w:t>
      </w:r>
    </w:p>
    <w:p>
      <w:pPr>
        <w:keepNext w:val="0"/>
        <w:keepLines w:val="0"/>
        <w:pageBreakBefore w:val="0"/>
        <w:kinsoku/>
        <w:wordWrap/>
        <w:overflowPunct/>
        <w:topLinePunct w:val="0"/>
        <w:autoSpaceDE/>
        <w:autoSpaceDN/>
        <w:bidi w:val="0"/>
        <w:adjustRightInd/>
        <w:snapToGrid/>
        <w:spacing w:line="540" w:lineRule="exact"/>
        <w:ind w:left="0" w:leftChars="0" w:right="0" w:rightChars="0" w:firstLine="560" w:firstLineChars="200"/>
        <w:textAlignment w:val="auto"/>
        <w:outlineLvl w:val="9"/>
        <w:rPr>
          <w:rFonts w:hint="eastAsia" w:ascii="宋体" w:hAnsi="宋体" w:cs="宋体"/>
          <w:bCs/>
          <w:color w:val="auto"/>
          <w:kern w:val="0"/>
          <w:sz w:val="28"/>
          <w:szCs w:val="28"/>
          <w:shd w:val="clear" w:color="auto" w:fill="auto"/>
          <w:lang w:val="zh-CN"/>
        </w:rPr>
      </w:pPr>
      <w:r>
        <w:rPr>
          <w:rFonts w:hint="eastAsia" w:ascii="宋体" w:hAnsi="宋体"/>
          <w:color w:val="auto"/>
          <w:sz w:val="28"/>
          <w:szCs w:val="28"/>
          <w:shd w:val="clear" w:color="auto" w:fill="auto"/>
        </w:rPr>
        <w:t>在诉讼期间，本合同不涉及争议部分的条款仍须履行。</w:t>
      </w:r>
    </w:p>
    <w:p>
      <w:pPr>
        <w:keepNext w:val="0"/>
        <w:keepLines w:val="0"/>
        <w:pageBreakBefore w:val="0"/>
        <w:widowControl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黑体" w:hAnsi="黑体" w:eastAsia="黑体" w:cs="黑体"/>
          <w:color w:val="auto"/>
          <w:sz w:val="28"/>
          <w:szCs w:val="28"/>
          <w:shd w:val="clear" w:color="auto" w:fill="auto"/>
        </w:rPr>
      </w:pPr>
      <w:r>
        <w:rPr>
          <w:rFonts w:hint="eastAsia" w:ascii="黑体" w:hAnsi="黑体" w:eastAsia="黑体" w:cs="黑体"/>
          <w:color w:val="auto"/>
          <w:sz w:val="28"/>
          <w:szCs w:val="28"/>
          <w:shd w:val="clear" w:color="auto" w:fill="auto"/>
        </w:rPr>
        <w:t>1</w:t>
      </w:r>
      <w:r>
        <w:rPr>
          <w:rFonts w:hint="default" w:ascii="黑体" w:hAnsi="黑体" w:eastAsia="黑体" w:cs="黑体"/>
          <w:color w:val="auto"/>
          <w:sz w:val="28"/>
          <w:szCs w:val="28"/>
          <w:shd w:val="clear" w:color="auto" w:fill="auto"/>
          <w:lang w:val="en-US" w:eastAsia="zh-CN"/>
        </w:rPr>
        <w:t>5</w:t>
      </w:r>
      <w:r>
        <w:rPr>
          <w:rFonts w:hint="eastAsia" w:ascii="黑体" w:hAnsi="黑体" w:eastAsia="黑体" w:cs="黑体"/>
          <w:color w:val="auto"/>
          <w:sz w:val="28"/>
          <w:szCs w:val="28"/>
          <w:shd w:val="clear" w:color="auto" w:fill="auto"/>
        </w:rPr>
        <w:t>.其他约定</w:t>
      </w:r>
    </w:p>
    <w:p>
      <w:pPr>
        <w:keepNext w:val="0"/>
        <w:keepLines w:val="0"/>
        <w:pageBreakBefore w:val="0"/>
        <w:widowControl w:val="0"/>
        <w:kinsoku/>
        <w:wordWrap/>
        <w:overflowPunct/>
        <w:topLinePunct w:val="0"/>
        <w:autoSpaceDE/>
        <w:autoSpaceDN/>
        <w:bidi w:val="0"/>
        <w:adjustRightInd/>
        <w:snapToGrid/>
        <w:spacing w:line="540" w:lineRule="exact"/>
        <w:ind w:left="0" w:leftChars="0" w:right="0" w:rightChars="0" w:firstLine="560" w:firstLineChars="200"/>
        <w:textAlignment w:val="auto"/>
        <w:rPr>
          <w:rFonts w:hint="eastAsia" w:ascii="宋体" w:hAnsi="宋体" w:eastAsia="宋体" w:cs="宋体"/>
          <w:color w:val="auto"/>
          <w:kern w:val="0"/>
          <w:sz w:val="28"/>
          <w:szCs w:val="28"/>
          <w:shd w:val="clear" w:color="auto" w:fill="auto"/>
          <w:lang w:val="en-US" w:eastAsia="zh-CN"/>
        </w:rPr>
      </w:pPr>
      <w:r>
        <w:rPr>
          <w:rFonts w:hint="eastAsia" w:ascii="宋体" w:hAnsi="宋体" w:eastAsia="宋体" w:cs="宋体"/>
          <w:color w:val="auto"/>
          <w:kern w:val="0"/>
          <w:sz w:val="28"/>
          <w:szCs w:val="28"/>
          <w:shd w:val="clear" w:color="auto" w:fill="auto"/>
          <w:lang w:val="en-US" w:eastAsia="zh-CN"/>
        </w:rPr>
        <w:t>1</w:t>
      </w:r>
      <w:r>
        <w:rPr>
          <w:rFonts w:hint="default" w:ascii="宋体" w:hAnsi="宋体" w:eastAsia="宋体" w:cs="宋体"/>
          <w:color w:val="auto"/>
          <w:kern w:val="0"/>
          <w:sz w:val="28"/>
          <w:szCs w:val="28"/>
          <w:shd w:val="clear" w:color="auto" w:fill="auto"/>
          <w:lang w:val="en-US" w:eastAsia="zh-CN"/>
        </w:rPr>
        <w:t>5</w:t>
      </w:r>
      <w:r>
        <w:rPr>
          <w:rFonts w:hint="eastAsia" w:ascii="宋体" w:hAnsi="宋体" w:eastAsia="宋体" w:cs="宋体"/>
          <w:color w:val="auto"/>
          <w:kern w:val="0"/>
          <w:sz w:val="28"/>
          <w:szCs w:val="28"/>
          <w:shd w:val="clear" w:color="auto" w:fill="auto"/>
          <w:lang w:val="en-US" w:eastAsia="zh-CN"/>
        </w:rPr>
        <w:t>.1各方确定的其他约定为：</w:t>
      </w:r>
      <w:sdt>
        <w:sdtPr>
          <w:rPr>
            <w:rFonts w:hint="eastAsia" w:ascii="宋体" w:hAnsi="宋体" w:eastAsia="宋体" w:cs="宋体"/>
            <w:color w:val="auto"/>
            <w:kern w:val="2"/>
            <w:sz w:val="28"/>
            <w:szCs w:val="28"/>
            <w:u w:val="none"/>
            <w:shd w:val="clear" w:color="auto" w:fill="auto"/>
            <w:lang w:val="en-US" w:eastAsia="zh-CN" w:bidi="ar-SA"/>
          </w:rPr>
          <w:alias w:val="不填其他的，请划“/”"/>
          <w:id w:val="117546577"/>
          <w:placeholder>
            <w:docPart w:val="{9eb2e5cd-32e0-4ff4-9767-e5c2c5f74cb7}"/>
          </w:placeholder>
          <w:text w:multiLine="1"/>
        </w:sdtPr>
        <w:sdtEndPr>
          <w:rPr>
            <w:rFonts w:hint="eastAsia" w:ascii="宋体" w:hAnsi="宋体" w:eastAsia="宋体" w:cs="宋体"/>
            <w:color w:val="auto"/>
            <w:kern w:val="2"/>
            <w:sz w:val="28"/>
            <w:szCs w:val="28"/>
            <w:u w:val="single"/>
            <w:shd w:val="clear" w:color="auto" w:fill="auto"/>
            <w:lang w:val="en-US" w:eastAsia="zh-CN" w:bidi="ar-SA"/>
          </w:rPr>
        </w:sdtEndPr>
        <w:sdtContent>
          <w:permStart w:id="74" w:edGrp="everyone"/>
          <w:r>
            <w:rPr>
              <w:rFonts w:hint="eastAsia" w:ascii="宋体" w:hAnsi="宋体" w:eastAsia="宋体" w:cs="宋体"/>
              <w:color w:val="auto"/>
              <w:sz w:val="28"/>
              <w:szCs w:val="28"/>
              <w:u w:val="single"/>
              <w:shd w:val="clear" w:color="auto" w:fill="auto"/>
              <w:lang w:val="en-US" w:eastAsia="zh-CN"/>
            </w:rPr>
            <w:t xml:space="preserve">     </w:t>
          </w:r>
          <w:permEnd w:id="74"/>
        </w:sdtContent>
      </w:sdt>
    </w:p>
    <w:p>
      <w:pPr>
        <w:keepNext w:val="0"/>
        <w:keepLines w:val="0"/>
        <w:pageBreakBefore w:val="0"/>
        <w:widowControl w:val="0"/>
        <w:kinsoku/>
        <w:wordWrap/>
        <w:overflowPunct/>
        <w:topLinePunct w:val="0"/>
        <w:autoSpaceDE/>
        <w:autoSpaceDN/>
        <w:bidi w:val="0"/>
        <w:adjustRightInd/>
        <w:snapToGrid/>
        <w:spacing w:line="540" w:lineRule="exact"/>
        <w:ind w:left="0" w:leftChars="0" w:right="0" w:rightChars="0" w:firstLine="560" w:firstLineChars="200"/>
        <w:textAlignment w:val="auto"/>
        <w:outlineLvl w:val="9"/>
        <w:rPr>
          <w:rFonts w:hint="eastAsia" w:asciiTheme="minorEastAsia" w:hAnsiTheme="minorEastAsia" w:eastAsiaTheme="minorEastAsia" w:cstheme="minorEastAsia"/>
          <w:color w:val="auto"/>
          <w:sz w:val="28"/>
          <w:szCs w:val="28"/>
          <w:shd w:val="clear" w:color="auto" w:fill="auto"/>
        </w:rPr>
      </w:pPr>
      <w:r>
        <w:rPr>
          <w:rFonts w:hint="eastAsia" w:ascii="宋体" w:hAnsi="宋体" w:eastAsia="宋体" w:cs="宋体"/>
          <w:b w:val="0"/>
          <w:bCs/>
          <w:color w:val="auto"/>
          <w:kern w:val="0"/>
          <w:sz w:val="28"/>
          <w:szCs w:val="28"/>
          <w:shd w:val="clear" w:color="auto" w:fill="auto"/>
          <w:lang w:val="en-US" w:eastAsia="zh-CN"/>
        </w:rPr>
        <w:t>1</w:t>
      </w:r>
      <w:r>
        <w:rPr>
          <w:rFonts w:hint="default" w:ascii="宋体" w:hAnsi="宋体" w:eastAsia="宋体" w:cs="宋体"/>
          <w:b w:val="0"/>
          <w:bCs/>
          <w:color w:val="auto"/>
          <w:kern w:val="0"/>
          <w:sz w:val="28"/>
          <w:szCs w:val="28"/>
          <w:shd w:val="clear" w:color="auto" w:fill="auto"/>
          <w:lang w:val="en-US" w:eastAsia="zh-CN"/>
        </w:rPr>
        <w:t>5</w:t>
      </w:r>
      <w:r>
        <w:rPr>
          <w:rFonts w:hint="eastAsia" w:ascii="宋体" w:hAnsi="宋体" w:eastAsia="宋体" w:cs="宋体"/>
          <w:b w:val="0"/>
          <w:bCs/>
          <w:color w:val="auto"/>
          <w:kern w:val="0"/>
          <w:sz w:val="28"/>
          <w:szCs w:val="28"/>
          <w:shd w:val="clear" w:color="auto" w:fill="auto"/>
          <w:lang w:val="en-US" w:eastAsia="zh-CN"/>
        </w:rPr>
        <w:t>.2本条约定与本合同其他条款内容不一致的，以本条约定为准。</w:t>
      </w:r>
    </w:p>
    <w:p>
      <w:pPr>
        <w:keepNext w:val="0"/>
        <w:keepLines w:val="0"/>
        <w:pageBreakBefore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黑体" w:hAnsi="黑体" w:eastAsia="黑体" w:cs="黑体"/>
          <w:color w:val="auto"/>
          <w:sz w:val="28"/>
          <w:szCs w:val="28"/>
          <w:shd w:val="clear" w:color="auto" w:fill="auto"/>
        </w:rPr>
      </w:pPr>
      <w:r>
        <w:rPr>
          <w:rFonts w:hint="eastAsia" w:ascii="黑体" w:hAnsi="黑体" w:eastAsia="黑体" w:cs="黑体"/>
          <w:color w:val="auto"/>
          <w:sz w:val="28"/>
          <w:szCs w:val="28"/>
          <w:shd w:val="clear" w:color="auto" w:fill="auto"/>
        </w:rPr>
        <w:t>1</w:t>
      </w:r>
      <w:r>
        <w:rPr>
          <w:rFonts w:hint="default" w:ascii="黑体" w:hAnsi="黑体" w:eastAsia="黑体" w:cs="黑体"/>
          <w:color w:val="auto"/>
          <w:sz w:val="28"/>
          <w:szCs w:val="28"/>
          <w:shd w:val="clear" w:color="auto" w:fill="auto"/>
          <w:lang w:val="en-US" w:eastAsia="zh-CN"/>
        </w:rPr>
        <w:t>6</w:t>
      </w:r>
      <w:r>
        <w:rPr>
          <w:rFonts w:hint="eastAsia" w:ascii="黑体" w:hAnsi="黑体" w:eastAsia="黑体" w:cs="黑体"/>
          <w:color w:val="auto"/>
          <w:sz w:val="28"/>
          <w:szCs w:val="28"/>
          <w:shd w:val="clear" w:color="auto" w:fill="auto"/>
        </w:rPr>
        <w:t>.合同签署与生效</w:t>
      </w:r>
    </w:p>
    <w:p>
      <w:pPr>
        <w:keepNext w:val="0"/>
        <w:keepLines w:val="0"/>
        <w:pageBreakBefore w:val="0"/>
        <w:kinsoku/>
        <w:wordWrap/>
        <w:overflowPunct/>
        <w:topLinePunct w:val="0"/>
        <w:autoSpaceDE/>
        <w:autoSpaceDN/>
        <w:bidi w:val="0"/>
        <w:adjustRightInd/>
        <w:snapToGrid/>
        <w:spacing w:line="540" w:lineRule="exact"/>
        <w:ind w:left="0" w:leftChars="0" w:right="0" w:rightChars="0" w:firstLine="560" w:firstLineChars="200"/>
        <w:textAlignment w:val="auto"/>
        <w:outlineLvl w:val="9"/>
        <w:rPr>
          <w:rFonts w:hint="eastAsia" w:asciiTheme="minorEastAsia" w:hAnsiTheme="minorEastAsia" w:eastAsiaTheme="minorEastAsia" w:cstheme="minorEastAsia"/>
          <w:color w:val="auto"/>
          <w:sz w:val="28"/>
          <w:szCs w:val="28"/>
          <w:shd w:val="clear" w:color="auto" w:fill="auto"/>
        </w:rPr>
      </w:pPr>
      <w:r>
        <w:rPr>
          <w:rFonts w:hint="eastAsia" w:asciiTheme="minorEastAsia" w:hAnsiTheme="minorEastAsia" w:eastAsiaTheme="minorEastAsia" w:cstheme="minorEastAsia"/>
          <w:color w:val="auto"/>
          <w:sz w:val="28"/>
          <w:szCs w:val="28"/>
          <w:shd w:val="clear" w:color="auto" w:fill="auto"/>
        </w:rPr>
        <w:t>1</w:t>
      </w:r>
      <w:r>
        <w:rPr>
          <w:rFonts w:hint="default" w:asciiTheme="minorEastAsia" w:hAnsiTheme="minorEastAsia" w:cstheme="minorEastAsia"/>
          <w:color w:val="auto"/>
          <w:sz w:val="28"/>
          <w:szCs w:val="28"/>
          <w:shd w:val="clear" w:color="auto" w:fill="auto"/>
          <w:lang w:val="en-US" w:eastAsia="zh-CN"/>
        </w:rPr>
        <w:t>6</w:t>
      </w:r>
      <w:r>
        <w:rPr>
          <w:rFonts w:hint="eastAsia" w:asciiTheme="minorEastAsia" w:hAnsiTheme="minorEastAsia" w:eastAsiaTheme="minorEastAsia" w:cstheme="minorEastAsia"/>
          <w:color w:val="auto"/>
          <w:sz w:val="28"/>
          <w:szCs w:val="28"/>
          <w:shd w:val="clear" w:color="auto" w:fill="auto"/>
        </w:rPr>
        <w:t>.1</w:t>
      </w:r>
      <w:r>
        <w:rPr>
          <w:rFonts w:hint="eastAsia" w:asciiTheme="minorEastAsia" w:hAnsiTheme="minorEastAsia" w:cstheme="minorEastAsia"/>
          <w:color w:val="auto"/>
          <w:sz w:val="28"/>
          <w:szCs w:val="28"/>
          <w:u w:val="none"/>
          <w:shd w:val="clear" w:color="auto" w:fill="auto"/>
          <w:lang w:val="en-US" w:eastAsia="zh-CN"/>
        </w:rPr>
        <w:t>本合同</w:t>
      </w:r>
      <w:r>
        <w:rPr>
          <w:rFonts w:hint="eastAsia" w:asciiTheme="minorEastAsia" w:hAnsiTheme="minorEastAsia"/>
          <w:color w:val="auto"/>
          <w:sz w:val="28"/>
          <w:szCs w:val="28"/>
          <w:shd w:val="clear" w:color="auto" w:fill="auto"/>
        </w:rPr>
        <w:t>经</w:t>
      </w:r>
      <w:r>
        <w:rPr>
          <w:rFonts w:hint="eastAsia" w:asciiTheme="minorEastAsia" w:hAnsiTheme="minorEastAsia"/>
          <w:color w:val="auto"/>
          <w:sz w:val="28"/>
          <w:szCs w:val="28"/>
          <w:shd w:val="clear" w:color="auto" w:fill="auto"/>
          <w:lang w:val="en-US" w:eastAsia="zh-CN"/>
        </w:rPr>
        <w:t>各方法定代表人</w:t>
      </w:r>
      <w:r>
        <w:rPr>
          <w:rFonts w:hint="eastAsia" w:asciiTheme="minorEastAsia" w:hAnsiTheme="minorEastAsia" w:cstheme="minorEastAsia"/>
          <w:color w:val="auto"/>
          <w:sz w:val="28"/>
          <w:szCs w:val="28"/>
          <w:shd w:val="clear" w:color="auto" w:fill="auto"/>
          <w:lang w:eastAsia="zh-CN"/>
        </w:rPr>
        <w:t>（负责人）</w:t>
      </w:r>
      <w:r>
        <w:rPr>
          <w:rFonts w:hint="eastAsia" w:asciiTheme="minorEastAsia" w:hAnsiTheme="minorEastAsia"/>
          <w:color w:val="auto"/>
          <w:sz w:val="28"/>
          <w:szCs w:val="28"/>
          <w:shd w:val="clear" w:color="auto" w:fill="auto"/>
          <w:lang w:val="en-US" w:eastAsia="zh-CN"/>
        </w:rPr>
        <w:t>或</w:t>
      </w:r>
      <w:r>
        <w:rPr>
          <w:rFonts w:hint="eastAsia" w:asciiTheme="minorEastAsia" w:hAnsiTheme="minorEastAsia"/>
          <w:color w:val="auto"/>
          <w:sz w:val="28"/>
          <w:szCs w:val="28"/>
          <w:shd w:val="clear" w:color="auto" w:fill="auto"/>
        </w:rPr>
        <w:t>授权代表签字并</w:t>
      </w:r>
      <w:r>
        <w:rPr>
          <w:rFonts w:hint="eastAsia" w:asciiTheme="minorEastAsia" w:hAnsiTheme="minorEastAsia"/>
          <w:color w:val="auto"/>
          <w:sz w:val="28"/>
          <w:szCs w:val="28"/>
          <w:shd w:val="clear" w:color="auto" w:fill="auto"/>
          <w:lang w:val="en-US" w:eastAsia="zh-CN"/>
        </w:rPr>
        <w:t>加</w:t>
      </w:r>
      <w:r>
        <w:rPr>
          <w:rFonts w:hint="eastAsia" w:asciiTheme="minorEastAsia" w:hAnsiTheme="minorEastAsia"/>
          <w:color w:val="auto"/>
          <w:sz w:val="28"/>
          <w:szCs w:val="28"/>
          <w:shd w:val="clear" w:color="auto" w:fill="auto"/>
        </w:rPr>
        <w:t>盖</w:t>
      </w:r>
      <w:r>
        <w:rPr>
          <w:rFonts w:hint="eastAsia" w:asciiTheme="minorEastAsia" w:hAnsiTheme="minorEastAsia"/>
          <w:color w:val="auto"/>
          <w:sz w:val="28"/>
          <w:szCs w:val="28"/>
          <w:shd w:val="clear" w:color="auto" w:fill="auto"/>
          <w:lang w:val="en-US" w:eastAsia="zh-CN"/>
        </w:rPr>
        <w:t>公</w:t>
      </w:r>
      <w:r>
        <w:rPr>
          <w:rFonts w:hint="eastAsia" w:asciiTheme="minorEastAsia" w:hAnsiTheme="minorEastAsia"/>
          <w:color w:val="auto"/>
          <w:sz w:val="28"/>
          <w:szCs w:val="28"/>
          <w:shd w:val="clear" w:color="auto" w:fill="auto"/>
        </w:rPr>
        <w:t>章</w:t>
      </w:r>
      <w:r>
        <w:rPr>
          <w:rFonts w:hint="eastAsia" w:asciiTheme="minorEastAsia" w:hAnsiTheme="minorEastAsia"/>
          <w:color w:val="auto"/>
          <w:sz w:val="28"/>
          <w:szCs w:val="28"/>
          <w:shd w:val="clear" w:color="auto" w:fill="auto"/>
          <w:lang w:val="en-US" w:eastAsia="zh-CN"/>
        </w:rPr>
        <w:t>或合同专用章</w:t>
      </w:r>
      <w:r>
        <w:rPr>
          <w:rFonts w:hint="eastAsia" w:asciiTheme="minorEastAsia" w:hAnsiTheme="minorEastAsia"/>
          <w:color w:val="auto"/>
          <w:sz w:val="28"/>
          <w:szCs w:val="28"/>
          <w:shd w:val="clear" w:color="auto" w:fill="auto"/>
        </w:rPr>
        <w:t>之日</w:t>
      </w:r>
      <w:r>
        <w:rPr>
          <w:rFonts w:hint="eastAsia" w:asciiTheme="minorEastAsia" w:hAnsiTheme="minorEastAsia"/>
          <w:color w:val="auto"/>
          <w:sz w:val="28"/>
          <w:szCs w:val="28"/>
          <w:shd w:val="clear" w:color="auto" w:fill="auto"/>
          <w:lang w:val="en-US" w:eastAsia="zh-CN"/>
        </w:rPr>
        <w:t>起</w:t>
      </w:r>
      <w:r>
        <w:rPr>
          <w:rFonts w:hint="eastAsia" w:asciiTheme="minorEastAsia" w:hAnsiTheme="minorEastAsia" w:cstheme="minorEastAsia"/>
          <w:color w:val="auto"/>
          <w:sz w:val="28"/>
          <w:szCs w:val="28"/>
          <w:u w:val="none"/>
          <w:shd w:val="clear" w:color="auto" w:fill="auto"/>
          <w:lang w:val="en-US" w:eastAsia="zh-CN"/>
        </w:rPr>
        <w:t>生效，</w:t>
      </w:r>
      <w:r>
        <w:rPr>
          <w:rFonts w:hint="eastAsia" w:asciiTheme="minorEastAsia" w:hAnsiTheme="minorEastAsia" w:eastAsiaTheme="minorEastAsia" w:cstheme="minorEastAsia"/>
          <w:color w:val="auto"/>
          <w:sz w:val="28"/>
          <w:szCs w:val="28"/>
          <w:shd w:val="clear" w:color="auto" w:fill="auto"/>
        </w:rPr>
        <w:t>未尽事宜双方可协商并签署补充协议做出约定。</w:t>
      </w:r>
    </w:p>
    <w:p>
      <w:pPr>
        <w:keepNext w:val="0"/>
        <w:keepLines w:val="0"/>
        <w:pageBreakBefore w:val="0"/>
        <w:widowControl w:val="0"/>
        <w:numPr>
          <w:ilvl w:val="0"/>
          <w:numId w:val="0"/>
        </w:numPr>
        <w:kinsoku/>
        <w:wordWrap/>
        <w:overflowPunct/>
        <w:topLinePunct w:val="0"/>
        <w:bidi w:val="0"/>
        <w:adjustRightInd/>
        <w:snapToGrid/>
        <w:spacing w:line="540" w:lineRule="exact"/>
        <w:ind w:right="0" w:rightChars="0" w:firstLine="560" w:firstLineChars="200"/>
        <w:textAlignment w:val="auto"/>
        <w:rPr>
          <w:rFonts w:hint="eastAsia" w:asciiTheme="minorEastAsia" w:hAnsiTheme="minorEastAsia" w:eastAsiaTheme="minorEastAsia" w:cstheme="minorEastAsia"/>
          <w:color w:val="auto"/>
          <w:sz w:val="28"/>
          <w:szCs w:val="28"/>
          <w:shd w:val="clear" w:color="auto" w:fill="auto"/>
          <w:lang w:eastAsia="zh-CN"/>
        </w:rPr>
      </w:pPr>
      <w:r>
        <w:rPr>
          <w:rFonts w:hint="eastAsia" w:asciiTheme="minorEastAsia" w:hAnsiTheme="minorEastAsia" w:eastAsiaTheme="minorEastAsia" w:cstheme="minorEastAsia"/>
          <w:color w:val="auto"/>
          <w:sz w:val="28"/>
          <w:szCs w:val="28"/>
          <w:shd w:val="clear" w:color="auto" w:fill="auto"/>
        </w:rPr>
        <w:t>1</w:t>
      </w:r>
      <w:r>
        <w:rPr>
          <w:rFonts w:hint="default" w:asciiTheme="minorEastAsia" w:hAnsiTheme="minorEastAsia" w:cstheme="minorEastAsia"/>
          <w:color w:val="auto"/>
          <w:sz w:val="28"/>
          <w:szCs w:val="28"/>
          <w:shd w:val="clear" w:color="auto" w:fill="auto"/>
          <w:lang w:val="en-US" w:eastAsia="zh-CN"/>
        </w:rPr>
        <w:t>6</w:t>
      </w:r>
      <w:r>
        <w:rPr>
          <w:rFonts w:hint="eastAsia" w:asciiTheme="minorEastAsia" w:hAnsiTheme="minorEastAsia" w:eastAsiaTheme="minorEastAsia" w:cstheme="minorEastAsia"/>
          <w:color w:val="auto"/>
          <w:sz w:val="28"/>
          <w:szCs w:val="28"/>
          <w:shd w:val="clear" w:color="auto" w:fill="auto"/>
        </w:rPr>
        <w:t>.2本合同附件</w:t>
      </w:r>
      <w:r>
        <w:rPr>
          <w:rFonts w:hint="eastAsia" w:cs="宋体" w:asciiTheme="minorEastAsia" w:hAnsiTheme="minorEastAsia" w:eastAsiaTheme="minorEastAsia"/>
          <w:color w:val="auto"/>
          <w:sz w:val="28"/>
          <w:szCs w:val="28"/>
          <w:shd w:val="clear" w:color="auto" w:fill="auto"/>
          <w:lang w:val="en-US" w:eastAsia="zh-CN"/>
        </w:rPr>
        <w:t>包括</w:t>
      </w:r>
      <w:sdt>
        <w:sdtPr>
          <w:rPr>
            <w:rFonts w:hint="eastAsia" w:asciiTheme="minorEastAsia" w:hAnsiTheme="minorEastAsia" w:eastAsiaTheme="minorEastAsia" w:cstheme="minorEastAsia"/>
            <w:color w:val="auto"/>
            <w:kern w:val="2"/>
            <w:sz w:val="28"/>
            <w:szCs w:val="28"/>
            <w:u w:val="none"/>
            <w:shd w:val="clear" w:color="auto" w:fill="auto"/>
            <w:lang w:val="en-US" w:eastAsia="zh-CN" w:bidi="ar-SA"/>
          </w:rPr>
          <w:alias w:val="请与合同附件名称保持一致。"/>
          <w:tag w:val="合同附件名称"/>
          <w:id w:val="147469086"/>
          <w:placeholder>
            <w:docPart w:val="{15721775-0460-4936-a3e9-d86d363df3c6}"/>
          </w:placeholder>
          <w:text w:multiLine="1"/>
        </w:sdtPr>
        <w:sdtEndPr>
          <w:rPr>
            <w:rFonts w:hint="eastAsia" w:asciiTheme="minorEastAsia" w:hAnsiTheme="minorEastAsia" w:eastAsiaTheme="minorEastAsia" w:cstheme="minorEastAsia"/>
            <w:color w:val="auto"/>
            <w:kern w:val="2"/>
            <w:sz w:val="28"/>
            <w:szCs w:val="28"/>
            <w:u w:val="none"/>
            <w:shd w:val="clear" w:color="auto" w:fill="auto"/>
            <w:lang w:val="en-US" w:eastAsia="zh-CN" w:bidi="ar-SA"/>
          </w:rPr>
        </w:sdtEndPr>
        <w:sdtContent>
          <w:permStart w:id="75" w:edGrp="everyone"/>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permEnd w:id="75"/>
        </w:sdtContent>
      </w:sdt>
      <w:r>
        <w:rPr>
          <w:rFonts w:hint="eastAsia" w:cs="宋体" w:asciiTheme="minorEastAsia" w:hAnsiTheme="minorEastAsia" w:eastAsiaTheme="minorEastAsia"/>
          <w:color w:val="auto"/>
          <w:sz w:val="28"/>
          <w:szCs w:val="28"/>
          <w:shd w:val="clear" w:color="auto" w:fill="auto"/>
          <w:lang w:val="en-US" w:eastAsia="zh-CN"/>
        </w:rPr>
        <w:t>，</w:t>
      </w:r>
      <w:r>
        <w:rPr>
          <w:rFonts w:hint="eastAsia" w:asciiTheme="minorEastAsia" w:hAnsiTheme="minorEastAsia" w:eastAsiaTheme="minorEastAsia" w:cstheme="minorEastAsia"/>
          <w:color w:val="auto"/>
          <w:sz w:val="28"/>
          <w:szCs w:val="28"/>
          <w:shd w:val="clear" w:color="auto" w:fill="auto"/>
        </w:rPr>
        <w:t>均为合同组成部分，具有与本合同同等法律效力。</w:t>
      </w:r>
    </w:p>
    <w:p>
      <w:pPr>
        <w:keepNext w:val="0"/>
        <w:keepLines w:val="0"/>
        <w:pageBreakBefore w:val="0"/>
        <w:kinsoku/>
        <w:wordWrap/>
        <w:overflowPunct/>
        <w:topLinePunct w:val="0"/>
        <w:autoSpaceDE/>
        <w:autoSpaceDN/>
        <w:bidi w:val="0"/>
        <w:adjustRightInd/>
        <w:snapToGrid/>
        <w:spacing w:line="540" w:lineRule="exact"/>
        <w:ind w:left="0" w:leftChars="0" w:right="0" w:rightChars="0" w:firstLine="560" w:firstLineChars="200"/>
        <w:textAlignment w:val="auto"/>
        <w:outlineLvl w:val="9"/>
        <w:rPr>
          <w:rFonts w:hint="eastAsia" w:asciiTheme="minorEastAsia" w:hAnsiTheme="minorEastAsia" w:eastAsiaTheme="minorEastAsia" w:cstheme="minorEastAsia"/>
          <w:color w:val="auto"/>
          <w:sz w:val="28"/>
          <w:szCs w:val="28"/>
          <w:shd w:val="clear" w:color="auto" w:fill="auto"/>
        </w:rPr>
      </w:pPr>
      <w:r>
        <w:rPr>
          <w:rFonts w:hint="eastAsia" w:asciiTheme="minorEastAsia" w:hAnsiTheme="minorEastAsia" w:eastAsiaTheme="minorEastAsia" w:cstheme="minorEastAsia"/>
          <w:color w:val="auto"/>
          <w:sz w:val="28"/>
          <w:szCs w:val="28"/>
          <w:shd w:val="clear" w:color="auto" w:fill="auto"/>
        </w:rPr>
        <w:t>1</w:t>
      </w:r>
      <w:r>
        <w:rPr>
          <w:rFonts w:hint="default" w:asciiTheme="minorEastAsia" w:hAnsiTheme="minorEastAsia" w:cstheme="minorEastAsia"/>
          <w:color w:val="auto"/>
          <w:sz w:val="28"/>
          <w:szCs w:val="28"/>
          <w:shd w:val="clear" w:color="auto" w:fill="auto"/>
          <w:lang w:val="en-US" w:eastAsia="zh-CN"/>
        </w:rPr>
        <w:t>6</w:t>
      </w:r>
      <w:r>
        <w:rPr>
          <w:rFonts w:hint="eastAsia" w:asciiTheme="minorEastAsia" w:hAnsiTheme="minorEastAsia" w:eastAsiaTheme="minorEastAsia" w:cstheme="minorEastAsia"/>
          <w:color w:val="auto"/>
          <w:sz w:val="28"/>
          <w:szCs w:val="28"/>
          <w:shd w:val="clear" w:color="auto" w:fill="auto"/>
        </w:rPr>
        <w:t>.3</w:t>
      </w:r>
      <w:r>
        <w:rPr>
          <w:rFonts w:hint="eastAsia" w:asciiTheme="minorEastAsia" w:hAnsiTheme="minorEastAsia" w:eastAsiaTheme="minorEastAsia" w:cstheme="minorEastAsia"/>
          <w:color w:val="auto"/>
          <w:kern w:val="0"/>
          <w:sz w:val="28"/>
          <w:szCs w:val="28"/>
          <w:shd w:val="clear" w:color="auto" w:fill="auto"/>
          <w:lang w:val="zh-CN"/>
        </w:rPr>
        <w:t>本合同文本一式</w:t>
      </w:r>
      <w:sdt>
        <w:sdtPr>
          <w:rPr>
            <w:rFonts w:hint="eastAsia" w:ascii="宋体" w:hAnsi="宋体" w:eastAsia="宋体" w:cs="宋体"/>
            <w:color w:val="auto"/>
            <w:kern w:val="2"/>
            <w:sz w:val="28"/>
            <w:szCs w:val="36"/>
            <w:shd w:val="clear" w:color="auto" w:fill="auto"/>
            <w:lang w:val="en-US" w:eastAsia="zh-CN" w:bidi="ar-SA"/>
          </w:rPr>
          <w:alias w:val="建议数字大写，注意各份数相加结果"/>
          <w:tag w:val="合同总份数 "/>
          <w:id w:val="147474502"/>
          <w:placeholder>
            <w:docPart w:val="{39bace87-f924-40d7-ba18-45fdee910326}"/>
          </w:placeholder>
        </w:sdtPr>
        <w:sdtEndPr>
          <w:rPr>
            <w:rFonts w:hint="eastAsia" w:ascii="宋体" w:hAnsi="宋体" w:eastAsia="宋体" w:cs="宋体"/>
            <w:color w:val="auto"/>
            <w:kern w:val="2"/>
            <w:sz w:val="28"/>
            <w:szCs w:val="36"/>
            <w:shd w:val="clear" w:color="auto" w:fill="auto"/>
            <w:lang w:val="en-US" w:eastAsia="zh-CN" w:bidi="ar-SA"/>
          </w:rPr>
        </w:sdtEndPr>
        <w:sdtContent>
          <w:permStart w:id="76" w:edGrp="everyone"/>
          <w:r>
            <w:rPr>
              <w:rFonts w:hint="eastAsia" w:ascii="宋体" w:hAnsi="宋体" w:eastAsia="宋体" w:cs="宋体"/>
              <w:color w:val="auto"/>
              <w:kern w:val="2"/>
              <w:sz w:val="28"/>
              <w:szCs w:val="36"/>
              <w:u w:val="single"/>
              <w:shd w:val="clear" w:color="auto" w:fill="auto"/>
              <w:lang w:val="en-US" w:eastAsia="zh-CN" w:bidi="ar-SA"/>
            </w:rPr>
            <w:t xml:space="preserve">     </w:t>
          </w:r>
          <w:permEnd w:id="76"/>
        </w:sdtContent>
      </w:sdt>
      <w:r>
        <w:rPr>
          <w:rFonts w:hint="eastAsia" w:asciiTheme="minorEastAsia" w:hAnsiTheme="minorEastAsia" w:eastAsiaTheme="minorEastAsia" w:cstheme="minorEastAsia"/>
          <w:color w:val="auto"/>
          <w:kern w:val="0"/>
          <w:sz w:val="28"/>
          <w:szCs w:val="28"/>
          <w:shd w:val="clear" w:color="auto" w:fill="auto"/>
          <w:lang w:val="zh-CN"/>
        </w:rPr>
        <w:t>份，甲方执</w:t>
      </w:r>
      <w:sdt>
        <w:sdtPr>
          <w:rPr>
            <w:rFonts w:hint="eastAsia" w:ascii="宋体" w:hAnsi="宋体" w:eastAsia="宋体" w:cs="宋体"/>
            <w:color w:val="auto"/>
            <w:kern w:val="2"/>
            <w:sz w:val="28"/>
            <w:szCs w:val="36"/>
            <w:shd w:val="clear" w:color="auto" w:fill="auto"/>
            <w:lang w:val="en-US" w:eastAsia="zh-CN" w:bidi="ar-SA"/>
          </w:rPr>
          <w:alias w:val="建议数字大写，注意各份数相加结果"/>
          <w:tag w:val="甲方所执份数"/>
          <w:id w:val="713342977"/>
          <w:placeholder>
            <w:docPart w:val="{e8c29f70-69a6-4a49-b622-149178b8c274}"/>
          </w:placeholder>
        </w:sdtPr>
        <w:sdtEndPr>
          <w:rPr>
            <w:rFonts w:hint="eastAsia" w:ascii="宋体" w:hAnsi="宋体" w:eastAsia="宋体" w:cs="宋体"/>
            <w:color w:val="auto"/>
            <w:kern w:val="2"/>
            <w:sz w:val="28"/>
            <w:szCs w:val="36"/>
            <w:u w:val="single"/>
            <w:shd w:val="clear" w:color="auto" w:fill="auto"/>
            <w:lang w:val="en-US" w:eastAsia="zh-CN" w:bidi="ar-SA"/>
          </w:rPr>
        </w:sdtEndPr>
        <w:sdtContent>
          <w:permStart w:id="77" w:edGrp="everyone"/>
          <w:r>
            <w:rPr>
              <w:rFonts w:hint="eastAsia" w:ascii="宋体" w:hAnsi="宋体" w:eastAsia="宋体" w:cs="宋体"/>
              <w:color w:val="auto"/>
              <w:kern w:val="2"/>
              <w:sz w:val="28"/>
              <w:szCs w:val="36"/>
              <w:u w:val="single"/>
              <w:shd w:val="clear" w:color="auto" w:fill="auto"/>
              <w:lang w:val="en-US" w:eastAsia="zh-CN" w:bidi="ar-SA"/>
            </w:rPr>
            <w:t xml:space="preserve">  </w:t>
          </w:r>
          <w:r>
            <w:rPr>
              <w:rFonts w:hint="eastAsia" w:ascii="宋体" w:hAnsi="宋体" w:cs="宋体"/>
              <w:color w:val="auto"/>
              <w:kern w:val="2"/>
              <w:sz w:val="28"/>
              <w:szCs w:val="36"/>
              <w:u w:val="single"/>
              <w:shd w:val="clear" w:color="auto" w:fill="auto"/>
              <w:lang w:val="en-US" w:eastAsia="zh-CN" w:bidi="ar-SA"/>
            </w:rPr>
            <w:t xml:space="preserve"> </w:t>
          </w:r>
          <w:r>
            <w:rPr>
              <w:rFonts w:hint="eastAsia" w:ascii="宋体" w:hAnsi="宋体" w:eastAsia="宋体" w:cs="宋体"/>
              <w:color w:val="auto"/>
              <w:kern w:val="2"/>
              <w:sz w:val="28"/>
              <w:szCs w:val="36"/>
              <w:u w:val="single"/>
              <w:shd w:val="clear" w:color="auto" w:fill="auto"/>
              <w:lang w:val="en-US" w:eastAsia="zh-CN" w:bidi="ar-SA"/>
            </w:rPr>
            <w:t xml:space="preserve"> </w:t>
          </w:r>
          <w:permEnd w:id="77"/>
        </w:sdtContent>
      </w:sdt>
      <w:r>
        <w:rPr>
          <w:rFonts w:hint="eastAsia" w:asciiTheme="minorEastAsia" w:hAnsiTheme="minorEastAsia" w:eastAsiaTheme="minorEastAsia" w:cstheme="minorEastAsia"/>
          <w:color w:val="auto"/>
          <w:kern w:val="0"/>
          <w:sz w:val="28"/>
          <w:szCs w:val="28"/>
          <w:shd w:val="clear" w:color="auto" w:fill="auto"/>
          <w:lang w:val="zh-CN"/>
        </w:rPr>
        <w:t>份，乙方执</w:t>
      </w:r>
      <w:sdt>
        <w:sdtPr>
          <w:rPr>
            <w:rFonts w:hint="eastAsia" w:ascii="宋体" w:hAnsi="宋体" w:eastAsia="宋体" w:cs="宋体"/>
            <w:color w:val="auto"/>
            <w:kern w:val="2"/>
            <w:sz w:val="28"/>
            <w:szCs w:val="36"/>
            <w:shd w:val="clear" w:color="auto" w:fill="auto"/>
            <w:lang w:val="en-US" w:eastAsia="zh-CN" w:bidi="ar-SA"/>
          </w:rPr>
          <w:alias w:val="建议数字大写，注意各份数相加结果"/>
          <w:tag w:val="乙方所执份数"/>
          <w:id w:val="901696885"/>
          <w:placeholder>
            <w:docPart w:val="{4983e4cd-8913-4071-8b30-e2861b697614}"/>
          </w:placeholder>
        </w:sdtPr>
        <w:sdtEndPr>
          <w:rPr>
            <w:rFonts w:hint="eastAsia" w:ascii="宋体" w:hAnsi="宋体" w:eastAsia="宋体" w:cs="宋体"/>
            <w:color w:val="auto"/>
            <w:kern w:val="2"/>
            <w:sz w:val="28"/>
            <w:szCs w:val="36"/>
            <w:shd w:val="clear" w:color="auto" w:fill="auto"/>
            <w:lang w:val="en-US" w:eastAsia="zh-CN" w:bidi="ar-SA"/>
          </w:rPr>
        </w:sdtEndPr>
        <w:sdtContent>
          <w:permStart w:id="78" w:edGrp="everyone"/>
          <w:r>
            <w:rPr>
              <w:rFonts w:hint="eastAsia" w:ascii="宋体" w:hAnsi="宋体" w:eastAsia="宋体" w:cs="宋体"/>
              <w:color w:val="auto"/>
              <w:kern w:val="2"/>
              <w:sz w:val="28"/>
              <w:szCs w:val="36"/>
              <w:u w:val="single"/>
              <w:shd w:val="clear" w:color="auto" w:fill="auto"/>
              <w:lang w:val="en-US" w:eastAsia="zh-CN" w:bidi="ar-SA"/>
            </w:rPr>
            <w:t xml:space="preserve">    </w:t>
          </w:r>
          <w:permEnd w:id="78"/>
        </w:sdtContent>
      </w:sdt>
      <w:r>
        <w:rPr>
          <w:rFonts w:hint="eastAsia" w:asciiTheme="minorEastAsia" w:hAnsiTheme="minorEastAsia" w:eastAsiaTheme="minorEastAsia" w:cstheme="minorEastAsia"/>
          <w:color w:val="auto"/>
          <w:kern w:val="0"/>
          <w:sz w:val="28"/>
          <w:szCs w:val="28"/>
          <w:shd w:val="clear" w:color="auto" w:fill="auto"/>
          <w:lang w:val="zh-CN"/>
        </w:rPr>
        <w:t>份，具有同等法律效力。</w:t>
      </w:r>
    </w:p>
    <w:p>
      <w:pPr>
        <w:keepNext w:val="0"/>
        <w:keepLines w:val="0"/>
        <w:pageBreakBefore w:val="0"/>
        <w:widowControl/>
        <w:kinsoku/>
        <w:wordWrap/>
        <w:overflowPunct/>
        <w:topLinePunct w:val="0"/>
        <w:bidi w:val="0"/>
        <w:adjustRightInd/>
        <w:snapToGrid/>
        <w:spacing w:line="540" w:lineRule="exact"/>
        <w:ind w:left="0" w:leftChars="0" w:right="0" w:rightChars="0" w:firstLine="560" w:firstLineChars="200"/>
        <w:jc w:val="left"/>
        <w:textAlignment w:val="auto"/>
        <w:rPr>
          <w:rFonts w:hint="eastAsia" w:asciiTheme="minorEastAsia" w:hAnsiTheme="minorEastAsia" w:eastAsiaTheme="minorEastAsia" w:cstheme="minorEastAsia"/>
          <w:color w:val="auto"/>
          <w:sz w:val="28"/>
          <w:szCs w:val="28"/>
          <w:shd w:val="clear" w:color="auto" w:fill="auto"/>
          <w:lang w:eastAsia="zh-CN"/>
        </w:rPr>
      </w:pPr>
      <w:r>
        <w:rPr>
          <w:rFonts w:hint="eastAsia" w:asciiTheme="minorEastAsia" w:hAnsiTheme="minorEastAsia" w:eastAsiaTheme="minorEastAsia" w:cstheme="minorEastAsia"/>
          <w:color w:val="auto"/>
          <w:sz w:val="28"/>
          <w:szCs w:val="28"/>
          <w:shd w:val="clear" w:color="auto" w:fill="auto"/>
        </w:rPr>
        <w:t>（以下无正文）</w:t>
      </w:r>
      <w:r>
        <w:rPr>
          <w:rFonts w:hint="eastAsia" w:asciiTheme="minorEastAsia" w:hAnsiTheme="minorEastAsia" w:eastAsiaTheme="minorEastAsia" w:cstheme="minorEastAsia"/>
          <w:color w:val="auto"/>
          <w:sz w:val="28"/>
          <w:szCs w:val="28"/>
          <w:shd w:val="clear" w:color="auto" w:fill="auto"/>
          <w:lang w:eastAsia="zh-CN"/>
        </w:rPr>
        <w:br w:type="page"/>
      </w:r>
    </w:p>
    <w:p>
      <w:pPr>
        <w:keepNext w:val="0"/>
        <w:keepLines w:val="0"/>
        <w:pageBreakBefore w:val="0"/>
        <w:widowControl w:val="0"/>
        <w:kinsoku/>
        <w:wordWrap/>
        <w:overflowPunct/>
        <w:topLinePunct w:val="0"/>
        <w:autoSpaceDE/>
        <w:autoSpaceDN/>
        <w:bidi w:val="0"/>
        <w:adjustRightInd/>
        <w:snapToGrid/>
        <w:spacing w:line="540" w:lineRule="exact"/>
        <w:ind w:right="0" w:rightChars="0"/>
        <w:jc w:val="both"/>
        <w:textAlignment w:val="auto"/>
        <w:outlineLvl w:val="9"/>
        <w:rPr>
          <w:rFonts w:hint="eastAsia" w:asciiTheme="minorEastAsia" w:hAnsiTheme="minorEastAsia" w:cstheme="minorEastAsia"/>
          <w:color w:val="auto"/>
          <w:sz w:val="28"/>
          <w:szCs w:val="28"/>
          <w:shd w:val="clear" w:color="auto" w:fill="auto"/>
          <w:lang w:val="en-US" w:eastAsia="zh-CN"/>
        </w:rPr>
      </w:pPr>
      <w:r>
        <w:rPr>
          <w:rFonts w:hint="eastAsia" w:ascii="宋体" w:hAnsi="宋体" w:cs="宋体"/>
          <w:color w:val="auto"/>
          <w:sz w:val="28"/>
          <w:szCs w:val="28"/>
          <w:shd w:val="clear" w:color="auto" w:fill="auto"/>
          <w:lang w:eastAsia="zh-CN"/>
        </w:rPr>
        <w:t>【</w:t>
      </w:r>
      <w:r>
        <w:rPr>
          <w:rFonts w:hint="eastAsia" w:ascii="宋体" w:hAnsi="宋体" w:cs="宋体"/>
          <w:color w:val="auto"/>
          <w:sz w:val="28"/>
          <w:szCs w:val="28"/>
          <w:shd w:val="clear" w:color="auto" w:fill="auto"/>
          <w:lang w:val="en-US" w:eastAsia="zh-CN"/>
        </w:rPr>
        <w:t>本页为</w:t>
      </w:r>
      <w:sdt>
        <w:sdtPr>
          <w:rPr>
            <w:rFonts w:hint="eastAsia" w:ascii="宋体" w:hAnsi="宋体" w:eastAsia="宋体" w:cs="宋体"/>
            <w:color w:val="auto"/>
            <w:kern w:val="2"/>
            <w:sz w:val="28"/>
            <w:szCs w:val="28"/>
            <w:shd w:val="clear" w:color="auto" w:fill="auto"/>
            <w:lang w:val="en-US" w:eastAsia="zh-CN" w:bidi="ar-SA"/>
          </w:rPr>
          <w:alias w:val="合同名称"/>
          <w:tag w:val="合同名称"/>
          <w:id w:val="147465952"/>
          <w:placeholder>
            <w:docPart w:val="{b1973a9a-6ffe-470a-8f81-7cb30690cfe1}"/>
          </w:placeholder>
          <w:text/>
        </w:sdtPr>
        <w:sdtEndPr>
          <w:rPr>
            <w:rFonts w:hint="default" w:ascii="宋体" w:hAnsi="宋体" w:eastAsia="宋体" w:cs="宋体"/>
            <w:color w:val="auto"/>
            <w:kern w:val="2"/>
            <w:sz w:val="28"/>
            <w:szCs w:val="28"/>
            <w:u w:val="single"/>
            <w:shd w:val="clear" w:color="auto" w:fill="auto"/>
            <w:lang w:val="en-US" w:eastAsia="zh-CN" w:bidi="ar-SA"/>
          </w:rPr>
        </w:sdtEndPr>
        <w:sdtContent>
          <w:permStart w:id="79" w:edGrp="everyone"/>
          <w:r>
            <w:rPr>
              <w:rFonts w:hint="eastAsia" w:ascii="宋体" w:hAnsi="宋体" w:cs="宋体"/>
              <w:color w:val="auto"/>
              <w:sz w:val="28"/>
              <w:szCs w:val="28"/>
              <w:u w:val="single"/>
              <w:shd w:val="clear" w:color="auto" w:fill="auto"/>
              <w:lang w:val="en-US" w:eastAsia="zh-CN"/>
            </w:rPr>
            <w:t xml:space="preserve">          </w:t>
          </w:r>
          <w:permEnd w:id="79"/>
        </w:sdtContent>
      </w:sdt>
      <w:r>
        <w:rPr>
          <w:rFonts w:hint="eastAsia" w:ascii="宋体" w:hAnsi="宋体" w:cs="宋体"/>
          <w:color w:val="auto"/>
          <w:sz w:val="28"/>
          <w:szCs w:val="28"/>
          <w:u w:val="none"/>
          <w:shd w:val="clear" w:color="auto" w:fill="auto"/>
          <w:lang w:val="en-US" w:eastAsia="zh-CN"/>
        </w:rPr>
        <w:t>（合同编号：</w:t>
      </w:r>
      <w:sdt>
        <w:sdtPr>
          <w:rPr>
            <w:rFonts w:hint="eastAsia" w:asciiTheme="minorHAnsi" w:hAnsiTheme="minorHAnsi" w:eastAsiaTheme="minorEastAsia" w:cstheme="minorBidi"/>
            <w:color w:val="auto"/>
            <w:kern w:val="2"/>
            <w:sz w:val="28"/>
            <w:szCs w:val="36"/>
            <w:shd w:val="clear" w:color="auto" w:fill="auto"/>
            <w:lang w:val="en-US" w:eastAsia="zh-CN" w:bidi="ar-SA"/>
          </w:rPr>
          <w:alias w:val="合同编号"/>
          <w:tag w:val="合同编号"/>
          <w:id w:val="820427894"/>
          <w:placeholder>
            <w:docPart w:val="{bcc32247-b9ca-4617-8184-406ebf90d0e7}"/>
          </w:placeholder>
          <w:text w:multiLine="1"/>
        </w:sdtPr>
        <w:sdtEndPr>
          <w:rPr>
            <w:rFonts w:hint="eastAsia" w:asciiTheme="minorHAnsi" w:hAnsiTheme="minorHAnsi" w:eastAsiaTheme="minorEastAsia" w:cstheme="minorBidi"/>
            <w:color w:val="auto"/>
            <w:kern w:val="2"/>
            <w:sz w:val="28"/>
            <w:szCs w:val="36"/>
            <w:shd w:val="clear" w:color="auto" w:fill="auto"/>
            <w:lang w:val="en-US" w:eastAsia="zh-CN" w:bidi="ar-SA"/>
          </w:rPr>
        </w:sdtEndPr>
        <w:sdtContent>
          <w:r>
            <w:rPr>
              <w:rFonts w:hint="eastAsia" w:cstheme="minorBidi"/>
              <w:color w:val="auto"/>
              <w:kern w:val="2"/>
              <w:sz w:val="28"/>
              <w:szCs w:val="36"/>
              <w:u w:val="single"/>
              <w:shd w:val="clear" w:color="auto" w:fill="auto"/>
              <w:lang w:val="en-US" w:eastAsia="zh-CN" w:bidi="ar-SA"/>
            </w:rPr>
            <w:t xml:space="preserve">         </w:t>
          </w:r>
        </w:sdtContent>
      </w:sdt>
      <w:r>
        <w:rPr>
          <w:rFonts w:hint="eastAsia" w:ascii="宋体" w:hAnsi="宋体" w:cs="宋体"/>
          <w:color w:val="auto"/>
          <w:sz w:val="28"/>
          <w:szCs w:val="28"/>
          <w:u w:val="none"/>
          <w:shd w:val="clear" w:color="auto" w:fill="auto"/>
          <w:lang w:val="en-US" w:eastAsia="zh-CN"/>
        </w:rPr>
        <w:t>）签署页</w:t>
      </w:r>
      <w:r>
        <w:rPr>
          <w:rFonts w:hint="eastAsia" w:ascii="宋体" w:hAnsi="宋体" w:cs="宋体"/>
          <w:color w:val="auto"/>
          <w:sz w:val="28"/>
          <w:szCs w:val="28"/>
          <w:shd w:val="clear" w:color="auto" w:fill="auto"/>
          <w:lang w:eastAsia="zh-CN"/>
        </w:rPr>
        <w:t>】</w:t>
      </w:r>
    </w:p>
    <w:p>
      <w:pPr>
        <w:keepNext w:val="0"/>
        <w:keepLines w:val="0"/>
        <w:pageBreakBefore w:val="0"/>
        <w:widowControl/>
        <w:kinsoku/>
        <w:wordWrap/>
        <w:overflowPunct/>
        <w:topLinePunct w:val="0"/>
        <w:bidi w:val="0"/>
        <w:adjustRightInd/>
        <w:snapToGrid/>
        <w:spacing w:line="540" w:lineRule="exact"/>
        <w:ind w:right="0" w:rightChars="0"/>
        <w:jc w:val="left"/>
        <w:textAlignment w:val="auto"/>
        <w:rPr>
          <w:rFonts w:hint="eastAsia" w:asciiTheme="minorEastAsia" w:hAnsiTheme="minorEastAsia" w:eastAsiaTheme="minorEastAsia" w:cstheme="minorEastAsia"/>
          <w:color w:val="auto"/>
          <w:kern w:val="0"/>
          <w:sz w:val="28"/>
          <w:szCs w:val="28"/>
          <w:shd w:val="clear" w:color="auto" w:fill="auto"/>
          <w:lang w:eastAsia="zh-CN"/>
        </w:rPr>
      </w:pPr>
    </w:p>
    <w:p>
      <w:pPr>
        <w:keepNext w:val="0"/>
        <w:keepLines w:val="0"/>
        <w:pageBreakBefore w:val="0"/>
        <w:widowControl/>
        <w:kinsoku/>
        <w:wordWrap/>
        <w:overflowPunct/>
        <w:topLinePunct w:val="0"/>
        <w:bidi w:val="0"/>
        <w:adjustRightInd/>
        <w:snapToGrid/>
        <w:spacing w:line="540" w:lineRule="exact"/>
        <w:ind w:left="0" w:leftChars="0" w:right="0" w:rightChars="0" w:firstLine="560" w:firstLineChars="200"/>
        <w:jc w:val="left"/>
        <w:textAlignment w:val="auto"/>
        <w:rPr>
          <w:rFonts w:hint="eastAsia" w:ascii="Times New Roman" w:hAnsi="宋体" w:eastAsia="宋体" w:cs="Times New Roman"/>
          <w:color w:val="auto"/>
          <w:sz w:val="28"/>
          <w:szCs w:val="28"/>
          <w:shd w:val="clear" w:color="auto" w:fill="auto"/>
          <w:lang w:eastAsia="zh-CN"/>
        </w:rPr>
      </w:pPr>
    </w:p>
    <w:p>
      <w:pPr>
        <w:keepNext w:val="0"/>
        <w:keepLines w:val="0"/>
        <w:pageBreakBefore w:val="0"/>
        <w:widowControl/>
        <w:kinsoku/>
        <w:wordWrap/>
        <w:overflowPunct/>
        <w:topLinePunct w:val="0"/>
        <w:bidi w:val="0"/>
        <w:adjustRightInd/>
        <w:snapToGrid/>
        <w:spacing w:line="540" w:lineRule="exact"/>
        <w:ind w:left="0" w:leftChars="0" w:right="0" w:rightChars="0" w:firstLine="560" w:firstLineChars="200"/>
        <w:jc w:val="left"/>
        <w:textAlignment w:val="auto"/>
        <w:rPr>
          <w:rFonts w:hint="eastAsia" w:asciiTheme="minorEastAsia" w:hAnsiTheme="minorEastAsia" w:eastAsiaTheme="minorEastAsia" w:cstheme="minorEastAsia"/>
          <w:color w:val="auto"/>
          <w:sz w:val="28"/>
          <w:szCs w:val="28"/>
          <w:shd w:val="clear" w:color="auto" w:fill="auto"/>
        </w:rPr>
      </w:pPr>
      <w:r>
        <w:rPr>
          <w:rFonts w:hint="eastAsia" w:asciiTheme="minorEastAsia" w:hAnsiTheme="minorEastAsia" w:eastAsiaTheme="minorEastAsia" w:cstheme="minorEastAsia"/>
          <w:color w:val="auto"/>
          <w:sz w:val="28"/>
          <w:szCs w:val="28"/>
          <w:shd w:val="clear" w:color="auto" w:fill="auto"/>
        </w:rPr>
        <w:t>甲方（盖章）：</w:t>
      </w:r>
      <w:r>
        <w:rPr>
          <w:rFonts w:hint="eastAsia" w:asciiTheme="minorEastAsia" w:hAnsiTheme="minorEastAsia" w:eastAsiaTheme="minorEastAsia" w:cstheme="minorEastAsia"/>
          <w:b/>
          <w:bCs/>
          <w:color w:val="FFFFFF" w:themeColor="background1"/>
          <w:sz w:val="2"/>
          <w:szCs w:val="2"/>
          <w:shd w:val="clear" w:color="auto" w:fill="auto"/>
          <w:lang w:val="en-US" w:eastAsia="zh-CN"/>
          <w14:textFill>
            <w14:solidFill>
              <w14:schemeClr w14:val="bg1"/>
            </w14:solidFill>
          </w14:textFill>
        </w:rPr>
        <w:t>J</w:t>
      </w:r>
      <w:r>
        <w:rPr>
          <w:rFonts w:hint="eastAsia" w:asciiTheme="minorEastAsia" w:hAnsiTheme="minorEastAsia" w:eastAsiaTheme="minorEastAsia" w:cstheme="minorEastAsia"/>
          <w:color w:val="FFFFFF" w:themeColor="background1"/>
          <w:sz w:val="2"/>
          <w:szCs w:val="2"/>
          <w:u w:val="none" w:color="000000" w:themeColor="text1"/>
          <w:shd w:val="clear" w:color="auto" w:fill="auto"/>
          <w:lang w:val="en-US" w:eastAsia="zh-CN"/>
          <w14:textFill>
            <w14:solidFill>
              <w14:schemeClr w14:val="bg1"/>
            </w14:solidFill>
          </w14:textFill>
        </w:rPr>
        <w:t>F-FWZHTGZ</w:t>
      </w:r>
      <w:r>
        <w:rPr>
          <w:rFonts w:hint="eastAsia" w:asciiTheme="minorEastAsia" w:hAnsiTheme="minorEastAsia" w:eastAsiaTheme="minorEastAsia" w:cstheme="minorEastAsia"/>
          <w:color w:val="auto"/>
          <w:sz w:val="2"/>
          <w:szCs w:val="2"/>
          <w:u w:val="none" w:color="000000" w:themeColor="text1"/>
          <w:shd w:val="clear" w:color="auto" w:fill="auto"/>
          <w:lang w:val="en-US" w:eastAsia="zh-CN"/>
        </w:rPr>
        <w:t>GZ</w:t>
      </w:r>
      <w:sdt>
        <w:sdtPr>
          <w:rPr>
            <w:rFonts w:hint="eastAsia" w:asciiTheme="minorEastAsia" w:hAnsiTheme="minorEastAsia" w:eastAsiaTheme="minorEastAsia" w:cstheme="minorEastAsia"/>
            <w:color w:val="auto"/>
            <w:kern w:val="0"/>
            <w:sz w:val="28"/>
            <w:szCs w:val="28"/>
            <w:shd w:val="clear" w:color="auto" w:fill="auto"/>
            <w:lang w:val="en-US" w:eastAsia="zh-CN" w:bidi="ar-SA"/>
          </w:rPr>
          <w:alias w:val="甲方当事人全称"/>
          <w:tag w:val="甲方当事人全称"/>
          <w:id w:val="147453709"/>
          <w:placeholder>
            <w:docPart w:val="{36da9b02-63dc-4c42-9493-b193c1c81459}"/>
          </w:placeholder>
          <w:text/>
        </w:sdtPr>
        <w:sdtEndPr>
          <w:rPr>
            <w:rFonts w:hint="eastAsia" w:asciiTheme="minorEastAsia" w:hAnsiTheme="minorEastAsia" w:eastAsiaTheme="minorEastAsia" w:cstheme="minorEastAsia"/>
            <w:color w:val="auto"/>
            <w:kern w:val="0"/>
            <w:sz w:val="28"/>
            <w:szCs w:val="28"/>
            <w:u w:val="single"/>
            <w:shd w:val="clear" w:color="auto" w:fill="auto"/>
            <w:lang w:val="en-US" w:eastAsia="zh-CN" w:bidi="ar-SA"/>
          </w:rPr>
        </w:sdtEndPr>
        <w:sdtContent>
          <w:permStart w:id="80" w:edGrp="everyone"/>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permEnd w:id="80"/>
        </w:sdtContent>
      </w:sdt>
    </w:p>
    <w:p>
      <w:pPr>
        <w:keepNext w:val="0"/>
        <w:keepLines w:val="0"/>
        <w:pageBreakBefore w:val="0"/>
        <w:widowControl/>
        <w:kinsoku/>
        <w:wordWrap/>
        <w:overflowPunct/>
        <w:topLinePunct w:val="0"/>
        <w:bidi w:val="0"/>
        <w:adjustRightInd/>
        <w:snapToGrid/>
        <w:spacing w:line="540" w:lineRule="exact"/>
        <w:ind w:left="0" w:leftChars="0" w:right="0" w:rightChars="0" w:firstLine="561"/>
        <w:jc w:val="left"/>
        <w:textAlignment w:val="auto"/>
        <w:rPr>
          <w:rFonts w:hint="eastAsia" w:asciiTheme="minorEastAsia" w:hAnsiTheme="minorEastAsia" w:eastAsiaTheme="minorEastAsia" w:cstheme="minorEastAsia"/>
          <w:color w:val="auto"/>
          <w:sz w:val="28"/>
          <w:szCs w:val="28"/>
          <w:shd w:val="clear" w:color="auto" w:fill="auto"/>
        </w:rPr>
      </w:pPr>
      <w:r>
        <w:rPr>
          <w:rFonts w:hint="eastAsia" w:asciiTheme="minorEastAsia" w:hAnsiTheme="minorEastAsia" w:eastAsiaTheme="minorEastAsia" w:cstheme="minorEastAsia"/>
          <w:color w:val="auto"/>
          <w:sz w:val="28"/>
          <w:szCs w:val="28"/>
          <w:shd w:val="clear" w:color="auto" w:fill="auto"/>
        </w:rPr>
        <w:t>法定代表人</w:t>
      </w:r>
      <w:r>
        <w:rPr>
          <w:rFonts w:hint="eastAsia" w:asciiTheme="minorEastAsia" w:hAnsiTheme="minorEastAsia"/>
          <w:color w:val="auto"/>
          <w:sz w:val="28"/>
          <w:szCs w:val="28"/>
          <w:shd w:val="clear" w:color="auto" w:fill="auto"/>
          <w:lang w:val="en-US" w:eastAsia="zh-CN"/>
        </w:rPr>
        <w:t>（负责人）</w:t>
      </w:r>
      <w:r>
        <w:rPr>
          <w:rFonts w:hint="eastAsia" w:asciiTheme="minorEastAsia" w:hAnsiTheme="minorEastAsia" w:eastAsiaTheme="minorEastAsia" w:cstheme="minorEastAsia"/>
          <w:color w:val="auto"/>
          <w:sz w:val="28"/>
          <w:szCs w:val="28"/>
          <w:shd w:val="clear" w:color="auto" w:fill="auto"/>
        </w:rPr>
        <w:t>或授权代表（签名）：</w:t>
      </w:r>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r>
        <w:rPr>
          <w:rFonts w:hint="eastAsia" w:asciiTheme="minorEastAsia" w:hAnsiTheme="minorEastAsia" w:cstheme="minorEastAsia"/>
          <w:color w:val="auto"/>
          <w:sz w:val="28"/>
          <w:szCs w:val="28"/>
          <w:u w:val="single"/>
          <w:shd w:val="clear" w:color="auto" w:fill="auto"/>
          <w:lang w:val="en-US" w:eastAsia="zh-CN"/>
        </w:rPr>
        <w:t xml:space="preserve"> </w:t>
      </w:r>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r>
        <w:rPr>
          <w:rFonts w:hint="eastAsia" w:asciiTheme="minorEastAsia" w:hAnsiTheme="minorEastAsia" w:eastAsiaTheme="minorEastAsia" w:cstheme="minorEastAsia"/>
          <w:color w:val="FFFFFF" w:themeColor="background1"/>
          <w:sz w:val="2"/>
          <w:szCs w:val="2"/>
          <w:u w:val="none" w:color="000000" w:themeColor="text1"/>
          <w:shd w:val="clear" w:color="auto" w:fill="auto"/>
          <w:lang w:val="en-US" w:eastAsia="zh-CN"/>
          <w14:textFill>
            <w14:solidFill>
              <w14:schemeClr w14:val="bg1"/>
            </w14:solidFill>
          </w14:textFill>
        </w:rPr>
        <w:t>JF-FWZHTFRZGZ</w:t>
      </w:r>
    </w:p>
    <w:p>
      <w:pPr>
        <w:keepNext w:val="0"/>
        <w:keepLines w:val="0"/>
        <w:pageBreakBefore w:val="0"/>
        <w:widowControl/>
        <w:kinsoku/>
        <w:wordWrap/>
        <w:overflowPunct/>
        <w:topLinePunct w:val="0"/>
        <w:bidi w:val="0"/>
        <w:adjustRightInd/>
        <w:snapToGrid/>
        <w:spacing w:line="540" w:lineRule="exact"/>
        <w:ind w:left="0" w:leftChars="0" w:right="0" w:rightChars="0" w:firstLine="561"/>
        <w:jc w:val="left"/>
        <w:textAlignment w:val="auto"/>
        <w:rPr>
          <w:rFonts w:hint="eastAsia" w:asciiTheme="minorEastAsia" w:hAnsiTheme="minorEastAsia" w:eastAsiaTheme="minorEastAsia" w:cstheme="minorEastAsia"/>
          <w:color w:val="auto"/>
          <w:sz w:val="28"/>
          <w:szCs w:val="28"/>
          <w:shd w:val="clear" w:color="auto" w:fill="auto"/>
        </w:rPr>
      </w:pPr>
      <w:r>
        <w:rPr>
          <w:rFonts w:hint="eastAsia" w:asciiTheme="minorEastAsia" w:hAnsiTheme="minorEastAsia" w:eastAsiaTheme="minorEastAsia" w:cstheme="minorEastAsia"/>
          <w:color w:val="auto"/>
          <w:sz w:val="28"/>
          <w:szCs w:val="28"/>
          <w:shd w:val="clear" w:color="auto" w:fill="auto"/>
        </w:rPr>
        <w:t>签订日期：</w:t>
      </w:r>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r>
        <w:rPr>
          <w:rFonts w:hint="eastAsia" w:asciiTheme="minorEastAsia" w:hAnsiTheme="minorEastAsia" w:eastAsiaTheme="minorEastAsia" w:cstheme="minorEastAsia"/>
          <w:color w:val="auto"/>
          <w:sz w:val="28"/>
          <w:szCs w:val="28"/>
          <w:shd w:val="clear" w:color="auto" w:fill="auto"/>
        </w:rPr>
        <w:t>年</w:t>
      </w:r>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r>
        <w:rPr>
          <w:rFonts w:hint="eastAsia" w:asciiTheme="minorEastAsia" w:hAnsiTheme="minorEastAsia" w:eastAsiaTheme="minorEastAsia" w:cstheme="minorEastAsia"/>
          <w:color w:val="auto"/>
          <w:sz w:val="28"/>
          <w:szCs w:val="28"/>
          <w:shd w:val="clear" w:color="auto" w:fill="auto"/>
        </w:rPr>
        <w:t>月</w:t>
      </w:r>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r>
        <w:rPr>
          <w:rFonts w:hint="eastAsia" w:asciiTheme="minorEastAsia" w:hAnsiTheme="minorEastAsia" w:eastAsiaTheme="minorEastAsia" w:cstheme="minorEastAsia"/>
          <w:color w:val="auto"/>
          <w:sz w:val="28"/>
          <w:szCs w:val="28"/>
          <w:shd w:val="clear" w:color="auto" w:fill="auto"/>
        </w:rPr>
        <w:t>日</w:t>
      </w:r>
      <w:r>
        <w:rPr>
          <w:rFonts w:hint="eastAsia" w:asciiTheme="minorEastAsia" w:hAnsiTheme="minorEastAsia" w:eastAsiaTheme="minorEastAsia" w:cstheme="minorEastAsia"/>
          <w:color w:val="FFFFFF" w:themeColor="background1"/>
          <w:sz w:val="2"/>
          <w:szCs w:val="2"/>
          <w:u w:val="none" w:color="000000" w:themeColor="text1"/>
          <w:shd w:val="clear" w:color="auto" w:fill="auto"/>
          <w:lang w:val="en-US" w:eastAsia="zh-CN"/>
          <w14:textFill>
            <w14:solidFill>
              <w14:schemeClr w14:val="bg1"/>
            </w14:solidFill>
          </w14:textFill>
        </w:rPr>
        <w:t>JF-FWZHTSJZGZ</w:t>
      </w:r>
    </w:p>
    <w:p>
      <w:pPr>
        <w:keepNext w:val="0"/>
        <w:keepLines w:val="0"/>
        <w:pageBreakBefore w:val="0"/>
        <w:widowControl/>
        <w:kinsoku/>
        <w:wordWrap/>
        <w:overflowPunct/>
        <w:topLinePunct w:val="0"/>
        <w:bidi w:val="0"/>
        <w:adjustRightInd/>
        <w:snapToGrid/>
        <w:spacing w:line="540" w:lineRule="exact"/>
        <w:ind w:left="0" w:leftChars="0" w:right="0" w:rightChars="0" w:firstLine="561"/>
        <w:jc w:val="left"/>
        <w:textAlignment w:val="auto"/>
        <w:rPr>
          <w:rFonts w:hint="eastAsia" w:asciiTheme="minorEastAsia" w:hAnsiTheme="minorEastAsia" w:eastAsiaTheme="minorEastAsia" w:cstheme="minorEastAsia"/>
          <w:color w:val="auto"/>
          <w:sz w:val="28"/>
          <w:szCs w:val="28"/>
          <w:shd w:val="clear" w:color="auto" w:fill="auto"/>
        </w:rPr>
      </w:pPr>
    </w:p>
    <w:p>
      <w:pPr>
        <w:keepNext w:val="0"/>
        <w:keepLines w:val="0"/>
        <w:pageBreakBefore w:val="0"/>
        <w:widowControl/>
        <w:kinsoku/>
        <w:wordWrap/>
        <w:overflowPunct/>
        <w:topLinePunct w:val="0"/>
        <w:bidi w:val="0"/>
        <w:adjustRightInd/>
        <w:snapToGrid/>
        <w:spacing w:line="540" w:lineRule="exact"/>
        <w:ind w:left="0" w:leftChars="0" w:right="0" w:rightChars="0" w:firstLine="561"/>
        <w:jc w:val="left"/>
        <w:textAlignment w:val="auto"/>
        <w:rPr>
          <w:rFonts w:hint="eastAsia" w:asciiTheme="minorEastAsia" w:hAnsiTheme="minorEastAsia" w:eastAsiaTheme="minorEastAsia" w:cstheme="minorEastAsia"/>
          <w:color w:val="auto"/>
          <w:sz w:val="28"/>
          <w:szCs w:val="28"/>
          <w:shd w:val="clear" w:color="auto" w:fill="auto"/>
        </w:rPr>
      </w:pPr>
    </w:p>
    <w:p>
      <w:pPr>
        <w:keepNext w:val="0"/>
        <w:keepLines w:val="0"/>
        <w:pageBreakBefore w:val="0"/>
        <w:widowControl/>
        <w:kinsoku/>
        <w:wordWrap/>
        <w:overflowPunct/>
        <w:topLinePunct w:val="0"/>
        <w:bidi w:val="0"/>
        <w:adjustRightInd/>
        <w:snapToGrid/>
        <w:spacing w:line="540" w:lineRule="exact"/>
        <w:ind w:left="0" w:leftChars="0" w:right="0" w:rightChars="0" w:firstLine="561"/>
        <w:jc w:val="left"/>
        <w:textAlignment w:val="auto"/>
        <w:rPr>
          <w:rFonts w:hint="eastAsia" w:asciiTheme="minorEastAsia" w:hAnsiTheme="minorEastAsia" w:eastAsiaTheme="minorEastAsia" w:cstheme="minorEastAsia"/>
          <w:color w:val="auto"/>
          <w:sz w:val="28"/>
          <w:szCs w:val="28"/>
          <w:shd w:val="clear" w:color="auto" w:fill="auto"/>
        </w:rPr>
      </w:pPr>
    </w:p>
    <w:p>
      <w:pPr>
        <w:keepNext w:val="0"/>
        <w:keepLines w:val="0"/>
        <w:pageBreakBefore w:val="0"/>
        <w:widowControl/>
        <w:kinsoku/>
        <w:wordWrap/>
        <w:overflowPunct/>
        <w:topLinePunct w:val="0"/>
        <w:bidi w:val="0"/>
        <w:adjustRightInd/>
        <w:snapToGrid/>
        <w:spacing w:line="540" w:lineRule="exact"/>
        <w:ind w:left="0" w:leftChars="0" w:right="0" w:rightChars="0" w:firstLine="561"/>
        <w:jc w:val="left"/>
        <w:textAlignment w:val="auto"/>
        <w:rPr>
          <w:rFonts w:hint="eastAsia" w:asciiTheme="minorEastAsia" w:hAnsiTheme="minorEastAsia" w:eastAsiaTheme="minorEastAsia" w:cstheme="minorEastAsia"/>
          <w:color w:val="auto"/>
          <w:sz w:val="28"/>
          <w:szCs w:val="28"/>
          <w:shd w:val="clear" w:color="auto" w:fill="auto"/>
        </w:rPr>
      </w:pPr>
      <w:r>
        <w:rPr>
          <w:rFonts w:hint="eastAsia" w:asciiTheme="minorEastAsia" w:hAnsiTheme="minorEastAsia" w:eastAsiaTheme="minorEastAsia" w:cstheme="minorEastAsia"/>
          <w:color w:val="auto"/>
          <w:sz w:val="28"/>
          <w:szCs w:val="28"/>
          <w:shd w:val="clear" w:color="auto" w:fill="auto"/>
        </w:rPr>
        <w:t>乙方（盖章）：</w:t>
      </w:r>
      <w:r>
        <w:rPr>
          <w:rFonts w:hint="eastAsia" w:asciiTheme="minorEastAsia" w:hAnsiTheme="minorEastAsia" w:eastAsiaTheme="minorEastAsia" w:cstheme="minorEastAsia"/>
          <w:b/>
          <w:bCs/>
          <w:color w:val="FFFFFF" w:themeColor="background1"/>
          <w:sz w:val="2"/>
          <w:szCs w:val="2"/>
          <w:shd w:val="clear" w:color="auto" w:fill="auto"/>
          <w:lang w:val="en-US" w:eastAsia="zh-CN"/>
          <w14:textFill>
            <w14:solidFill>
              <w14:schemeClr w14:val="bg1"/>
            </w14:solidFill>
          </w14:textFill>
        </w:rPr>
        <w:t>Y</w:t>
      </w:r>
      <w:r>
        <w:rPr>
          <w:rFonts w:hint="eastAsia" w:asciiTheme="minorEastAsia" w:hAnsiTheme="minorEastAsia" w:eastAsiaTheme="minorEastAsia" w:cstheme="minorEastAsia"/>
          <w:color w:val="FFFFFF" w:themeColor="background1"/>
          <w:sz w:val="2"/>
          <w:szCs w:val="2"/>
          <w:u w:val="none" w:color="000000" w:themeColor="text1"/>
          <w:shd w:val="clear" w:color="auto" w:fill="auto"/>
          <w:lang w:val="en-US" w:eastAsia="zh-CN"/>
          <w14:textFill>
            <w14:solidFill>
              <w14:schemeClr w14:val="bg1"/>
            </w14:solidFill>
          </w14:textFill>
        </w:rPr>
        <w:t>F-FWZHTGZGZ</w:t>
      </w:r>
      <w:sdt>
        <w:sdtPr>
          <w:rPr>
            <w:rFonts w:hint="eastAsia" w:asciiTheme="minorEastAsia" w:hAnsiTheme="minorEastAsia" w:eastAsiaTheme="minorEastAsia" w:cstheme="minorEastAsia"/>
            <w:color w:val="auto"/>
            <w:kern w:val="0"/>
            <w:sz w:val="28"/>
            <w:szCs w:val="28"/>
            <w:shd w:val="clear" w:color="auto" w:fill="auto"/>
            <w:lang w:val="en-US" w:eastAsia="zh-CN" w:bidi="ar-SA"/>
          </w:rPr>
          <w:alias w:val="乙方当事人全称"/>
          <w:tag w:val="乙方当事人全称"/>
          <w:id w:val="147453643"/>
          <w:placeholder>
            <w:docPart w:val="{cd05a3fc-bd97-4359-a56f-31f196855a38}"/>
          </w:placeholder>
          <w:text/>
        </w:sdtPr>
        <w:sdtEndPr>
          <w:rPr>
            <w:rFonts w:hint="eastAsia" w:asciiTheme="minorEastAsia" w:hAnsiTheme="minorEastAsia" w:eastAsiaTheme="minorEastAsia" w:cstheme="minorEastAsia"/>
            <w:color w:val="auto"/>
            <w:kern w:val="0"/>
            <w:sz w:val="28"/>
            <w:szCs w:val="28"/>
            <w:u w:val="single"/>
            <w:shd w:val="clear" w:color="auto" w:fill="auto"/>
            <w:lang w:val="en-US" w:eastAsia="zh-CN" w:bidi="ar-SA"/>
          </w:rPr>
        </w:sdtEndPr>
        <w:sdtContent>
          <w:permStart w:id="81" w:edGrp="everyone"/>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permEnd w:id="81"/>
        </w:sdtContent>
      </w:sdt>
    </w:p>
    <w:p>
      <w:pPr>
        <w:keepNext w:val="0"/>
        <w:keepLines w:val="0"/>
        <w:pageBreakBefore w:val="0"/>
        <w:widowControl/>
        <w:kinsoku/>
        <w:wordWrap/>
        <w:overflowPunct/>
        <w:topLinePunct w:val="0"/>
        <w:bidi w:val="0"/>
        <w:adjustRightInd/>
        <w:snapToGrid/>
        <w:spacing w:line="540" w:lineRule="exact"/>
        <w:ind w:left="0" w:leftChars="0" w:right="0" w:rightChars="0" w:firstLine="561"/>
        <w:jc w:val="left"/>
        <w:textAlignment w:val="auto"/>
        <w:rPr>
          <w:rFonts w:hint="eastAsia" w:asciiTheme="minorEastAsia" w:hAnsiTheme="minorEastAsia" w:eastAsiaTheme="minorEastAsia" w:cstheme="minorEastAsia"/>
          <w:color w:val="auto"/>
          <w:sz w:val="28"/>
          <w:szCs w:val="28"/>
          <w:shd w:val="clear" w:color="auto" w:fill="auto"/>
        </w:rPr>
      </w:pPr>
      <w:r>
        <w:rPr>
          <w:rFonts w:hint="eastAsia" w:asciiTheme="minorEastAsia" w:hAnsiTheme="minorEastAsia" w:eastAsiaTheme="minorEastAsia" w:cstheme="minorEastAsia"/>
          <w:color w:val="auto"/>
          <w:sz w:val="28"/>
          <w:szCs w:val="28"/>
          <w:shd w:val="clear" w:color="auto" w:fill="auto"/>
        </w:rPr>
        <w:t>法定代表人</w:t>
      </w:r>
      <w:r>
        <w:rPr>
          <w:rFonts w:hint="eastAsia" w:asciiTheme="minorEastAsia" w:hAnsiTheme="minorEastAsia"/>
          <w:color w:val="auto"/>
          <w:sz w:val="28"/>
          <w:szCs w:val="28"/>
          <w:shd w:val="clear" w:color="auto" w:fill="auto"/>
          <w:lang w:val="en-US" w:eastAsia="zh-CN"/>
        </w:rPr>
        <w:t>（负责人）</w:t>
      </w:r>
      <w:r>
        <w:rPr>
          <w:rFonts w:hint="eastAsia" w:asciiTheme="minorEastAsia" w:hAnsiTheme="minorEastAsia" w:eastAsiaTheme="minorEastAsia" w:cstheme="minorEastAsia"/>
          <w:color w:val="auto"/>
          <w:sz w:val="28"/>
          <w:szCs w:val="28"/>
          <w:shd w:val="clear" w:color="auto" w:fill="auto"/>
        </w:rPr>
        <w:t>或授权代表（签名）：</w:t>
      </w:r>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r>
        <w:rPr>
          <w:rFonts w:hint="eastAsia" w:asciiTheme="minorEastAsia" w:hAnsiTheme="minorEastAsia" w:cstheme="minorEastAsia"/>
          <w:color w:val="auto"/>
          <w:sz w:val="28"/>
          <w:szCs w:val="28"/>
          <w:u w:val="single"/>
          <w:shd w:val="clear" w:color="auto" w:fill="auto"/>
          <w:lang w:val="en-US" w:eastAsia="zh-CN"/>
        </w:rPr>
        <w:t xml:space="preserve"> </w:t>
      </w:r>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r>
        <w:rPr>
          <w:rFonts w:hint="eastAsia" w:asciiTheme="minorEastAsia" w:hAnsiTheme="minorEastAsia" w:eastAsiaTheme="minorEastAsia" w:cstheme="minorEastAsia"/>
          <w:color w:val="FFFFFF" w:themeColor="background1"/>
          <w:sz w:val="2"/>
          <w:szCs w:val="2"/>
          <w:u w:val="none" w:color="000000" w:themeColor="text1"/>
          <w:shd w:val="clear" w:color="auto" w:fill="auto"/>
          <w:lang w:val="en-US" w:eastAsia="zh-CN"/>
          <w14:textFill>
            <w14:solidFill>
              <w14:schemeClr w14:val="bg1"/>
            </w14:solidFill>
          </w14:textFill>
        </w:rPr>
        <w:t>YF-FWZHTFRZGZ</w:t>
      </w:r>
    </w:p>
    <w:p>
      <w:pPr>
        <w:keepNext w:val="0"/>
        <w:keepLines w:val="0"/>
        <w:pageBreakBefore w:val="0"/>
        <w:kinsoku/>
        <w:wordWrap/>
        <w:overflowPunct/>
        <w:topLinePunct w:val="0"/>
        <w:bidi w:val="0"/>
        <w:adjustRightInd/>
        <w:snapToGrid/>
        <w:spacing w:line="540" w:lineRule="exact"/>
        <w:ind w:left="0" w:leftChars="0" w:right="0" w:rightChars="0" w:firstLine="560" w:firstLineChars="200"/>
        <w:textAlignment w:val="auto"/>
        <w:rPr>
          <w:rFonts w:hint="eastAsia" w:ascii="宋体" w:hAnsi="宋体"/>
          <w:color w:val="auto"/>
          <w:sz w:val="28"/>
          <w:szCs w:val="28"/>
          <w:shd w:val="clear" w:color="auto" w:fill="auto"/>
        </w:rPr>
      </w:pPr>
      <w:r>
        <w:rPr>
          <w:rFonts w:hint="eastAsia" w:asciiTheme="minorEastAsia" w:hAnsiTheme="minorEastAsia" w:eastAsiaTheme="minorEastAsia" w:cstheme="minorEastAsia"/>
          <w:color w:val="auto"/>
          <w:sz w:val="28"/>
          <w:szCs w:val="28"/>
          <w:shd w:val="clear" w:color="auto" w:fill="auto"/>
        </w:rPr>
        <w:t>签订日期：</w:t>
      </w:r>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r>
        <w:rPr>
          <w:rFonts w:hint="eastAsia" w:asciiTheme="minorEastAsia" w:hAnsiTheme="minorEastAsia" w:eastAsiaTheme="minorEastAsia" w:cstheme="minorEastAsia"/>
          <w:color w:val="auto"/>
          <w:sz w:val="28"/>
          <w:szCs w:val="28"/>
          <w:shd w:val="clear" w:color="auto" w:fill="auto"/>
        </w:rPr>
        <w:t>年</w:t>
      </w:r>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r>
        <w:rPr>
          <w:rFonts w:hint="eastAsia" w:asciiTheme="minorEastAsia" w:hAnsiTheme="minorEastAsia" w:eastAsiaTheme="minorEastAsia" w:cstheme="minorEastAsia"/>
          <w:color w:val="auto"/>
          <w:sz w:val="28"/>
          <w:szCs w:val="28"/>
          <w:shd w:val="clear" w:color="auto" w:fill="auto"/>
        </w:rPr>
        <w:t>月</w:t>
      </w:r>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r>
        <w:rPr>
          <w:rFonts w:hint="eastAsia" w:asciiTheme="minorEastAsia" w:hAnsiTheme="minorEastAsia" w:eastAsiaTheme="minorEastAsia" w:cstheme="minorEastAsia"/>
          <w:color w:val="auto"/>
          <w:sz w:val="28"/>
          <w:szCs w:val="28"/>
          <w:shd w:val="clear" w:color="auto" w:fill="auto"/>
        </w:rPr>
        <w:t>日</w:t>
      </w:r>
      <w:r>
        <w:rPr>
          <w:rFonts w:hint="eastAsia" w:asciiTheme="minorEastAsia" w:hAnsiTheme="minorEastAsia" w:eastAsiaTheme="minorEastAsia" w:cstheme="minorEastAsia"/>
          <w:color w:val="FFFFFF" w:themeColor="background1"/>
          <w:sz w:val="2"/>
          <w:szCs w:val="2"/>
          <w:u w:val="none" w:color="000000" w:themeColor="text1"/>
          <w:shd w:val="clear" w:color="auto" w:fill="auto"/>
          <w:lang w:val="en-US" w:eastAsia="zh-CN"/>
          <w14:textFill>
            <w14:solidFill>
              <w14:schemeClr w14:val="bg1"/>
            </w14:solidFill>
          </w14:textFill>
        </w:rPr>
        <w:t>YF-FWZHTSJZGZ</w:t>
      </w:r>
    </w:p>
    <w:p>
      <w:pPr>
        <w:keepNext w:val="0"/>
        <w:keepLines w:val="0"/>
        <w:pageBreakBefore w:val="0"/>
        <w:kinsoku/>
        <w:wordWrap/>
        <w:overflowPunct/>
        <w:topLinePunct w:val="0"/>
        <w:bidi w:val="0"/>
        <w:adjustRightInd/>
        <w:snapToGrid/>
        <w:spacing w:line="540" w:lineRule="exact"/>
        <w:textAlignment w:val="auto"/>
        <w:rPr>
          <w:rFonts w:asciiTheme="minorEastAsia" w:hAnsiTheme="minorEastAsia"/>
          <w:b/>
          <w:color w:val="auto"/>
          <w:sz w:val="28"/>
          <w:szCs w:val="28"/>
          <w:shd w:val="clear" w:color="auto" w:fill="auto"/>
        </w:rPr>
      </w:pPr>
      <w:r>
        <w:rPr>
          <w:rFonts w:asciiTheme="minorEastAsia" w:hAnsiTheme="minorEastAsia"/>
          <w:b/>
          <w:color w:val="auto"/>
          <w:sz w:val="28"/>
          <w:szCs w:val="28"/>
          <w:shd w:val="clear" w:color="auto" w:fill="auto"/>
        </w:rPr>
        <w:br w:type="page"/>
      </w:r>
    </w:p>
    <w:p>
      <w:pPr>
        <w:keepNext w:val="0"/>
        <w:keepLines w:val="0"/>
        <w:pageBreakBefore w:val="0"/>
        <w:kinsoku/>
        <w:wordWrap/>
        <w:overflowPunct/>
        <w:topLinePunct w:val="0"/>
        <w:bidi w:val="0"/>
        <w:adjustRightInd/>
        <w:snapToGrid/>
        <w:spacing w:line="540" w:lineRule="exact"/>
        <w:jc w:val="both"/>
        <w:textAlignment w:val="auto"/>
        <w:rPr>
          <w:rFonts w:asciiTheme="minorEastAsia" w:hAnsiTheme="minorEastAsia"/>
          <w:b/>
          <w:bCs/>
          <w:color w:val="auto"/>
          <w:sz w:val="30"/>
          <w:szCs w:val="30"/>
          <w:shd w:val="clear" w:color="auto" w:fill="auto"/>
        </w:rPr>
      </w:pPr>
      <w:permStart w:id="82" w:edGrp="everyone"/>
      <w:r>
        <w:rPr>
          <w:rFonts w:hint="eastAsia" w:asciiTheme="minorEastAsia" w:hAnsiTheme="minorEastAsia" w:eastAsiaTheme="minorEastAsia" w:cstheme="minorEastAsia"/>
          <w:b/>
          <w:bCs/>
          <w:color w:val="auto"/>
          <w:sz w:val="28"/>
          <w:szCs w:val="28"/>
          <w:shd w:val="clear" w:color="auto" w:fill="auto"/>
        </w:rPr>
        <w:t>附件1《房屋设施、物品清单》</w:t>
      </w:r>
      <w:permEnd w:id="82"/>
    </w:p>
    <w:sectPr>
      <w:footerReference r:id="rId3" w:type="default"/>
      <w:pgSz w:w="11906" w:h="16838"/>
      <w:pgMar w:top="1440" w:right="1800" w:bottom="1440" w:left="1800" w:header="851" w:footer="992" w:gutter="0"/>
      <w:pgNumType w:fmt="decimal"/>
      <w:cols w:space="0" w:num="1"/>
      <w:rtlGutter w:val="0"/>
      <w:docGrid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modern"/>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02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pPr>
                            <w:pStyle w:val="6"/>
                            <w:rPr>
                              <w:rFonts w:hint="eastAsia" w:eastAsiaTheme="minor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 共 </w:t>
                          </w:r>
                          <w:r>
                            <w:rPr>
                              <w:rFonts w:hint="eastAsia"/>
                              <w:lang w:eastAsia="zh-CN"/>
                            </w:rPr>
                            <w:fldChar w:fldCharType="begin"/>
                          </w:r>
                          <w:r>
                            <w:rPr>
                              <w:rFonts w:hint="eastAsia"/>
                              <w:lang w:eastAsia="zh-CN"/>
                            </w:rPr>
                            <w:instrText xml:space="preserve"> NUMPAGES  \* MERGEFORMAT </w:instrText>
                          </w:r>
                          <w:r>
                            <w:rPr>
                              <w:rFonts w:hint="eastAsia"/>
                              <w:lang w:eastAsia="zh-CN"/>
                            </w:rPr>
                            <w:fldChar w:fldCharType="separate"/>
                          </w:r>
                          <w:r>
                            <w:rPr>
                              <w:rFonts w:hint="eastAsia"/>
                              <w:lang w:eastAsia="zh-CN"/>
                            </w:rPr>
                            <w:t>11</w:t>
                          </w:r>
                          <w:r>
                            <w:rPr>
                              <w:rFonts w:hint="eastAsia"/>
                              <w:lang w:eastAsia="zh-CN"/>
                            </w:rPr>
                            <w:fldChar w:fldCharType="end"/>
                          </w:r>
                          <w:r>
                            <w:rPr>
                              <w:rFonts w:hint="eastAsia"/>
                              <w:lang w:eastAsia="zh-CN"/>
                            </w:rPr>
                            <w:t xml:space="preserve"> 页</w:t>
                          </w:r>
                        </w:p>
                      </w:txbxContent>
                    </wps:txbx>
                    <wps:bodyPr wrap="none" lIns="0" tIns="0" rIns="0" bIns="0" upright="0">
                      <a:spAutoFit/>
                    </wps:bodyPr>
                  </wps:wsp>
                </a:graphicData>
              </a:graphic>
            </wp:anchor>
          </w:drawing>
        </mc:Choice>
        <mc:Fallback>
          <w:pict>
            <v:shape id="文本框 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">
              <v:fill on="f" focussize="0,0"/>
              <v:stroke on="f"/>
              <v:imagedata o:title=""/>
              <o:lock v:ext="edit" aspectratio="f"/>
              <v:textbox inset="0mm,0mm,0mm,0mm" style="mso-fit-shape-to-text:t;">
                <w:txbxContent>
                  <w:p>
                    <w:pPr>
                      <w:pStyle w:val="6"/>
                      <w:rPr>
                        <w:rFonts w:hint="eastAsia" w:eastAsiaTheme="minor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 共 </w:t>
                    </w:r>
                    <w:r>
                      <w:rPr>
                        <w:rFonts w:hint="eastAsia"/>
                        <w:lang w:eastAsia="zh-CN"/>
                      </w:rPr>
                      <w:fldChar w:fldCharType="begin"/>
                    </w:r>
                    <w:r>
                      <w:rPr>
                        <w:rFonts w:hint="eastAsia"/>
                        <w:lang w:eastAsia="zh-CN"/>
                      </w:rPr>
                      <w:instrText xml:space="preserve"> NUMPAGES  \* MERGEFORMAT </w:instrText>
                    </w:r>
                    <w:r>
                      <w:rPr>
                        <w:rFonts w:hint="eastAsia"/>
                        <w:lang w:eastAsia="zh-CN"/>
                      </w:rPr>
                      <w:fldChar w:fldCharType="separate"/>
                    </w:r>
                    <w:r>
                      <w:rPr>
                        <w:rFonts w:hint="eastAsia"/>
                        <w:lang w:eastAsia="zh-CN"/>
                      </w:rPr>
                      <w:t>11</w:t>
                    </w:r>
                    <w:r>
                      <w:rPr>
                        <w:rFonts w:hint="eastAsia"/>
                        <w:lang w:eastAsia="zh-CN"/>
                      </w:rPr>
                      <w:fldChar w:fldCharType="end"/>
                    </w:r>
                    <w:r>
                      <w:rPr>
                        <w:rFonts w:hint="eastAsia"/>
                        <w:lang w:eastAsia="zh-CN"/>
                      </w:rPr>
                      <w:t xml:space="preserve"> 页</w:t>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dit="readOnly" w:enforcement="0"/>
  <w:defaultTabStop w:val="420"/>
  <w:drawingGridHorizontalSpacing w:val="210"/>
  <w:drawingGridVerticalSpacing w:val="156"/>
  <w:displayHorizontalDrawingGridEvery w:val="1"/>
  <w:displayVerticalDrawingGridEvery w:val="2"/>
  <w:characterSpacingControl w:val="compressPunctuation"/>
  <w:hdrShapeDefaults>
    <o:shapelayout v:ext="edit">
      <o:idmap v:ext="edit" data="3,4"/>
    </o:shapelayout>
  </w:hdrShapeDefaults>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DE1NjcwZjQ5NWM5YmI3ZDE0Y2U1NTFhMDgyMWJjNzUifQ=="/>
  </w:docVars>
  <w:rsids>
    <w:rsidRoot w:val="00A157EC"/>
    <w:rsid w:val="00000F23"/>
    <w:rsid w:val="0000698C"/>
    <w:rsid w:val="000A78A4"/>
    <w:rsid w:val="000D24A7"/>
    <w:rsid w:val="000F79E8"/>
    <w:rsid w:val="00101643"/>
    <w:rsid w:val="0016086F"/>
    <w:rsid w:val="00165F3C"/>
    <w:rsid w:val="0017546F"/>
    <w:rsid w:val="001B5170"/>
    <w:rsid w:val="001E53E4"/>
    <w:rsid w:val="00244D80"/>
    <w:rsid w:val="00295CD2"/>
    <w:rsid w:val="002C76C7"/>
    <w:rsid w:val="002E4E22"/>
    <w:rsid w:val="002F4F59"/>
    <w:rsid w:val="00302578"/>
    <w:rsid w:val="003C7693"/>
    <w:rsid w:val="00416365"/>
    <w:rsid w:val="004206E0"/>
    <w:rsid w:val="004423B7"/>
    <w:rsid w:val="004B6D5E"/>
    <w:rsid w:val="004D1713"/>
    <w:rsid w:val="004E2B3D"/>
    <w:rsid w:val="00530E36"/>
    <w:rsid w:val="00545024"/>
    <w:rsid w:val="005958DE"/>
    <w:rsid w:val="005A4E6D"/>
    <w:rsid w:val="005C644B"/>
    <w:rsid w:val="005F78C9"/>
    <w:rsid w:val="00622B05"/>
    <w:rsid w:val="006A4C1F"/>
    <w:rsid w:val="006B76A6"/>
    <w:rsid w:val="006C65AA"/>
    <w:rsid w:val="00775DAC"/>
    <w:rsid w:val="007E20B9"/>
    <w:rsid w:val="00836FAB"/>
    <w:rsid w:val="008521D5"/>
    <w:rsid w:val="00856557"/>
    <w:rsid w:val="008E20B5"/>
    <w:rsid w:val="008F67E3"/>
    <w:rsid w:val="0094284E"/>
    <w:rsid w:val="00956C52"/>
    <w:rsid w:val="00956DC2"/>
    <w:rsid w:val="00965572"/>
    <w:rsid w:val="00A157EC"/>
    <w:rsid w:val="00A91289"/>
    <w:rsid w:val="00A94DAC"/>
    <w:rsid w:val="00AC1090"/>
    <w:rsid w:val="00B3451F"/>
    <w:rsid w:val="00B37EF6"/>
    <w:rsid w:val="00B447D1"/>
    <w:rsid w:val="00B6157D"/>
    <w:rsid w:val="00B806AC"/>
    <w:rsid w:val="00B9739C"/>
    <w:rsid w:val="00C15FD8"/>
    <w:rsid w:val="00C31AD9"/>
    <w:rsid w:val="00C65558"/>
    <w:rsid w:val="00CD24A9"/>
    <w:rsid w:val="00D0058D"/>
    <w:rsid w:val="00D707C1"/>
    <w:rsid w:val="00DC6C1D"/>
    <w:rsid w:val="00DF0697"/>
    <w:rsid w:val="00E54458"/>
    <w:rsid w:val="00EA57C3"/>
    <w:rsid w:val="00EB2DA9"/>
    <w:rsid w:val="00EE79D8"/>
    <w:rsid w:val="00F24AD5"/>
    <w:rsid w:val="00F46994"/>
    <w:rsid w:val="00F769D8"/>
    <w:rsid w:val="00FB05B4"/>
    <w:rsid w:val="00FC3EB1"/>
    <w:rsid w:val="015A52C1"/>
    <w:rsid w:val="01827CDC"/>
    <w:rsid w:val="07D63165"/>
    <w:rsid w:val="090F4045"/>
    <w:rsid w:val="094E5BE0"/>
    <w:rsid w:val="0B6B486B"/>
    <w:rsid w:val="0C22383D"/>
    <w:rsid w:val="0D735DDE"/>
    <w:rsid w:val="0DC93D82"/>
    <w:rsid w:val="0DFC2367"/>
    <w:rsid w:val="11021F4A"/>
    <w:rsid w:val="13D7610F"/>
    <w:rsid w:val="143E229A"/>
    <w:rsid w:val="18414ADE"/>
    <w:rsid w:val="19430067"/>
    <w:rsid w:val="1B21454B"/>
    <w:rsid w:val="21E370FD"/>
    <w:rsid w:val="2701187B"/>
    <w:rsid w:val="277FF30A"/>
    <w:rsid w:val="27A34177"/>
    <w:rsid w:val="288E360C"/>
    <w:rsid w:val="29FF5558"/>
    <w:rsid w:val="2A1127E9"/>
    <w:rsid w:val="2A223924"/>
    <w:rsid w:val="2C6A2753"/>
    <w:rsid w:val="2E74054A"/>
    <w:rsid w:val="2F4E4F08"/>
    <w:rsid w:val="2F607AA5"/>
    <w:rsid w:val="302C0D6E"/>
    <w:rsid w:val="33990DF6"/>
    <w:rsid w:val="34AB3A22"/>
    <w:rsid w:val="34D85FDB"/>
    <w:rsid w:val="36210532"/>
    <w:rsid w:val="37837648"/>
    <w:rsid w:val="39924D42"/>
    <w:rsid w:val="3ACE7553"/>
    <w:rsid w:val="3DB60222"/>
    <w:rsid w:val="3E076192"/>
    <w:rsid w:val="3ED03080"/>
    <w:rsid w:val="3F4465FC"/>
    <w:rsid w:val="3FF73B50"/>
    <w:rsid w:val="40566B41"/>
    <w:rsid w:val="41E74B75"/>
    <w:rsid w:val="441C0938"/>
    <w:rsid w:val="45001C7F"/>
    <w:rsid w:val="48B06F92"/>
    <w:rsid w:val="48DB067C"/>
    <w:rsid w:val="498D2A63"/>
    <w:rsid w:val="4CF36CF6"/>
    <w:rsid w:val="4E6A6009"/>
    <w:rsid w:val="4E6D18D3"/>
    <w:rsid w:val="4ED50305"/>
    <w:rsid w:val="52190727"/>
    <w:rsid w:val="54D37CFF"/>
    <w:rsid w:val="56BB3BD5"/>
    <w:rsid w:val="574A0B59"/>
    <w:rsid w:val="586A3653"/>
    <w:rsid w:val="597516C8"/>
    <w:rsid w:val="5BA30514"/>
    <w:rsid w:val="5CD98E41"/>
    <w:rsid w:val="5DF7AACB"/>
    <w:rsid w:val="5EB371C5"/>
    <w:rsid w:val="5F8D075B"/>
    <w:rsid w:val="60D37945"/>
    <w:rsid w:val="61E6543A"/>
    <w:rsid w:val="62FD1A9F"/>
    <w:rsid w:val="633E0E85"/>
    <w:rsid w:val="637C4CF6"/>
    <w:rsid w:val="652D11FB"/>
    <w:rsid w:val="6548306B"/>
    <w:rsid w:val="664439C1"/>
    <w:rsid w:val="67253222"/>
    <w:rsid w:val="674FF946"/>
    <w:rsid w:val="69115860"/>
    <w:rsid w:val="6C3729B7"/>
    <w:rsid w:val="6EFF4230"/>
    <w:rsid w:val="70384670"/>
    <w:rsid w:val="71ED10EB"/>
    <w:rsid w:val="71F15613"/>
    <w:rsid w:val="73815A2A"/>
    <w:rsid w:val="73BF2DB5"/>
    <w:rsid w:val="740116AD"/>
    <w:rsid w:val="74BC488E"/>
    <w:rsid w:val="75C86065"/>
    <w:rsid w:val="76FFB224"/>
    <w:rsid w:val="79056626"/>
    <w:rsid w:val="791034EA"/>
    <w:rsid w:val="7AFA4FF2"/>
    <w:rsid w:val="7B8462F4"/>
    <w:rsid w:val="7D7428E1"/>
    <w:rsid w:val="BDFF9335"/>
    <w:rsid w:val="DB97BF6E"/>
    <w:rsid w:val="FEBBF3CC"/>
    <w:rsid w:val="FFCD33B5"/>
    <w:rsid w:val="FFDFCB91"/>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semiHidden="0" w:name="Default Paragraph Font"/>
    <w:lsdException w:qFormat="1"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semiHidden="0"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4">
    <w:name w:val="heading 1"/>
    <w:basedOn w:val="1"/>
    <w:next w:val="1"/>
    <w:link w:val="11"/>
    <w:qFormat/>
    <w:uiPriority w:val="0"/>
    <w:pPr>
      <w:keepNext/>
      <w:keepLines/>
      <w:adjustRightInd w:val="0"/>
      <w:spacing w:before="340" w:after="330" w:line="578" w:lineRule="atLeast"/>
      <w:textAlignment w:val="baseline"/>
      <w:outlineLvl w:val="0"/>
    </w:pPr>
    <w:rPr>
      <w:rFonts w:ascii="Times New Roman" w:hAnsi="Times New Roman" w:eastAsia="仿宋_GB2312" w:cs="Times New Roman"/>
      <w:b/>
      <w:bCs/>
      <w:kern w:val="44"/>
      <w:sz w:val="44"/>
      <w:szCs w:val="44"/>
    </w:rPr>
  </w:style>
  <w:style w:type="character" w:default="1" w:styleId="10">
    <w:name w:val="Default Paragraph Font"/>
    <w:unhideWhenUsed/>
    <w:qFormat/>
    <w:uiPriority w:val="1"/>
  </w:style>
  <w:style w:type="table" w:default="1" w:styleId="8">
    <w:name w:val="Normal Table"/>
    <w:unhideWhenUsed/>
    <w:qFormat/>
    <w:uiPriority w:val="99"/>
    <w:tblPr>
      <w:tblCellMar>
        <w:top w:w="0" w:type="dxa"/>
        <w:left w:w="108" w:type="dxa"/>
        <w:bottom w:w="0" w:type="dxa"/>
        <w:right w:w="108" w:type="dxa"/>
      </w:tblCellMar>
    </w:tblPr>
  </w:style>
  <w:style w:type="paragraph" w:styleId="2">
    <w:name w:val="Body Text"/>
    <w:basedOn w:val="1"/>
    <w:next w:val="3"/>
    <w:semiHidden/>
    <w:unhideWhenUsed/>
    <w:qFormat/>
    <w:uiPriority w:val="99"/>
    <w:pPr>
      <w:spacing w:after="120" w:afterLines="0" w:afterAutospacing="0"/>
    </w:pPr>
  </w:style>
  <w:style w:type="paragraph" w:styleId="3">
    <w:name w:val="Title"/>
    <w:basedOn w:val="1"/>
    <w:next w:val="1"/>
    <w:qFormat/>
    <w:uiPriority w:val="0"/>
    <w:pPr>
      <w:spacing w:before="240" w:beforeLines="0" w:beforeAutospacing="0" w:after="60" w:afterLines="0" w:afterAutospacing="0"/>
      <w:jc w:val="center"/>
      <w:outlineLvl w:val="0"/>
    </w:pPr>
    <w:rPr>
      <w:rFonts w:ascii="Arial" w:hAnsi="Arial"/>
      <w:b/>
      <w:sz w:val="32"/>
    </w:rPr>
  </w:style>
  <w:style w:type="paragraph" w:styleId="5">
    <w:name w:val="annotation text"/>
    <w:basedOn w:val="1"/>
    <w:unhideWhenUsed/>
    <w:qFormat/>
    <w:uiPriority w:val="99"/>
    <w:pPr>
      <w:jc w:val="left"/>
    </w:pPr>
  </w:style>
  <w:style w:type="paragraph" w:styleId="6">
    <w:name w:val="footer"/>
    <w:basedOn w:val="1"/>
    <w:link w:val="13"/>
    <w:unhideWhenUsed/>
    <w:qFormat/>
    <w:uiPriority w:val="99"/>
    <w:pPr>
      <w:tabs>
        <w:tab w:val="center" w:pos="4153"/>
        <w:tab w:val="right" w:pos="8306"/>
      </w:tabs>
      <w:snapToGrid w:val="0"/>
      <w:jc w:val="left"/>
    </w:pPr>
    <w:rPr>
      <w:sz w:val="18"/>
      <w:szCs w:val="18"/>
    </w:rPr>
  </w:style>
  <w:style w:type="paragraph" w:styleId="7">
    <w:name w:val="header"/>
    <w:basedOn w:val="1"/>
    <w:link w:val="12"/>
    <w:unhideWhenUsed/>
    <w:qFormat/>
    <w:uiPriority w:val="99"/>
    <w:pPr>
      <w:pBdr>
        <w:bottom w:val="single" w:color="auto" w:sz="6" w:space="1"/>
      </w:pBdr>
      <w:tabs>
        <w:tab w:val="center" w:pos="4153"/>
        <w:tab w:val="right" w:pos="8306"/>
      </w:tabs>
      <w:snapToGrid w:val="0"/>
      <w:jc w:val="center"/>
    </w:pPr>
    <w:rPr>
      <w:sz w:val="18"/>
      <w:szCs w:val="18"/>
    </w:rPr>
  </w:style>
  <w:style w:type="table" w:styleId="9">
    <w:name w:val="Table Grid"/>
    <w:basedOn w:val="8"/>
    <w:qFormat/>
    <w:uiPriority w:val="5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11">
    <w:name w:val="标题 1 Char"/>
    <w:basedOn w:val="10"/>
    <w:link w:val="4"/>
    <w:qFormat/>
    <w:uiPriority w:val="0"/>
    <w:rPr>
      <w:rFonts w:ascii="Times New Roman" w:hAnsi="Times New Roman" w:eastAsia="仿宋_GB2312" w:cs="Times New Roman"/>
      <w:b/>
      <w:bCs/>
      <w:kern w:val="44"/>
      <w:sz w:val="44"/>
      <w:szCs w:val="44"/>
    </w:rPr>
  </w:style>
  <w:style w:type="character" w:customStyle="1" w:styleId="12">
    <w:name w:val="页眉 Char"/>
    <w:basedOn w:val="10"/>
    <w:link w:val="7"/>
    <w:qFormat/>
    <w:uiPriority w:val="99"/>
    <w:rPr>
      <w:sz w:val="18"/>
      <w:szCs w:val="18"/>
    </w:rPr>
  </w:style>
  <w:style w:type="character" w:customStyle="1" w:styleId="13">
    <w:name w:val="页脚 Char"/>
    <w:basedOn w:val="10"/>
    <w:link w:val="6"/>
    <w:qFormat/>
    <w:uiPriority w:val="99"/>
    <w:rPr>
      <w:sz w:val="18"/>
      <w:szCs w:val="18"/>
    </w:rPr>
  </w:style>
</w:styles>
</file>

<file path=word/_rels/document.xml.rels><?xml version="1.0" encoding="UTF-8" standalone="yes"?>
<Relationships xmlns="http://schemas.openxmlformats.org/package/2006/relationships"><Relationship Id="rId7" Type="http://schemas.openxmlformats.org/officeDocument/2006/relationships/glossaryDocument" Target="glossary/document.xml"/><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glossary/_rels/document.xml.rels><?xml version="1.0" encoding="UTF-8" standalone="yes"?>
<Relationships xmlns="http://schemas.openxmlformats.org/package/2006/relationships"><Relationship Id="rId3"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docParts>
    <w:docPart>
      <w:docPartPr>
        <w:name w:val="{b50619f1-0079-42b1-9eda-d38f480f6a63}"/>
        <w:style w:val=""/>
        <w:category>
          <w:name w:val="常规"/>
          <w:gallery w:val="placeholder"/>
        </w:category>
        <w:types>
          <w:type w:val="bbPlcHdr"/>
        </w:types>
        <w:behaviors>
          <w:behavior w:val="content"/>
        </w:behaviors>
        <w:description w:val=""/>
        <w:guid w:val="{b50619f1-0079-42b1-9eda-d38f480f6a63}"/>
      </w:docPartPr>
      <w:docPartBody>
        <w:p>
          <w:r>
            <w:rPr>
              <w:color w:val="808080"/>
            </w:rPr>
            <w:t>单击此处输入文字。</w:t>
          </w:r>
        </w:p>
      </w:docPartBody>
    </w:docPart>
    <w:docPart>
      <w:docPartPr>
        <w:name w:val="{fe68cc8f-ecde-478a-9c77-2e37c5147a42}"/>
        <w:style w:val=""/>
        <w:category>
          <w:name w:val="常规"/>
          <w:gallery w:val="placeholder"/>
        </w:category>
        <w:types>
          <w:type w:val="bbPlcHdr"/>
        </w:types>
        <w:behaviors>
          <w:behavior w:val="content"/>
        </w:behaviors>
        <w:description w:val=""/>
        <w:guid w:val="{fe68cc8f-ecde-478a-9c77-2e37c5147a42}"/>
      </w:docPartPr>
      <w:docPartBody>
        <w:p>
          <w:r>
            <w:rPr>
              <w:color w:val="808080"/>
            </w:rPr>
            <w:t>单击此处输入文字。</w:t>
          </w:r>
        </w:p>
      </w:docPartBody>
    </w:docPart>
    <w:docPart>
      <w:docPartPr>
        <w:name w:val="{9c2cee21-bcd2-4fb9-8608-4ab92bc52a45}"/>
        <w:style w:val=""/>
        <w:category>
          <w:name w:val="常规"/>
          <w:gallery w:val="placeholder"/>
        </w:category>
        <w:types>
          <w:type w:val="bbPlcHdr"/>
        </w:types>
        <w:behaviors>
          <w:behavior w:val="content"/>
        </w:behaviors>
        <w:description w:val=""/>
        <w:guid w:val="{9c2cee21-bcd2-4fb9-8608-4ab92bc52a45}"/>
      </w:docPartPr>
      <w:docPartBody>
        <w:p>
          <w:r>
            <w:rPr>
              <w:color w:val="808080"/>
            </w:rPr>
            <w:t>单击此处输入文字。</w:t>
          </w:r>
        </w:p>
      </w:docPartBody>
    </w:docPart>
    <w:docPart>
      <w:docPartPr>
        <w:name w:val="{577d73c8-918f-4a57-8f91-93f1bdde0415}"/>
        <w:style w:val=""/>
        <w:category>
          <w:name w:val="常规"/>
          <w:gallery w:val="placeholder"/>
        </w:category>
        <w:types>
          <w:type w:val="bbPlcHdr"/>
        </w:types>
        <w:behaviors>
          <w:behavior w:val="content"/>
        </w:behaviors>
        <w:description w:val=""/>
        <w:guid w:val="{577d73c8-918f-4a57-8f91-93f1bdde0415}"/>
      </w:docPartPr>
      <w:docPartBody>
        <w:p>
          <w:r>
            <w:rPr>
              <w:color w:val="808080"/>
            </w:rPr>
            <w:t>单击此处输入文字。</w:t>
          </w:r>
        </w:p>
      </w:docPartBody>
    </w:docPart>
    <w:docPart>
      <w:docPartPr>
        <w:name w:val="{7decdf7e-e5c6-4438-82aa-7bf5340ae654}"/>
        <w:style w:val=""/>
        <w:category>
          <w:name w:val="常规"/>
          <w:gallery w:val="placeholder"/>
        </w:category>
        <w:types>
          <w:type w:val="bbPlcHdr"/>
        </w:types>
        <w:behaviors>
          <w:behavior w:val="content"/>
        </w:behaviors>
        <w:description w:val=""/>
        <w:guid w:val="{7decdf7e-e5c6-4438-82aa-7bf5340ae654}"/>
      </w:docPartPr>
      <w:docPartBody>
        <w:p>
          <w:r>
            <w:rPr>
              <w:color w:val="808080"/>
            </w:rPr>
            <w:t>单击此处输入文字。</w:t>
          </w:r>
        </w:p>
      </w:docPartBody>
    </w:docPart>
    <w:docPart>
      <w:docPartPr>
        <w:name w:val="{03544d64-4727-4f97-95a2-8f0c14b75645}"/>
        <w:style w:val=""/>
        <w:category>
          <w:name w:val="常规"/>
          <w:gallery w:val="placeholder"/>
        </w:category>
        <w:types>
          <w:type w:val="bbPlcHdr"/>
        </w:types>
        <w:behaviors>
          <w:behavior w:val="content"/>
        </w:behaviors>
        <w:description w:val=""/>
        <w:guid w:val="{03544d64-4727-4f97-95a2-8f0c14b75645}"/>
      </w:docPartPr>
      <w:docPartBody>
        <w:p>
          <w:r>
            <w:rPr>
              <w:color w:val="808080"/>
            </w:rPr>
            <w:t>单击此处输入文字。</w:t>
          </w:r>
        </w:p>
      </w:docPartBody>
    </w:docPart>
    <w:docPart>
      <w:docPartPr>
        <w:name w:val="{32008062-4f3d-4128-9020-4331f491e96b}"/>
        <w:style w:val=""/>
        <w:category>
          <w:name w:val="常规"/>
          <w:gallery w:val="placeholder"/>
        </w:category>
        <w:types>
          <w:type w:val="bbPlcHdr"/>
        </w:types>
        <w:behaviors>
          <w:behavior w:val="content"/>
        </w:behaviors>
        <w:description w:val=""/>
        <w:guid w:val="{32008062-4f3d-4128-9020-4331f491e96b}"/>
      </w:docPartPr>
      <w:docPartBody>
        <w:p>
          <w:r>
            <w:rPr>
              <w:color w:val="808080"/>
            </w:rPr>
            <w:t>单击此处输入文字。</w:t>
          </w:r>
        </w:p>
      </w:docPartBody>
    </w:docPart>
    <w:docPart>
      <w:docPartPr>
        <w:name w:val="{71ec8213-1f78-4943-8ccf-4dfb48998958}"/>
        <w:style w:val=""/>
        <w:category>
          <w:name w:val="常规"/>
          <w:gallery w:val="placeholder"/>
        </w:category>
        <w:types>
          <w:type w:val="bbPlcHdr"/>
        </w:types>
        <w:behaviors>
          <w:behavior w:val="content"/>
        </w:behaviors>
        <w:description w:val=""/>
        <w:guid w:val="{71ec8213-1f78-4943-8ccf-4dfb48998958}"/>
      </w:docPartPr>
      <w:docPartBody>
        <w:p>
          <w:r>
            <w:rPr>
              <w:color w:val="808080"/>
            </w:rPr>
            <w:t>单击此处输入文字。</w:t>
          </w:r>
        </w:p>
      </w:docPartBody>
    </w:docPart>
    <w:docPart>
      <w:docPartPr>
        <w:name w:val="{f7082483-8c73-4eaf-b349-346ea6fef4f1}"/>
        <w:style w:val=""/>
        <w:category>
          <w:name w:val="常规"/>
          <w:gallery w:val="placeholder"/>
        </w:category>
        <w:types>
          <w:type w:val="bbPlcHdr"/>
        </w:types>
        <w:behaviors>
          <w:behavior w:val="content"/>
        </w:behaviors>
        <w:description w:val=""/>
        <w:guid w:val="{f7082483-8c73-4eaf-b349-346ea6fef4f1}"/>
      </w:docPartPr>
      <w:docPartBody>
        <w:p>
          <w:r>
            <w:rPr>
              <w:color w:val="808080"/>
            </w:rPr>
            <w:t>单击此处输入文字。</w:t>
          </w:r>
        </w:p>
      </w:docPartBody>
    </w:docPart>
    <w:docPart>
      <w:docPartPr>
        <w:name w:val="{2f18ec15-02eb-4db6-81c9-b34f9e9440f9}"/>
        <w:style w:val=""/>
        <w:category>
          <w:name w:val="常规"/>
          <w:gallery w:val="placeholder"/>
        </w:category>
        <w:types>
          <w:type w:val="bbPlcHdr"/>
        </w:types>
        <w:behaviors>
          <w:behavior w:val="content"/>
        </w:behaviors>
        <w:description w:val=""/>
        <w:guid w:val="{2f18ec15-02eb-4db6-81c9-b34f9e9440f9}"/>
      </w:docPartPr>
      <w:docPartBody>
        <w:p>
          <w:r>
            <w:rPr>
              <w:color w:val="808080"/>
            </w:rPr>
            <w:t>单击此处输入文字。</w:t>
          </w:r>
        </w:p>
      </w:docPartBody>
    </w:docPart>
    <w:docPart>
      <w:docPartPr>
        <w:name w:val="{d082a7a9-c0e9-41c1-8809-31001e98d847}"/>
        <w:style w:val=""/>
        <w:category>
          <w:name w:val="常规"/>
          <w:gallery w:val="placeholder"/>
        </w:category>
        <w:types>
          <w:type w:val="bbPlcHdr"/>
        </w:types>
        <w:behaviors>
          <w:behavior w:val="content"/>
        </w:behaviors>
        <w:description w:val=""/>
        <w:guid w:val="{d082a7a9-c0e9-41c1-8809-31001e98d847}"/>
      </w:docPartPr>
      <w:docPartBody>
        <w:p>
          <w:r>
            <w:rPr>
              <w:color w:val="808080"/>
            </w:rPr>
            <w:t>单击此处输入文字。</w:t>
          </w:r>
        </w:p>
      </w:docPartBody>
    </w:docPart>
    <w:docPart>
      <w:docPartPr>
        <w:name w:val="{782bc084-c900-44c2-904f-6f9a8bb46865}"/>
        <w:style w:val=""/>
        <w:category>
          <w:name w:val="常规"/>
          <w:gallery w:val="placeholder"/>
        </w:category>
        <w:types>
          <w:type w:val="bbPlcHdr"/>
        </w:types>
        <w:behaviors>
          <w:behavior w:val="content"/>
        </w:behaviors>
        <w:description w:val=""/>
        <w:guid w:val="{782bc084-c900-44c2-904f-6f9a8bb46865}"/>
      </w:docPartPr>
      <w:docPartBody>
        <w:p>
          <w:r>
            <w:rPr>
              <w:color w:val="808080"/>
            </w:rPr>
            <w:t>单击此处输入文字。</w:t>
          </w:r>
        </w:p>
      </w:docPartBody>
    </w:docPart>
    <w:docPart>
      <w:docPartPr>
        <w:name w:val="{a7936910-182a-4d71-bcf5-ecdf985cbde2}"/>
        <w:style w:val=""/>
        <w:category>
          <w:name w:val="常规"/>
          <w:gallery w:val="placeholder"/>
        </w:category>
        <w:types>
          <w:type w:val="bbPlcHdr"/>
        </w:types>
        <w:behaviors>
          <w:behavior w:val="content"/>
        </w:behaviors>
        <w:description w:val=""/>
        <w:guid w:val="{a7936910-182a-4d71-bcf5-ecdf985cbde2}"/>
      </w:docPartPr>
      <w:docPartBody>
        <w:p>
          <w:r>
            <w:rPr>
              <w:color w:val="808080"/>
            </w:rPr>
            <w:t>单击此处输入文字。</w:t>
          </w:r>
        </w:p>
      </w:docPartBody>
    </w:docPart>
    <w:docPart>
      <w:docPartPr>
        <w:name w:val="{e6962450-88bd-4cb2-bc1c-84712d9c751b}"/>
        <w:style w:val=""/>
        <w:category>
          <w:name w:val="常规"/>
          <w:gallery w:val="placeholder"/>
        </w:category>
        <w:types>
          <w:type w:val="bbPlcHdr"/>
        </w:types>
        <w:behaviors>
          <w:behavior w:val="content"/>
        </w:behaviors>
        <w:description w:val=""/>
        <w:guid w:val="{e6962450-88bd-4cb2-bc1c-84712d9c751b}"/>
      </w:docPartPr>
      <w:docPartBody>
        <w:p>
          <w:r>
            <w:rPr>
              <w:color w:val="808080"/>
            </w:rPr>
            <w:t>选择一项。</w:t>
          </w:r>
        </w:p>
      </w:docPartBody>
    </w:docPart>
    <w:docPart>
      <w:docPartPr>
        <w:name w:val="{15fb2e99-0694-49b3-a6cc-1ce8f9cab0ff}"/>
        <w:style w:val=""/>
        <w:category>
          <w:name w:val="常规"/>
          <w:gallery w:val="placeholder"/>
        </w:category>
        <w:types>
          <w:type w:val="bbPlcHdr"/>
        </w:types>
        <w:behaviors>
          <w:behavior w:val="content"/>
        </w:behaviors>
        <w:description w:val=""/>
        <w:guid w:val="{15fb2e99-0694-49b3-a6cc-1ce8f9cab0ff}"/>
      </w:docPartPr>
      <w:docPartBody>
        <w:p>
          <w:r>
            <w:rPr>
              <w:color w:val="808080"/>
            </w:rPr>
            <w:t>单击此处输入文字。</w:t>
          </w:r>
        </w:p>
      </w:docPartBody>
    </w:docPart>
    <w:docPart>
      <w:docPartPr>
        <w:name w:val="{15721775-0460-4936-a3e9-d86d363df3c6}"/>
        <w:style w:val=""/>
        <w:category>
          <w:name w:val="常规"/>
          <w:gallery w:val="placeholder"/>
        </w:category>
        <w:types>
          <w:type w:val="bbPlcHdr"/>
        </w:types>
        <w:behaviors>
          <w:behavior w:val="content"/>
        </w:behaviors>
        <w:description w:val=""/>
        <w:guid w:val="{15721775-0460-4936-a3e9-d86d363df3c6}"/>
      </w:docPartPr>
      <w:docPartBody>
        <w:p>
          <w:r>
            <w:rPr>
              <w:color w:val="808080"/>
            </w:rPr>
            <w:t>单击此处输入文字。</w:t>
          </w:r>
        </w:p>
      </w:docPartBody>
    </w:docPart>
    <w:docPart>
      <w:docPartPr>
        <w:name w:val="{dfed95e4-0afd-46cb-aaa8-dc6ee1ea7fd6}"/>
        <w:style w:val=""/>
        <w:category>
          <w:name w:val="常规"/>
          <w:gallery w:val="placeholder"/>
        </w:category>
        <w:types>
          <w:type w:val="bbPlcHdr"/>
        </w:types>
        <w:behaviors>
          <w:behavior w:val="content"/>
        </w:behaviors>
        <w:description w:val=""/>
        <w:guid w:val="{dfed95e4-0afd-46cb-aaa8-dc6ee1ea7fd6}"/>
      </w:docPartPr>
      <w:docPartBody>
        <w:p>
          <w:r>
            <w:rPr>
              <w:color w:val="808080"/>
            </w:rPr>
            <w:t>单击此处输入日期。</w:t>
          </w:r>
        </w:p>
      </w:docPartBody>
    </w:docPart>
    <w:docPart>
      <w:docPartPr>
        <w:name w:val="{4e084c28-7513-48a9-9fed-8099827054d2}"/>
        <w:style w:val=""/>
        <w:category>
          <w:name w:val="常规"/>
          <w:gallery w:val="placeholder"/>
        </w:category>
        <w:types>
          <w:type w:val="bbPlcHdr"/>
        </w:types>
        <w:behaviors>
          <w:behavior w:val="content"/>
        </w:behaviors>
        <w:description w:val=""/>
        <w:guid w:val="{4e084c28-7513-48a9-9fed-8099827054d2}"/>
      </w:docPartPr>
      <w:docPartBody>
        <w:p>
          <w:r>
            <w:rPr>
              <w:color w:val="808080"/>
            </w:rPr>
            <w:t>单击此处输入日期。</w:t>
          </w:r>
        </w:p>
      </w:docPartBody>
    </w:docPart>
    <w:docPart>
      <w:docPartPr>
        <w:name w:val="{ef9bcdaa-4ca8-429c-9fb1-5d3314f48cde}"/>
        <w:style w:val=""/>
        <w:category>
          <w:name w:val="常规"/>
          <w:gallery w:val="placeholder"/>
        </w:category>
        <w:types>
          <w:type w:val="bbPlcHdr"/>
        </w:types>
        <w:behaviors>
          <w:behavior w:val="content"/>
        </w:behaviors>
        <w:description w:val=""/>
        <w:guid w:val="{ef9bcdaa-4ca8-429c-9fb1-5d3314f48cde}"/>
      </w:docPartPr>
      <w:docPartBody>
        <w:p>
          <w:r>
            <w:rPr>
              <w:color w:val="808080"/>
            </w:rPr>
            <w:t>选择一项。</w:t>
          </w:r>
        </w:p>
      </w:docPartBody>
    </w:docPart>
    <w:docPart>
      <w:docPartPr>
        <w:name w:val="{c5b0df58-d081-4ca7-a26d-1f8fb3ed1bf0}"/>
        <w:style w:val=""/>
        <w:category>
          <w:name w:val="常规"/>
          <w:gallery w:val="placeholder"/>
        </w:category>
        <w:types>
          <w:type w:val="bbPlcHdr"/>
        </w:types>
        <w:behaviors>
          <w:behavior w:val="content"/>
        </w:behaviors>
        <w:description w:val=""/>
        <w:guid w:val="{c5b0df58-d081-4ca7-a26d-1f8fb3ed1bf0}"/>
      </w:docPartPr>
      <w:docPartBody>
        <w:p>
          <w:r>
            <w:rPr>
              <w:color w:val="808080"/>
            </w:rPr>
            <w:t>单击此处输入文字。</w:t>
          </w:r>
        </w:p>
      </w:docPartBody>
    </w:docPart>
    <w:docPart>
      <w:docPartPr>
        <w:name w:val="{ad46cc0b-34a9-451e-abc7-531527345ac4}"/>
        <w:style w:val=""/>
        <w:category>
          <w:name w:val="常规"/>
          <w:gallery w:val="placeholder"/>
        </w:category>
        <w:types>
          <w:type w:val="bbPlcHdr"/>
        </w:types>
        <w:behaviors>
          <w:behavior w:val="content"/>
        </w:behaviors>
        <w:description w:val=""/>
        <w:guid w:val="{ad46cc0b-34a9-451e-abc7-531527345ac4}"/>
      </w:docPartPr>
      <w:docPartBody>
        <w:p>
          <w:r>
            <w:rPr>
              <w:color w:val="808080"/>
            </w:rPr>
            <w:t>单击此处输入文字。</w:t>
          </w:r>
        </w:p>
      </w:docPartBody>
    </w:docPart>
    <w:docPart>
      <w:docPartPr>
        <w:name w:val="{acdaba58-96d4-469e-bdc7-6a5e9ef563a0}"/>
        <w:style w:val=""/>
        <w:category>
          <w:name w:val="常规"/>
          <w:gallery w:val="placeholder"/>
        </w:category>
        <w:types>
          <w:type w:val="bbPlcHdr"/>
        </w:types>
        <w:behaviors>
          <w:behavior w:val="content"/>
        </w:behaviors>
        <w:description w:val=""/>
        <w:guid w:val="{acdaba58-96d4-469e-bdc7-6a5e9ef563a0}"/>
      </w:docPartPr>
      <w:docPartBody>
        <w:p>
          <w:r>
            <w:rPr>
              <w:color w:val="808080"/>
            </w:rPr>
            <w:t>单击此处输入文字。</w:t>
          </w:r>
        </w:p>
      </w:docPartBody>
    </w:docPart>
    <w:docPart>
      <w:docPartPr>
        <w:name w:val="{ae78ab7e-e0d5-402d-a500-69e27412a8cb}"/>
        <w:style w:val=""/>
        <w:category>
          <w:name w:val="常规"/>
          <w:gallery w:val="placeholder"/>
        </w:category>
        <w:types>
          <w:type w:val="bbPlcHdr"/>
        </w:types>
        <w:behaviors>
          <w:behavior w:val="content"/>
        </w:behaviors>
        <w:description w:val=""/>
        <w:guid w:val="{ae78ab7e-e0d5-402d-a500-69e27412a8cb}"/>
      </w:docPartPr>
      <w:docPartBody>
        <w:p>
          <w:r>
            <w:rPr>
              <w:color w:val="808080"/>
            </w:rPr>
            <w:t>单击此处输入文字。</w:t>
          </w:r>
        </w:p>
      </w:docPartBody>
    </w:docPart>
    <w:docPart>
      <w:docPartPr>
        <w:name w:val="{46dc7638-9b6f-4de0-b0e3-154c4ba167c7}"/>
        <w:style w:val=""/>
        <w:category>
          <w:name w:val="常规"/>
          <w:gallery w:val="placeholder"/>
        </w:category>
        <w:types>
          <w:type w:val="bbPlcHdr"/>
        </w:types>
        <w:behaviors>
          <w:behavior w:val="content"/>
        </w:behaviors>
        <w:description w:val=""/>
        <w:guid w:val="{46dc7638-9b6f-4de0-b0e3-154c4ba167c7}"/>
      </w:docPartPr>
      <w:docPartBody>
        <w:p>
          <w:r>
            <w:rPr>
              <w:color w:val="808080"/>
            </w:rPr>
            <w:t>单击此处输入文字。</w:t>
          </w:r>
        </w:p>
      </w:docPartBody>
    </w:docPart>
    <w:docPart>
      <w:docPartPr>
        <w:name w:val="{6883d966-0975-47f4-b4ec-e87621f1c802}"/>
        <w:style w:val=""/>
        <w:category>
          <w:name w:val="常规"/>
          <w:gallery w:val="placeholder"/>
        </w:category>
        <w:types>
          <w:type w:val="bbPlcHdr"/>
        </w:types>
        <w:behaviors>
          <w:behavior w:val="content"/>
        </w:behaviors>
        <w:description w:val=""/>
        <w:guid w:val="{6883d966-0975-47f4-b4ec-e87621f1c802}"/>
      </w:docPartPr>
      <w:docPartBody>
        <w:p>
          <w:r>
            <w:rPr>
              <w:color w:val="808080"/>
            </w:rPr>
            <w:t>单击此处输入文字。</w:t>
          </w:r>
        </w:p>
      </w:docPartBody>
    </w:docPart>
    <w:docPart>
      <w:docPartPr>
        <w:name w:val="{0f6021fd-660f-4412-81e2-efc31f5921e5}"/>
        <w:style w:val=""/>
        <w:category>
          <w:name w:val="常规"/>
          <w:gallery w:val="placeholder"/>
        </w:category>
        <w:types>
          <w:type w:val="bbPlcHdr"/>
        </w:types>
        <w:behaviors>
          <w:behavior w:val="content"/>
        </w:behaviors>
        <w:description w:val=""/>
        <w:guid w:val="{0f6021fd-660f-4412-81e2-efc31f5921e5}"/>
      </w:docPartPr>
      <w:docPartBody>
        <w:p>
          <w:r>
            <w:rPr>
              <w:color w:val="808080"/>
            </w:rPr>
            <w:t>单击此处输入文字。</w:t>
          </w:r>
        </w:p>
      </w:docPartBody>
    </w:docPart>
    <w:docPart>
      <w:docPartPr>
        <w:name w:val="{54a1e73a-3303-4f50-9112-be39cf96af1b}"/>
        <w:style w:val=""/>
        <w:category>
          <w:name w:val="常规"/>
          <w:gallery w:val="placeholder"/>
        </w:category>
        <w:types>
          <w:type w:val="bbPlcHdr"/>
        </w:types>
        <w:behaviors>
          <w:behavior w:val="content"/>
        </w:behaviors>
        <w:description w:val=""/>
        <w:guid w:val="{54a1e73a-3303-4f50-9112-be39cf96af1b}"/>
      </w:docPartPr>
      <w:docPartBody>
        <w:p>
          <w:r>
            <w:rPr>
              <w:color w:val="808080"/>
            </w:rPr>
            <w:t>单击此处输入文字。</w:t>
          </w:r>
        </w:p>
      </w:docPartBody>
    </w:docPart>
    <w:docPart>
      <w:docPartPr>
        <w:name w:val="{0a3ad532-2dbe-4184-88bc-24dfafa2040a}"/>
        <w:style w:val=""/>
        <w:category>
          <w:name w:val="常规"/>
          <w:gallery w:val="placeholder"/>
        </w:category>
        <w:types>
          <w:type w:val="bbPlcHdr"/>
        </w:types>
        <w:behaviors>
          <w:behavior w:val="content"/>
        </w:behaviors>
        <w:description w:val=""/>
        <w:guid w:val="{0a3ad532-2dbe-4184-88bc-24dfafa2040a}"/>
      </w:docPartPr>
      <w:docPartBody>
        <w:p>
          <w:r>
            <w:rPr>
              <w:color w:val="808080"/>
            </w:rPr>
            <w:t>单击此处输入文字。</w:t>
          </w:r>
        </w:p>
      </w:docPartBody>
    </w:docPart>
    <w:docPart>
      <w:docPartPr>
        <w:name w:val="{9aecbc48-e9ff-4c26-8058-1785751e9603}"/>
        <w:style w:val=""/>
        <w:category>
          <w:name w:val="常规"/>
          <w:gallery w:val="placeholder"/>
        </w:category>
        <w:types>
          <w:type w:val="bbPlcHdr"/>
        </w:types>
        <w:behaviors>
          <w:behavior w:val="content"/>
        </w:behaviors>
        <w:description w:val=""/>
        <w:guid w:val="{9aecbc48-e9ff-4c26-8058-1785751e9603}"/>
      </w:docPartPr>
      <w:docPartBody>
        <w:p>
          <w:r>
            <w:rPr>
              <w:color w:val="808080"/>
            </w:rPr>
            <w:t>单击此处输入文字。</w:t>
          </w:r>
        </w:p>
      </w:docPartBody>
    </w:docPart>
    <w:docPart>
      <w:docPartPr>
        <w:name w:val="{83d4ee56-fccb-4033-a7cd-ce46ed2d75ba}"/>
        <w:style w:val=""/>
        <w:category>
          <w:name w:val="常规"/>
          <w:gallery w:val="placeholder"/>
        </w:category>
        <w:types>
          <w:type w:val="bbPlcHdr"/>
        </w:types>
        <w:behaviors>
          <w:behavior w:val="content"/>
        </w:behaviors>
        <w:description w:val=""/>
        <w:guid w:val="{83d4ee56-fccb-4033-a7cd-ce46ed2d75ba}"/>
      </w:docPartPr>
      <w:docPartBody>
        <w:p>
          <w:r>
            <w:rPr>
              <w:color w:val="808080"/>
            </w:rPr>
            <w:t>单击此处输入文字。</w:t>
          </w:r>
        </w:p>
      </w:docPartBody>
    </w:docPart>
    <w:docPart>
      <w:docPartPr>
        <w:name w:val="{3c6ba810-94a6-446d-89c1-2a75638f7861}"/>
        <w:style w:val=""/>
        <w:category>
          <w:name w:val="常规"/>
          <w:gallery w:val="placeholder"/>
        </w:category>
        <w:types>
          <w:type w:val="bbPlcHdr"/>
        </w:types>
        <w:behaviors>
          <w:behavior w:val="content"/>
        </w:behaviors>
        <w:description w:val=""/>
        <w:guid w:val="{3c6ba810-94a6-446d-89c1-2a75638f7861}"/>
      </w:docPartPr>
      <w:docPartBody>
        <w:p>
          <w:r>
            <w:rPr>
              <w:color w:val="808080"/>
            </w:rPr>
            <w:t>单击此处输入文字。</w:t>
          </w:r>
        </w:p>
      </w:docPartBody>
    </w:docPart>
    <w:docPart>
      <w:docPartPr>
        <w:name w:val="{62ce744a-86b6-43b3-81a1-8ac562d4136c}"/>
        <w:style w:val=""/>
        <w:category>
          <w:name w:val="常规"/>
          <w:gallery w:val="placeholder"/>
        </w:category>
        <w:types>
          <w:type w:val="bbPlcHdr"/>
        </w:types>
        <w:behaviors>
          <w:behavior w:val="content"/>
        </w:behaviors>
        <w:description w:val=""/>
        <w:guid w:val="{62ce744a-86b6-43b3-81a1-8ac562d4136c}"/>
      </w:docPartPr>
      <w:docPartBody>
        <w:p>
          <w:r>
            <w:rPr>
              <w:color w:val="808080"/>
            </w:rPr>
            <w:t>单击此处输入文字。</w:t>
          </w:r>
        </w:p>
      </w:docPartBody>
    </w:docPart>
    <w:docPart>
      <w:docPartPr>
        <w:name w:val="{fa84c0ea-bee2-4a71-b6f9-9d98ea71ab7c}"/>
        <w:style w:val=""/>
        <w:category>
          <w:name w:val="常规"/>
          <w:gallery w:val="placeholder"/>
        </w:category>
        <w:types>
          <w:type w:val="bbPlcHdr"/>
        </w:types>
        <w:behaviors>
          <w:behavior w:val="content"/>
        </w:behaviors>
        <w:description w:val=""/>
        <w:guid w:val="{fa84c0ea-bee2-4a71-b6f9-9d98ea71ab7c}"/>
      </w:docPartPr>
      <w:docPartBody>
        <w:p>
          <w:r>
            <w:rPr>
              <w:color w:val="808080"/>
            </w:rPr>
            <w:t>单击此处输入文字。</w:t>
          </w:r>
        </w:p>
      </w:docPartBody>
    </w:docPart>
    <w:docPart>
      <w:docPartPr>
        <w:name w:val="{9eb2e5cd-32e0-4ff4-9767-e5c2c5f74cb7}"/>
        <w:style w:val=""/>
        <w:category>
          <w:name w:val="常规"/>
          <w:gallery w:val="placeholder"/>
        </w:category>
        <w:types>
          <w:type w:val="bbPlcHdr"/>
        </w:types>
        <w:behaviors>
          <w:behavior w:val="content"/>
        </w:behaviors>
        <w:description w:val=""/>
        <w:guid w:val="{9eb2e5cd-32e0-4ff4-9767-e5c2c5f74cb7}"/>
      </w:docPartPr>
      <w:docPartBody>
        <w:p>
          <w:r>
            <w:rPr>
              <w:color w:val="808080"/>
            </w:rPr>
            <w:t>单击此处输入文字。</w:t>
          </w:r>
        </w:p>
      </w:docPartBody>
    </w:docPart>
    <w:docPart>
      <w:docPartPr>
        <w:name w:val="{39bace87-f924-40d7-ba18-45fdee910326}"/>
        <w:style w:val=""/>
        <w:category>
          <w:name w:val="常规"/>
          <w:gallery w:val="placeholder"/>
        </w:category>
        <w:types>
          <w:type w:val="bbPlcHdr"/>
        </w:types>
        <w:behaviors>
          <w:behavior w:val="content"/>
        </w:behaviors>
        <w:description w:val=""/>
        <w:guid w:val="{39bace87-f924-40d7-ba18-45fdee910326}"/>
      </w:docPartPr>
      <w:docPartBody>
        <w:p>
          <w:r>
            <w:rPr>
              <w:color w:val="808080"/>
            </w:rPr>
            <w:t>单击此处输入文字。</w:t>
          </w:r>
        </w:p>
      </w:docPartBody>
    </w:docPart>
    <w:docPart>
      <w:docPartPr>
        <w:name w:val="{e8c29f70-69a6-4a49-b622-149178b8c274}"/>
        <w:style w:val=""/>
        <w:category>
          <w:name w:val="常规"/>
          <w:gallery w:val="placeholder"/>
        </w:category>
        <w:types>
          <w:type w:val="bbPlcHdr"/>
        </w:types>
        <w:behaviors>
          <w:behavior w:val="content"/>
        </w:behaviors>
        <w:description w:val=""/>
        <w:guid w:val="{e8c29f70-69a6-4a49-b622-149178b8c274}"/>
      </w:docPartPr>
      <w:docPartBody>
        <w:p>
          <w:r>
            <w:rPr>
              <w:color w:val="808080"/>
            </w:rPr>
            <w:t>单击此处输入文字。</w:t>
          </w:r>
        </w:p>
      </w:docPartBody>
    </w:docPart>
    <w:docPart>
      <w:docPartPr>
        <w:name w:val="{4983e4cd-8913-4071-8b30-e2861b697614}"/>
        <w:style w:val=""/>
        <w:category>
          <w:name w:val="常规"/>
          <w:gallery w:val="placeholder"/>
        </w:category>
        <w:types>
          <w:type w:val="bbPlcHdr"/>
        </w:types>
        <w:behaviors>
          <w:behavior w:val="content"/>
        </w:behaviors>
        <w:description w:val=""/>
        <w:guid w:val="{4983e4cd-8913-4071-8b30-e2861b697614}"/>
      </w:docPartPr>
      <w:docPartBody>
        <w:p>
          <w:r>
            <w:rPr>
              <w:color w:val="808080"/>
            </w:rPr>
            <w:t>单击此处输入文字。</w:t>
          </w:r>
        </w:p>
      </w:docPartBody>
    </w:docPart>
    <w:docPart>
      <w:docPartPr>
        <w:name w:val="{b1973a9a-6ffe-470a-8f81-7cb30690cfe1}"/>
        <w:style w:val=""/>
        <w:category>
          <w:name w:val="常规"/>
          <w:gallery w:val="placeholder"/>
        </w:category>
        <w:types>
          <w:type w:val="bbPlcHdr"/>
        </w:types>
        <w:behaviors>
          <w:behavior w:val="content"/>
        </w:behaviors>
        <w:description w:val=""/>
        <w:guid w:val="{b1973a9a-6ffe-470a-8f81-7cb30690cfe1}"/>
      </w:docPartPr>
      <w:docPartBody>
        <w:p>
          <w:r>
            <w:rPr>
              <w:color w:val="808080"/>
            </w:rPr>
            <w:t>单击此处输入文字。</w:t>
          </w:r>
        </w:p>
      </w:docPartBody>
    </w:docPart>
    <w:docPart>
      <w:docPartPr>
        <w:name w:val="{bcc32247-b9ca-4617-8184-406ebf90d0e7}"/>
        <w:style w:val=""/>
        <w:category>
          <w:name w:val="常规"/>
          <w:gallery w:val="placeholder"/>
        </w:category>
        <w:types>
          <w:type w:val="bbPlcHdr"/>
        </w:types>
        <w:behaviors>
          <w:behavior w:val="content"/>
        </w:behaviors>
        <w:description w:val=""/>
        <w:guid w:val="{bcc32247-b9ca-4617-8184-406ebf90d0e7}"/>
      </w:docPartPr>
      <w:docPartBody>
        <w:p>
          <w:r>
            <w:rPr>
              <w:color w:val="808080"/>
            </w:rPr>
            <w:t>单击此处输入文字。</w:t>
          </w:r>
        </w:p>
      </w:docPartBody>
    </w:docPart>
    <w:docPart>
      <w:docPartPr>
        <w:name w:val="{36da9b02-63dc-4c42-9493-b193c1c81459}"/>
        <w:style w:val=""/>
        <w:category>
          <w:name w:val="常规"/>
          <w:gallery w:val="placeholder"/>
        </w:category>
        <w:types>
          <w:type w:val="bbPlcHdr"/>
        </w:types>
        <w:behaviors>
          <w:behavior w:val="content"/>
        </w:behaviors>
        <w:description w:val=""/>
        <w:guid w:val="{36da9b02-63dc-4c42-9493-b193c1c81459}"/>
      </w:docPartPr>
      <w:docPartBody>
        <w:p>
          <w:r>
            <w:rPr>
              <w:color w:val="808080"/>
            </w:rPr>
            <w:t>单击此处输入文字。</w:t>
          </w:r>
        </w:p>
      </w:docPartBody>
    </w:docPart>
    <w:docPart>
      <w:docPartPr>
        <w:name w:val="{cd05a3fc-bd97-4359-a56f-31f196855a38}"/>
        <w:style w:val=""/>
        <w:category>
          <w:name w:val="常规"/>
          <w:gallery w:val="placeholder"/>
        </w:category>
        <w:types>
          <w:type w:val="bbPlcHdr"/>
        </w:types>
        <w:behaviors>
          <w:behavior w:val="content"/>
        </w:behaviors>
        <w:description w:val=""/>
        <w:guid w:val="{cd05a3fc-bd97-4359-a56f-31f196855a38}"/>
      </w:docPartPr>
      <w:docPartBody>
        <w:p>
          <w:r>
            <w:rPr>
              <w:color w:val="808080"/>
            </w:rPr>
            <w:t>单击此处输入文字。</w:t>
          </w:r>
        </w:p>
      </w:docPartBody>
    </w:docPart>
    <w:docPart>
      <w:docPartPr>
        <w:name w:val="{c898e634-8a5a-434b-88d1-d9257ea5ae3e}"/>
        <w:style w:val=""/>
        <w:category>
          <w:name w:val="常规"/>
          <w:gallery w:val="placeholder"/>
        </w:category>
        <w:types>
          <w:type w:val="bbPlcHdr"/>
        </w:types>
        <w:behaviors>
          <w:behavior w:val="content"/>
        </w:behaviors>
        <w:description w:val=""/>
        <w:guid w:val="{c898e634-8a5a-434b-88d1-d9257ea5ae3e}"/>
      </w:docPartPr>
      <w:docPartBody>
        <w:p>
          <w:r>
            <w:rPr>
              <w:color w:val="808080"/>
            </w:rPr>
            <w:t>单击此处输入文字。</w:t>
          </w:r>
        </w:p>
      </w:docPartBody>
    </w:docPart>
    <w:docPart>
      <w:docPartPr>
        <w:name w:val="{132332f3-7d0e-46a4-beb2-764149462b77}"/>
        <w:style w:val=""/>
        <w:category>
          <w:name w:val="常规"/>
          <w:gallery w:val="placeholder"/>
        </w:category>
        <w:types>
          <w:type w:val="bbPlcHdr"/>
        </w:types>
        <w:behaviors>
          <w:behavior w:val="content"/>
        </w:behaviors>
        <w:description w:val=""/>
        <w:guid w:val="{132332f3-7d0e-46a4-beb2-764149462b77}"/>
      </w:docPartPr>
      <w:docPartBody>
        <w:p>
          <w:r>
            <w:rPr>
              <w:color w:val="808080"/>
            </w:rPr>
            <w:t>单击此处输入文字。</w:t>
          </w:r>
        </w:p>
      </w:docPartBody>
    </w:docPart>
    <w:docPart>
      <w:docPartPr>
        <w:name w:val="{18dd8d86-7fc8-479f-8deb-392cc9b5ce6e}"/>
        <w:style w:val=""/>
        <w:category>
          <w:name w:val="常规"/>
          <w:gallery w:val="placeholder"/>
        </w:category>
        <w:types>
          <w:type w:val="bbPlcHdr"/>
        </w:types>
        <w:behaviors>
          <w:behavior w:val="content"/>
        </w:behaviors>
        <w:description w:val=""/>
        <w:guid w:val="{18dd8d86-7fc8-479f-8deb-392cc9b5ce6e}"/>
      </w:docPartPr>
      <w:docPartBody>
        <w:p>
          <w:r>
            <w:rPr>
              <w:color w:val="808080"/>
            </w:rPr>
            <w:t>单击此处输入文字。</w:t>
          </w:r>
        </w:p>
      </w:docPartBody>
    </w:docPart>
    <w:docPart>
      <w:docPartPr>
        <w:name w:val="{30e5bbc6-a9f0-4871-ad23-0c451240645b}"/>
        <w:style w:val=""/>
        <w:category>
          <w:name w:val="常规"/>
          <w:gallery w:val="placeholder"/>
        </w:category>
        <w:types>
          <w:type w:val="bbPlcHdr"/>
        </w:types>
        <w:behaviors>
          <w:behavior w:val="content"/>
        </w:behaviors>
        <w:description w:val=""/>
        <w:guid w:val="{30e5bbc6-a9f0-4871-ad23-0c451240645b}"/>
      </w:docPartPr>
      <w:docPartBody>
        <w:p>
          <w:r>
            <w:rPr>
              <w:color w:val="808080"/>
            </w:rPr>
            <w:t>单击此处输入文字。</w:t>
          </w:r>
        </w:p>
      </w:docPartBody>
    </w:docPart>
    <w:docPart>
      <w:docPartPr>
        <w:name w:val="{42840136-642a-4db8-85d7-14b910505b23}"/>
        <w:style w:val=""/>
        <w:category>
          <w:name w:val="常规"/>
          <w:gallery w:val="placeholder"/>
        </w:category>
        <w:types>
          <w:type w:val="bbPlcHdr"/>
        </w:types>
        <w:behaviors>
          <w:behavior w:val="content"/>
        </w:behaviors>
        <w:description w:val=""/>
        <w:guid w:val="{42840136-642a-4db8-85d7-14b910505b23}"/>
      </w:docPartPr>
      <w:docPartBody>
        <w:p>
          <w:r>
            <w:rPr>
              <w:color w:val="808080"/>
            </w:rPr>
            <w:t>单击此处输入文字。</w:t>
          </w:r>
        </w:p>
      </w:docPartBody>
    </w:docPart>
    <w:docPart>
      <w:docPartPr>
        <w:name w:val="{7c399518-6c77-44bc-af6c-167bc0715009}"/>
        <w:style w:val=""/>
        <w:category>
          <w:name w:val="常规"/>
          <w:gallery w:val="placeholder"/>
        </w:category>
        <w:types>
          <w:type w:val="bbPlcHdr"/>
        </w:types>
        <w:behaviors>
          <w:behavior w:val="content"/>
        </w:behaviors>
        <w:description w:val=""/>
        <w:guid w:val="{7c399518-6c77-44bc-af6c-167bc0715009}"/>
      </w:docPartPr>
      <w:docPartBody>
        <w:p>
          <w:r>
            <w:rPr>
              <w:color w:val="808080"/>
            </w:rPr>
            <w:t>单击此处输入文字。</w:t>
          </w:r>
        </w:p>
      </w:docPartBody>
    </w:docPart>
    <w:docPart>
      <w:docPartPr>
        <w:name w:val="{92c86043-38d2-4e96-9b76-1d322a2aa5a0}"/>
        <w:style w:val=""/>
        <w:category>
          <w:name w:val="常规"/>
          <w:gallery w:val="placeholder"/>
        </w:category>
        <w:types>
          <w:type w:val="bbPlcHdr"/>
        </w:types>
        <w:behaviors>
          <w:behavior w:val="content"/>
        </w:behaviors>
        <w:description w:val=""/>
        <w:guid w:val="{92c86043-38d2-4e96-9b76-1d322a2aa5a0}"/>
      </w:docPartPr>
      <w:docPartBody>
        <w:p>
          <w:r>
            <w:rPr>
              <w:color w:val="808080"/>
            </w:rPr>
            <w:t>单击此处输入文字。</w:t>
          </w:r>
        </w:p>
      </w:docPartBody>
    </w:docPart>
    <w:docPart>
      <w:docPartPr>
        <w:name w:val="{d9e5f20c-1f7b-4781-af28-097ea4b1d605}"/>
        <w:style w:val=""/>
        <w:category>
          <w:name w:val="常规"/>
          <w:gallery w:val="placeholder"/>
        </w:category>
        <w:types>
          <w:type w:val="bbPlcHdr"/>
        </w:types>
        <w:behaviors>
          <w:behavior w:val="content"/>
        </w:behaviors>
        <w:description w:val=""/>
        <w:guid w:val="{d9e5f20c-1f7b-4781-af28-097ea4b1d605}"/>
      </w:docPartPr>
      <w:docPartBody>
        <w:p>
          <w:r>
            <w:rPr>
              <w:color w:val="808080"/>
            </w:rPr>
            <w:t>单击此处输入文字。</w:t>
          </w:r>
        </w:p>
      </w:docPartBody>
    </w:docPart>
    <w:docPart>
      <w:docPartPr>
        <w:name w:val="{819b7708-cbc6-4f86-b920-65f9320b52af}"/>
        <w:style w:val=""/>
        <w:category>
          <w:name w:val="常规"/>
          <w:gallery w:val="placeholder"/>
        </w:category>
        <w:types>
          <w:type w:val="bbPlcHdr"/>
        </w:types>
        <w:behaviors>
          <w:behavior w:val="content"/>
        </w:behaviors>
        <w:description w:val=""/>
        <w:guid w:val="{819b7708-cbc6-4f86-b920-65f9320b52af}"/>
      </w:docPartPr>
      <w:docPartBody>
        <w:p>
          <w:r>
            <w:rPr>
              <w:color w:val="808080"/>
            </w:rPr>
            <w:t>单击此处输入文字。</w:t>
          </w:r>
        </w:p>
      </w:docPartBody>
    </w:docPart>
    <w:docPart>
      <w:docPartPr>
        <w:name w:val="{e3512530-bf65-4e39-8032-ab5172fca155}"/>
        <w:style w:val=""/>
        <w:category>
          <w:name w:val="常规"/>
          <w:gallery w:val="placeholder"/>
        </w:category>
        <w:types>
          <w:type w:val="bbPlcHdr"/>
        </w:types>
        <w:behaviors>
          <w:behavior w:val="content"/>
        </w:behaviors>
        <w:description w:val=""/>
        <w:guid w:val="{e3512530-bf65-4e39-8032-ab5172fca155}"/>
      </w:docPartPr>
      <w:docPartBody>
        <w:p>
          <w:r>
            <w:rPr>
              <w:color w:val="808080"/>
            </w:rPr>
            <w:t>单击此处输入文字。</w:t>
          </w:r>
        </w:p>
      </w:docPartBody>
    </w:docPart>
    <w:docPart>
      <w:docPartPr>
        <w:name w:val="{18d174cb-a467-4b43-bd1e-e6f2195e3dd7}"/>
        <w:style w:val=""/>
        <w:category>
          <w:name w:val="常规"/>
          <w:gallery w:val="placeholder"/>
        </w:category>
        <w:types>
          <w:type w:val="bbPlcHdr"/>
        </w:types>
        <w:behaviors>
          <w:behavior w:val="content"/>
        </w:behaviors>
        <w:description w:val=""/>
        <w:guid w:val="{18d174cb-a467-4b43-bd1e-e6f2195e3dd7}"/>
      </w:docPartPr>
      <w:docPartBody>
        <w:p>
          <w:r>
            <w:rPr>
              <w:color w:val="808080"/>
            </w:rPr>
            <w:t>单击此处输入文字。</w:t>
          </w:r>
        </w:p>
      </w:docPartBody>
    </w:docPart>
    <w:docPart>
      <w:docPartPr>
        <w:name w:val="{4f88d80d-7d4c-4660-86e2-335eacde6a13}"/>
        <w:style w:val=""/>
        <w:category>
          <w:name w:val="常规"/>
          <w:gallery w:val="placeholder"/>
        </w:category>
        <w:types>
          <w:type w:val="bbPlcHdr"/>
        </w:types>
        <w:behaviors>
          <w:behavior w:val="content"/>
        </w:behaviors>
        <w:description w:val=""/>
        <w:guid w:val="{4f88d80d-7d4c-4660-86e2-335eacde6a13}"/>
      </w:docPartPr>
      <w:docPartBody>
        <w:p>
          <w:r>
            <w:rPr>
              <w:color w:val="808080"/>
            </w:rPr>
            <w:t>单击此处输入文字。</w:t>
          </w:r>
        </w:p>
      </w:docPartBody>
    </w:docPart>
    <w:docPart>
      <w:docPartPr>
        <w:name w:val="{a16876a9-b633-4e4d-be4c-62a764fac8ba}"/>
        <w:style w:val=""/>
        <w:category>
          <w:name w:val="常规"/>
          <w:gallery w:val="placeholder"/>
        </w:category>
        <w:types>
          <w:type w:val="bbPlcHdr"/>
        </w:types>
        <w:behaviors>
          <w:behavior w:val="content"/>
        </w:behaviors>
        <w:description w:val=""/>
        <w:guid w:val="{a16876a9-b633-4e4d-be4c-62a764fac8ba}"/>
      </w:docPartPr>
      <w:docPartBody>
        <w:p>
          <w:r>
            <w:rPr>
              <w:color w:val="808080"/>
            </w:rPr>
            <w:t>单击此处输入文字。</w:t>
          </w:r>
        </w:p>
      </w:docPartBody>
    </w:docPart>
    <w:docPart>
      <w:docPartPr>
        <w:name w:val="{d1668f8f-aa79-412f-a715-2a17ef09086e}"/>
        <w:style w:val=""/>
        <w:category>
          <w:name w:val="常规"/>
          <w:gallery w:val="placeholder"/>
        </w:category>
        <w:types>
          <w:type w:val="bbPlcHdr"/>
        </w:types>
        <w:behaviors>
          <w:behavior w:val="content"/>
        </w:behaviors>
        <w:description w:val=""/>
        <w:guid w:val="{d1668f8f-aa79-412f-a715-2a17ef09086e}"/>
      </w:docPartPr>
      <w:docPartBody>
        <w:p>
          <w:r>
            <w:rPr>
              <w:color w:val="808080"/>
            </w:rPr>
            <w:t>单击此处输入文字。</w:t>
          </w:r>
        </w:p>
      </w:docPartBody>
    </w:docPart>
    <w:docPart>
      <w:docPartPr>
        <w:name w:val="{d3d89069-0476-4650-acd9-692f30ac23ea}"/>
        <w:style w:val=""/>
        <w:category>
          <w:name w:val="常规"/>
          <w:gallery w:val="placeholder"/>
        </w:category>
        <w:types>
          <w:type w:val="bbPlcHdr"/>
        </w:types>
        <w:behaviors>
          <w:behavior w:val="content"/>
        </w:behaviors>
        <w:description w:val=""/>
        <w:guid w:val="{d3d89069-0476-4650-acd9-692f30ac23ea}"/>
      </w:docPartPr>
      <w:docPartBody>
        <w:p>
          <w:r>
            <w:rPr>
              <w:color w:val="808080"/>
            </w:rPr>
            <w:t>单击此处输入文字。</w:t>
          </w:r>
        </w:p>
      </w:docPartBody>
    </w:docPart>
    <w:docPart>
      <w:docPartPr>
        <w:name w:val="{7af3902b-c4f5-414c-b555-84bebb089d8a}"/>
        <w:style w:val=""/>
        <w:category>
          <w:name w:val="常规"/>
          <w:gallery w:val="placeholder"/>
        </w:category>
        <w:types>
          <w:type w:val="bbPlcHdr"/>
        </w:types>
        <w:behaviors>
          <w:behavior w:val="content"/>
        </w:behaviors>
        <w:description w:val=""/>
        <w:guid w:val="{7af3902b-c4f5-414c-b555-84bebb089d8a}"/>
      </w:docPartPr>
      <w:docPartBody>
        <w:p>
          <w:r>
            <w:rPr>
              <w:color w:val="808080"/>
            </w:rPr>
            <w:t>单击此处输入文字。</w:t>
          </w:r>
        </w:p>
      </w:docPartBody>
    </w:docPart>
    <w:docPart>
      <w:docPartPr>
        <w:name w:val="{8eeb8b48-b51c-477b-a92a-c702155c8324}"/>
        <w:style w:val=""/>
        <w:category>
          <w:name w:val="常规"/>
          <w:gallery w:val="placeholder"/>
        </w:category>
        <w:types>
          <w:type w:val="bbPlcHdr"/>
        </w:types>
        <w:behaviors>
          <w:behavior w:val="content"/>
        </w:behaviors>
        <w:description w:val=""/>
        <w:guid w:val="{8eeb8b48-b51c-477b-a92a-c702155c8324}"/>
      </w:docPartPr>
      <w:docPartBody>
        <w:p>
          <w:r>
            <w:rPr>
              <w:color w:val="808080"/>
            </w:rPr>
            <w:t>单击此处输入文字。</w:t>
          </w:r>
        </w:p>
      </w:docPartBody>
    </w:docPart>
    <w:docPart>
      <w:docPartPr>
        <w:name w:val="{93b0fbc2-7a46-46ad-bb4f-873c125568ba}"/>
        <w:style w:val=""/>
        <w:category>
          <w:name w:val="常规"/>
          <w:gallery w:val="placeholder"/>
        </w:category>
        <w:types>
          <w:type w:val="bbPlcHdr"/>
        </w:types>
        <w:behaviors>
          <w:behavior w:val="content"/>
        </w:behaviors>
        <w:description w:val=""/>
        <w:guid w:val="{93b0fbc2-7a46-46ad-bb4f-873c125568ba}"/>
      </w:docPartPr>
      <w:docPartBody>
        <w:p>
          <w:r>
            <w:rPr>
              <w:color w:val="808080"/>
            </w:rPr>
            <w:t>单击此处输入文字。</w:t>
          </w:r>
        </w:p>
      </w:docPartBody>
    </w:docPart>
    <w:docPart>
      <w:docPartPr>
        <w:name w:val="{cbb0720e-b24c-4606-bfdf-336f49650bda}"/>
        <w:style w:val=""/>
        <w:category>
          <w:name w:val="常规"/>
          <w:gallery w:val="placeholder"/>
        </w:category>
        <w:types>
          <w:type w:val="bbPlcHdr"/>
        </w:types>
        <w:behaviors>
          <w:behavior w:val="content"/>
        </w:behaviors>
        <w:description w:val=""/>
        <w:guid w:val="{cbb0720e-b24c-4606-bfdf-336f49650bda}"/>
      </w:docPartPr>
      <w:docPartBody>
        <w:p>
          <w:r>
            <w:rPr>
              <w:color w:val="808080"/>
            </w:rPr>
            <w:t>单击此处输入文字。</w:t>
          </w:r>
        </w:p>
      </w:docPartBody>
    </w:docPart>
    <w:docPart>
      <w:docPartPr>
        <w:name w:val="{ce8840b5-1c50-4a0e-a971-788ccafac367}"/>
        <w:style w:val=""/>
        <w:category>
          <w:name w:val="常规"/>
          <w:gallery w:val="placeholder"/>
        </w:category>
        <w:types>
          <w:type w:val="bbPlcHdr"/>
        </w:types>
        <w:behaviors>
          <w:behavior w:val="content"/>
        </w:behaviors>
        <w:description w:val=""/>
        <w:guid w:val="{ce8840b5-1c50-4a0e-a971-788ccafac367}"/>
      </w:docPartPr>
      <w:docPartBody>
        <w:p>
          <w:r>
            <w:rPr>
              <w:color w:val="808080"/>
            </w:rPr>
            <w:t>单击此处输入文字。</w:t>
          </w:r>
        </w:p>
      </w:docPartBody>
    </w:docPart>
    <w:docPart>
      <w:docPartPr>
        <w:name w:val="{ccfc8517-fd65-48f7-820c-c8803c2b13a8}"/>
        <w:style w:val=""/>
        <w:category>
          <w:name w:val="常规"/>
          <w:gallery w:val="placeholder"/>
        </w:category>
        <w:types>
          <w:type w:val="bbPlcHdr"/>
        </w:types>
        <w:behaviors>
          <w:behavior w:val="content"/>
        </w:behaviors>
        <w:description w:val=""/>
        <w:guid w:val="{ccfc8517-fd65-48f7-820c-c8803c2b13a8}"/>
      </w:docPartPr>
      <w:docPartBody>
        <w:p>
          <w:r>
            <w:rPr>
              <w:color w:val="808080"/>
            </w:rPr>
            <w:t>单击此处输入文字。</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EFF" w:usb1="C000785B"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compat>
    <w:useFELayout/>
    <w:splitPgBreakAndParaMark/>
    <w:compatSetting w:name="compatibilityMode" w:uri="http://schemas.microsoft.com/office/word" w:val="14"/>
  </w:compat>
  <w:rsids>
    <w:rsidRoot w:val="00000000"/>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glossary/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CHINA</Company>
  <Pages>11</Pages>
  <Words>934</Words>
  <Characters>5324</Characters>
  <Lines>44</Lines>
  <Paragraphs>12</Paragraphs>
  <TotalTime>0</TotalTime>
  <ScaleCrop>false</ScaleCrop>
  <LinksUpToDate>false</LinksUpToDate>
  <CharactersWithSpaces>6246</CharactersWithSpaces>
  <Application>WPS Office_11.8.2.12309_F1E327BC-269C-435d-A152-05C5408002CA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2016-12-13T23:06:00Z</dcterms:created>
  <dc:creator>administrator</dc:creator>
  <cp:lastModifiedBy>AB0AF455EF864665AAFB749112DF2807</cp:lastModifiedBy>
  <cp:lastPrinted>2018-03-22T01:16:00Z</cp:lastPrinted>
  <dcterms:modified xsi:type="dcterms:W3CDTF">2025-12-16T08:15:38Z</dcterms:modified>
  <cp:revision>48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2052-11.8.2.12309</vt:lpwstr>
  </property>
  <property fmtid="{D5CDD505-2E9C-101B-9397-08002B2CF9AE}" pid="3" name="ICV">
    <vt:lpwstr>CD79D19E6A9EF64A72BAD5661405C040_43</vt:lpwstr>
  </property>
</Properties>
</file>