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B3BA5">
      <w:pPr>
        <w:numPr>
          <w:ilvl w:val="0"/>
          <w:numId w:val="0"/>
        </w:numPr>
        <w:wordWrap w:val="0"/>
        <w:spacing w:line="36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律师费用收费标准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  <w:t>及时效</w:t>
      </w:r>
    </w:p>
    <w:tbl>
      <w:tblPr>
        <w:tblStyle w:val="5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9"/>
        <w:gridCol w:w="2249"/>
        <w:gridCol w:w="2508"/>
      </w:tblGrid>
      <w:tr w14:paraId="17A2E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3539" w:type="dxa"/>
            <w:shd w:val="clear" w:color="auto" w:fill="E3F1D9" w:themeFill="accent4" w:themeFillTint="33"/>
          </w:tcPr>
          <w:p w14:paraId="765FD87E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lang w:val="en-US" w:eastAsia="zh-CN"/>
              </w:rPr>
              <w:t>标的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  <w:t>金额</w:t>
            </w:r>
          </w:p>
        </w:tc>
        <w:tc>
          <w:tcPr>
            <w:tcW w:w="2249" w:type="dxa"/>
            <w:shd w:val="clear" w:color="auto" w:fill="E3F1D9" w:themeFill="accent4" w:themeFillTint="33"/>
          </w:tcPr>
          <w:p w14:paraId="119CBC20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  <w:t>时间（小时）</w:t>
            </w:r>
          </w:p>
        </w:tc>
        <w:tc>
          <w:tcPr>
            <w:tcW w:w="2508" w:type="dxa"/>
            <w:shd w:val="clear" w:color="auto" w:fill="E3F1D9" w:themeFill="accent4" w:themeFillTint="33"/>
          </w:tcPr>
          <w:p w14:paraId="5198A9D4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  <w:t>交付物</w:t>
            </w:r>
          </w:p>
        </w:tc>
      </w:tr>
      <w:tr w14:paraId="1FB79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3539" w:type="dxa"/>
          </w:tcPr>
          <w:p w14:paraId="37CC393A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249" w:type="dxa"/>
          </w:tcPr>
          <w:p w14:paraId="2EF246FB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508" w:type="dxa"/>
          </w:tcPr>
          <w:p w14:paraId="2FEA2A50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</w:tr>
      <w:tr w14:paraId="3D62C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3539" w:type="dxa"/>
          </w:tcPr>
          <w:p w14:paraId="754FC575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249" w:type="dxa"/>
          </w:tcPr>
          <w:p w14:paraId="03A5AB4B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508" w:type="dxa"/>
          </w:tcPr>
          <w:p w14:paraId="1397856E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</w:tr>
      <w:tr w14:paraId="2B1D7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3539" w:type="dxa"/>
          </w:tcPr>
          <w:p w14:paraId="0C3AB70E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249" w:type="dxa"/>
          </w:tcPr>
          <w:p w14:paraId="4AE9353E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508" w:type="dxa"/>
          </w:tcPr>
          <w:p w14:paraId="62D36901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</w:tr>
      <w:tr w14:paraId="51648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3539" w:type="dxa"/>
          </w:tcPr>
          <w:p w14:paraId="01FDF408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249" w:type="dxa"/>
          </w:tcPr>
          <w:p w14:paraId="694B20B8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508" w:type="dxa"/>
          </w:tcPr>
          <w:p w14:paraId="63CD6D45">
            <w:pPr>
              <w:widowControl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</w:rPr>
            </w:pPr>
          </w:p>
        </w:tc>
      </w:tr>
    </w:tbl>
    <w:p w14:paraId="3399862D">
      <w:pPr>
        <w:pStyle w:val="7"/>
        <w:numPr>
          <w:ilvl w:val="0"/>
          <w:numId w:val="1"/>
        </w:numPr>
        <w:spacing w:before="156" w:beforeLines="50" w:after="156" w:afterLines="50" w:line="380" w:lineRule="exact"/>
        <w:ind w:firstLineChars="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>收费方式：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按件记取，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每件审核费用为不含税保费的X%（单笔业务审核费用最高为X元）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。</w:t>
      </w:r>
    </w:p>
    <w:p w14:paraId="0BC4BC25">
      <w:pPr>
        <w:pStyle w:val="7"/>
        <w:numPr>
          <w:ilvl w:val="0"/>
          <w:numId w:val="1"/>
        </w:numPr>
        <w:ind w:firstLineChars="0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>发票税率：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>提供发票内容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X%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>的增值税专用发票。</w:t>
      </w:r>
    </w:p>
    <w:p w14:paraId="093C2E9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DE2439"/>
    <w:multiLevelType w:val="multilevel"/>
    <w:tmpl w:val="7CDE243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29602B"/>
    <w:rsid w:val="2329602B"/>
    <w:rsid w:val="3CC52D38"/>
    <w:rsid w:val="54BF72A0"/>
    <w:rsid w:val="57463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212</Words>
  <Characters>214</Characters>
  <Lines>0</Lines>
  <Paragraphs>0</Paragraphs>
  <TotalTime>0</TotalTime>
  <ScaleCrop>false</ScaleCrop>
  <LinksUpToDate>false</LinksUpToDate>
  <CharactersWithSpaces>214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2026-02-28T07:36:00Z</dcterms:created>
  <dc:creator>凌虹锐</dc:creator>
  <cp:lastModifiedBy>凌虹锐</cp:lastModifiedBy>
  <dcterms:modified xsi:type="dcterms:W3CDTF">2026-03-03T05:52:30Z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4F19F9EBAE44471B9A057351993B8FC6_11</vt:lpwstr>
  </property>
  <property fmtid="{D5CDD505-2E9C-101B-9397-08002B2CF9AE}" pid="4" name="KSOTemplateDocerSaveRecord">
    <vt:lpwstr>eyJoZGlkIjoiMzRkMjdlZTYzMzE0NzNmNzU5NTRkMTg4NGE4YjAxODQiLCJ1c2VySWQiOiIxMDMwMzA4ODE0In0=</vt:lpwstr>
  </property>
</Properties>
</file>