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883" w:firstLineChars="200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  <w:t>消防检测及备案服务质量承诺函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致：鼎和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财产保险股份有限公司韶关中心支公司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发自：****公司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尊敬的鼎和财产保险股份有限公司韶关中心支公司：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我司 ([服务商单位全称]) 在郑重承接贵方鼎和保险韶关中心支公司新职场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u w:val="none"/>
          <w:lang w:val="en-US" w:eastAsia="zh-CN" w:bidi="ar-SA"/>
        </w:rPr>
        <w:t>广东省韶关市武江区韶关大道35号韶关综合客运枢纽第二十一层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u w:val="none"/>
          <w:lang w:val="en-US" w:eastAsia="zh-CN" w:bidi="ar"/>
        </w:rPr>
        <w:t>A2112和A2113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消防检测及二次消防验收备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案服务（以下简称“本项目”）之际，为充分体现我司的服务诚意与专业实力，确保本项目顺利、高效、优质地完成，现特向贵方作出如下不可撤销的郑重承诺：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2" w:firstLineChars="200"/>
        <w:textAlignment w:val="auto"/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  <w:t>一、 关于服务质量的承诺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  标准承诺：我司承诺，将严格按照国家及项目所在地现行的消防法律法规、技术标准以及行业规范开展所有服务活动。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  成果承诺：我司承诺，出具的《消防检测报告》内容真实、数据准确、结论明确，符合主管部门的审查要求。报告格式规范，加盖我司公章。完成二次消防验收备案服务取得《住房和城乡建设局建设工程备案凭证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2" w:firstLineChars="200"/>
        <w:textAlignment w:val="auto"/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  <w:t>二、 关于服务效果的承诺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  备案成功承诺：我司承诺，资料齐全确保本次消防检测报告能够通过主管部门的审查，并成功办理备案手续。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  配合整改承诺：若因我司检测疏漏或报告问题导致备案申请被驳回，我司承诺免费负责报告修改、补充检测及相关解释工作，直至备案通过为止。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  时效承诺：我司承诺，在合同签定生效日起，在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30个工作日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内出具正式检测报告，并提交备案申请完成备案取得《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住房和城乡建设局建设工程备案凭证》。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  价格承诺：我司承诺，双方签定的合同总价包含二次消防改造、二次消防检测及二次消防验收备案工作的金额。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 关于违约责任的承诺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若因我司以下原因导致本项目未能顺利完成或给贵方造成损失，我司愿意承担由此引发的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一切责任：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  因我司出具的检测报告不符合法规要求、存在重大错漏而导致备案失败。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  因我司服务人员工作失误、拖延或服务态度问题影响项目进度。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  我司未能履行本承诺函或双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方主合同中约定的任何一项义务。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违约责任承担方式包括但不限于：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1.免费重新检测和服务，直至项目通过备案。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2.根据主合同条款支付违约金。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3.赔偿贵方因此遭受的直接经济损失。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4.贵方有权单方面终止合同。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 其他承诺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  保密承诺：我司对在服务过程中获知的贵方一切信息、资料、数据等负有无期限的保密责任，不得向任何第三方泄露。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  廉洁承诺：我司承诺在业务往来中坚持廉洁自律，杜绝任何形式的商业贿赂和不正当竞争行为。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本承诺函作为双方签订的《检测委托服务合同（通用）》的附件，作为不可分割的组成部分，与主合同具有同等法律效力。若主合同与本承诺函存在不一致之处，以要求更严格或对贵方更有利的条款为准。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特此承诺！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服务商（承诺方）（加盖公司公章）：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法定代表人（或授权代表）签字：___________________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日期：________年____月____日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A9A56FD"/>
    <w:rsid w:val="01B84772"/>
    <w:rsid w:val="03E64CB3"/>
    <w:rsid w:val="09013B1E"/>
    <w:rsid w:val="0A9A56FD"/>
    <w:rsid w:val="0B3C6B97"/>
    <w:rsid w:val="13E1548D"/>
    <w:rsid w:val="156963FB"/>
    <w:rsid w:val="1B6C2C53"/>
    <w:rsid w:val="1B926F22"/>
    <w:rsid w:val="1E536825"/>
    <w:rsid w:val="1E745F72"/>
    <w:rsid w:val="1F301EB4"/>
    <w:rsid w:val="1FC73E98"/>
    <w:rsid w:val="2272276E"/>
    <w:rsid w:val="22B90F0A"/>
    <w:rsid w:val="2B256247"/>
    <w:rsid w:val="33BA1B83"/>
    <w:rsid w:val="33D76987"/>
    <w:rsid w:val="34A27FB6"/>
    <w:rsid w:val="398739F2"/>
    <w:rsid w:val="3A5D73FD"/>
    <w:rsid w:val="3EEB71C3"/>
    <w:rsid w:val="3F2B0701"/>
    <w:rsid w:val="43281666"/>
    <w:rsid w:val="44C75615"/>
    <w:rsid w:val="4B2277E1"/>
    <w:rsid w:val="4D403255"/>
    <w:rsid w:val="4E171DBA"/>
    <w:rsid w:val="4F8674E1"/>
    <w:rsid w:val="518A232A"/>
    <w:rsid w:val="528C3674"/>
    <w:rsid w:val="53DF3C31"/>
    <w:rsid w:val="577F4155"/>
    <w:rsid w:val="5D1A3E6F"/>
    <w:rsid w:val="5ECA6242"/>
    <w:rsid w:val="60044099"/>
    <w:rsid w:val="60400101"/>
    <w:rsid w:val="60517655"/>
    <w:rsid w:val="63C72385"/>
    <w:rsid w:val="66235547"/>
    <w:rsid w:val="683569CF"/>
    <w:rsid w:val="687E1FA8"/>
    <w:rsid w:val="6C1353BF"/>
    <w:rsid w:val="6C6C08CD"/>
    <w:rsid w:val="75664206"/>
    <w:rsid w:val="76847E7E"/>
    <w:rsid w:val="7813458C"/>
    <w:rsid w:val="79DF6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1009</Words>
  <Characters>1064</Characters>
  <Lines>0</Lines>
  <Paragraphs>0</Paragraphs>
  <TotalTime>52</TotalTime>
  <ScaleCrop>false</ScaleCrop>
  <LinksUpToDate>false</LinksUpToDate>
  <CharactersWithSpaces>1090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2025-09-17T03:56:00Z</dcterms:created>
  <dc:creator>钱美欢</dc:creator>
  <cp:lastModifiedBy>饶冬梅</cp:lastModifiedBy>
  <dcterms:modified xsi:type="dcterms:W3CDTF">2026-02-06T03:18:32Z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  <property fmtid="{D5CDD505-2E9C-101B-9397-08002B2CF9AE}" pid="3" name="ICV">
    <vt:lpwstr>A1A496315F4A42D9B19784DC3CBE2C68</vt:lpwstr>
  </property>
  <property fmtid="{D5CDD505-2E9C-101B-9397-08002B2CF9AE}" pid="4" name="KSOTemplateDocerSaveRecord">
    <vt:lpwstr>eyJoZGlkIjoiOWNiZmEwZjVjNzMzZTU2NzNhNzhiNmRjZjVjYzdmNGEiLCJ1c2VySWQiOiIxMjA5OTE4ODcxIn0=</vt:lpwstr>
  </property>
</Properties>
</file>