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40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5"/>
        <w:gridCol w:w="2622"/>
        <w:gridCol w:w="1506"/>
        <w:gridCol w:w="1262"/>
        <w:gridCol w:w="2472"/>
        <w:gridCol w:w="2472"/>
        <w:gridCol w:w="2628"/>
      </w:tblGrid>
      <w:tr w14:paraId="7A4AD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1115" w:type="dxa"/>
            <w:vAlign w:val="center"/>
          </w:tcPr>
          <w:p w14:paraId="158575C3">
            <w:pPr>
              <w:jc w:val="center"/>
              <w:rPr>
                <w:rFonts w:hint="eastAsia" w:eastAsia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622" w:type="dxa"/>
            <w:vAlign w:val="center"/>
          </w:tcPr>
          <w:p w14:paraId="4431333F">
            <w:pPr>
              <w:jc w:val="center"/>
              <w:rPr>
                <w:rFonts w:hint="default" w:eastAsia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服务项目名称</w:t>
            </w:r>
          </w:p>
        </w:tc>
        <w:tc>
          <w:tcPr>
            <w:tcW w:w="1506" w:type="dxa"/>
            <w:vAlign w:val="center"/>
          </w:tcPr>
          <w:p w14:paraId="29A0EEB0">
            <w:pPr>
              <w:jc w:val="center"/>
              <w:rPr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1262" w:type="dxa"/>
            <w:vAlign w:val="center"/>
          </w:tcPr>
          <w:p w14:paraId="276113C3"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单价(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元)</w:t>
            </w:r>
          </w:p>
        </w:tc>
        <w:tc>
          <w:tcPr>
            <w:tcW w:w="2472" w:type="dxa"/>
            <w:shd w:val="clear"/>
            <w:vAlign w:val="center"/>
          </w:tcPr>
          <w:p w14:paraId="756F705B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暂估总用时（分钟）</w:t>
            </w:r>
          </w:p>
        </w:tc>
        <w:tc>
          <w:tcPr>
            <w:tcW w:w="2472" w:type="dxa"/>
            <w:vAlign w:val="center"/>
          </w:tcPr>
          <w:p w14:paraId="3482399F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价格（含税，元）</w:t>
            </w:r>
          </w:p>
        </w:tc>
        <w:tc>
          <w:tcPr>
            <w:tcW w:w="2628" w:type="dxa"/>
            <w:vAlign w:val="center"/>
          </w:tcPr>
          <w:p w14:paraId="3064FB24"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22996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115" w:type="dxa"/>
            <w:vAlign w:val="center"/>
          </w:tcPr>
          <w:p w14:paraId="21F170F2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622" w:type="dxa"/>
            <w:vAlign w:val="center"/>
          </w:tcPr>
          <w:p w14:paraId="6838B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快艇使用</w:t>
            </w:r>
          </w:p>
        </w:tc>
        <w:tc>
          <w:tcPr>
            <w:tcW w:w="1506" w:type="dxa"/>
            <w:vAlign w:val="top"/>
          </w:tcPr>
          <w:p w14:paraId="220C7808"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  <w:t>只/分钟</w:t>
            </w:r>
          </w:p>
        </w:tc>
        <w:tc>
          <w:tcPr>
            <w:tcW w:w="1262" w:type="dxa"/>
          </w:tcPr>
          <w:p w14:paraId="5EDFDDE5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72" w:type="dxa"/>
            <w:shd w:val="clear"/>
            <w:vAlign w:val="center"/>
          </w:tcPr>
          <w:p w14:paraId="3ABFC928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2220</w:t>
            </w:r>
          </w:p>
        </w:tc>
        <w:tc>
          <w:tcPr>
            <w:tcW w:w="2472" w:type="dxa"/>
            <w:vAlign w:val="center"/>
          </w:tcPr>
          <w:p w14:paraId="78E03693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28" w:type="dxa"/>
            <w:vAlign w:val="top"/>
          </w:tcPr>
          <w:p w14:paraId="31FC8FFA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6FAC1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1115" w:type="dxa"/>
            <w:vAlign w:val="center"/>
          </w:tcPr>
          <w:p w14:paraId="3EF93239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622" w:type="dxa"/>
            <w:vAlign w:val="top"/>
          </w:tcPr>
          <w:p w14:paraId="74681C51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大型船只使用</w:t>
            </w:r>
          </w:p>
        </w:tc>
        <w:tc>
          <w:tcPr>
            <w:tcW w:w="1506" w:type="dxa"/>
            <w:vAlign w:val="top"/>
          </w:tcPr>
          <w:p w14:paraId="63FCD635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只/</w:t>
            </w:r>
            <w:r>
              <w:rPr>
                <w:rFonts w:hint="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  <w:t>分钟</w:t>
            </w:r>
          </w:p>
        </w:tc>
        <w:tc>
          <w:tcPr>
            <w:tcW w:w="1262" w:type="dxa"/>
          </w:tcPr>
          <w:p w14:paraId="1BEFF1B8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72" w:type="dxa"/>
            <w:shd w:val="clear"/>
            <w:vAlign w:val="top"/>
          </w:tcPr>
          <w:p w14:paraId="34FB0BFD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240</w:t>
            </w:r>
          </w:p>
        </w:tc>
        <w:tc>
          <w:tcPr>
            <w:tcW w:w="2472" w:type="dxa"/>
          </w:tcPr>
          <w:p w14:paraId="297535A0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28" w:type="dxa"/>
            <w:vAlign w:val="top"/>
          </w:tcPr>
          <w:p w14:paraId="191C86FE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10E06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6505" w:type="dxa"/>
            <w:gridSpan w:val="4"/>
            <w:vAlign w:val="center"/>
          </w:tcPr>
          <w:p w14:paraId="737B2035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税率</w:t>
            </w:r>
          </w:p>
        </w:tc>
        <w:tc>
          <w:tcPr>
            <w:tcW w:w="4944" w:type="dxa"/>
            <w:gridSpan w:val="2"/>
          </w:tcPr>
          <w:p w14:paraId="341C8D36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2628" w:type="dxa"/>
            <w:vAlign w:val="top"/>
          </w:tcPr>
          <w:p w14:paraId="3F50A127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2A358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6505" w:type="dxa"/>
            <w:gridSpan w:val="4"/>
            <w:vAlign w:val="center"/>
          </w:tcPr>
          <w:p w14:paraId="10F5FD98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总价合计（不含税/元）</w:t>
            </w:r>
          </w:p>
        </w:tc>
        <w:tc>
          <w:tcPr>
            <w:tcW w:w="4944" w:type="dxa"/>
            <w:gridSpan w:val="2"/>
          </w:tcPr>
          <w:p w14:paraId="5FD3F9D8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28" w:type="dxa"/>
            <w:vAlign w:val="top"/>
          </w:tcPr>
          <w:p w14:paraId="45030034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52708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6505" w:type="dxa"/>
            <w:gridSpan w:val="4"/>
            <w:vAlign w:val="center"/>
          </w:tcPr>
          <w:p w14:paraId="769C5431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总价合计（含税/元）</w:t>
            </w:r>
          </w:p>
        </w:tc>
        <w:tc>
          <w:tcPr>
            <w:tcW w:w="4944" w:type="dxa"/>
            <w:gridSpan w:val="2"/>
          </w:tcPr>
          <w:p w14:paraId="759E5591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28" w:type="dxa"/>
            <w:vAlign w:val="top"/>
          </w:tcPr>
          <w:p w14:paraId="00A965CE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</w:tbl>
    <w:p w14:paraId="1FB2AA36">
      <w:pPr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注：在系统上报价时乙方需将此表空格处填好后作为附件上传，投标时按照实际税率报价。</w:t>
      </w:r>
    </w:p>
    <w:p w14:paraId="5B8A04F1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B35537"/>
    <w:rsid w:val="11FE2534"/>
    <w:rsid w:val="4BB35537"/>
    <w:rsid w:val="54832E07"/>
    <w:rsid w:val="57CE5D3A"/>
    <w:rsid w:val="59AA0973"/>
    <w:rsid w:val="5B144C08"/>
    <w:rsid w:val="66E465A3"/>
    <w:rsid w:val="7E80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2026-01-29T01:50:00Z</dcterms:created>
  <dc:creator>韦财如</dc:creator>
  <cp:lastModifiedBy>陈铁山</cp:lastModifiedBy>
  <dcterms:modified xsi:type="dcterms:W3CDTF">2026-03-16T06:18:57Z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0F8A8D9091F34943BA91AD80BCD5B3D3_11</vt:lpwstr>
  </property>
</Properties>
</file>