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仿宋" w:hAnsi="仿宋" w:eastAsia="仿宋" w:cs="仿宋"/>
              <w:sz w:val="32"/>
              <w:szCs w:val="32"/>
              <w:u w:val="single"/>
            </w:rPr>
            <w:t>南方电网</w:t>
          </w:r>
          <w:r>
            <w:rPr>
              <w:rFonts w:hint="eastAsia" w:ascii="仿宋" w:hAnsi="仿宋" w:eastAsia="仿宋" w:cs="仿宋"/>
              <w:sz w:val="32"/>
              <w:szCs w:val="32"/>
              <w:u w:val="single"/>
              <w:lang w:val="en-US" w:eastAsia="zh-CN"/>
            </w:rPr>
            <w:t>储能股份</w:t>
          </w:r>
          <w:r>
            <w:rPr>
              <w:rFonts w:hint="eastAsia" w:ascii="仿宋" w:hAnsi="仿宋" w:eastAsia="仿宋" w:cs="仿宋"/>
              <w:sz w:val="32"/>
              <w:szCs w:val="32"/>
              <w:u w:val="single"/>
            </w:rPr>
            <w:t>有限公司西部检修试验分公司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    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西部修试公司2026年宁蓄电站机组、主变油质化验外委送检项目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highlight w:val="none"/>
              <w:u w:val="single"/>
              <w:lang w:val="en-US" w:eastAsia="zh-CN"/>
            </w:rPr>
            <w:t>西部修试公司2026年宁蓄电站机组、主变油质化验外委送检合同</w:t>
          </w:r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南网储能公司监督部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>广州市天河区龙口东路32号广东蓄能大厦1408室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/ 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>020-38128110（正常工作时间受理）</w:t>
      </w:r>
      <w:permEnd w:id="7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南方电网储能股份有限公司西部检修试验分公司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                    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928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uXW5UtAAAAAFAQAADwAAAAAAAAABACAAAAAiAAAAZHJzL2Rvd25yZXYueG1s&#10;UEsBAhQAFAAAAAgAh07iQLQNCPUAAgAAAgQAAA4AAAAAAAAAAQAgAAAAHwEAAGRycy9lMm9Eb2Mu&#10;eG1sUEsFBgAAAAAGAAYAWQEAAJ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097" o:spid="_x0000_s4097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92EF5"/>
    <w:rsid w:val="04575AAE"/>
    <w:rsid w:val="105C3840"/>
    <w:rsid w:val="1AE2300D"/>
    <w:rsid w:val="23CB0A35"/>
    <w:rsid w:val="32C66517"/>
    <w:rsid w:val="430A53D9"/>
    <w:rsid w:val="48743438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9915047E20F2435087222A80FE9CA587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刘浩宇</cp:lastModifiedBy>
  <dcterms:modified xsi:type="dcterms:W3CDTF">2024-06-04T08:02:41Z</dcterms:modified>
  <cp:revision>1</cp:revision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9cedcd-c1b5-445d-a4b0-1761fa70404c}">
  <ds:schemaRefs/>
</ds:datastoreItem>
</file>

<file path=customXml/itemProps3.xml><?xml version="1.0" encoding="utf-8"?>
<ds:datastoreItem xmlns:ds="http://schemas.openxmlformats.org/officeDocument/2006/customXml" ds:itemID="{64a24fcf-4034-47bd-94cc-328ea03c26d6}">
  <ds:schemaRefs/>
</ds:datastoreItem>
</file>

<file path=customXml/itemProps4.xml><?xml version="1.0" encoding="utf-8"?>
<ds:datastoreItem xmlns:ds="http://schemas.openxmlformats.org/officeDocument/2006/customXml" ds:itemID="{44f58332-a38b-4f3a-90b9-23efd462fa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yaowangcheng</cp:lastModifiedBy>
  <dcterms:modified xsi:type="dcterms:W3CDTF">2026-03-23T03:32:06Z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D21632B3610D4A348010448FC34B771B</vt:lpwstr>
  </property>
</Properties>
</file>