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319" w:line="220" w:lineRule="auto"/>
        <w:jc w:val="center"/>
        <w:outlineLvl w:val="2"/>
        <w:rPr>
          <w:rFonts w:ascii="黑体" w:hAnsi="黑体" w:eastAsia="黑体" w:cs="黑体"/>
          <w:sz w:val="30"/>
          <w:szCs w:val="30"/>
        </w:rPr>
      </w:pPr>
      <w:r>
        <w:rPr>
          <w:rFonts w:ascii="黑体" w:hAnsi="黑体" w:eastAsia="黑体" w:cs="黑体"/>
          <w:spacing w:val="-1"/>
          <w:sz w:val="30"/>
          <w:szCs w:val="30"/>
          <w:u w:val="single" w:color="auto"/>
        </w:rPr>
        <w:t>用房新场地设计采购施工总承包公开招</w:t>
      </w:r>
      <w:r>
        <w:rPr>
          <w:rFonts w:ascii="黑体" w:hAnsi="黑体" w:eastAsia="黑体" w:cs="黑体"/>
          <w:sz w:val="30"/>
          <w:szCs w:val="30"/>
          <w:u w:val="single" w:color="auto"/>
        </w:rPr>
        <w:t>标采购项目</w:t>
      </w:r>
      <w:r>
        <w:rPr>
          <w:rFonts w:ascii="黑体" w:hAnsi="黑体" w:eastAsia="黑体" w:cs="黑体"/>
          <w:sz w:val="30"/>
          <w:szCs w:val="30"/>
        </w:rPr>
        <w:t>投标文件</w:t>
      </w:r>
    </w:p>
    <w:p>
      <w:pPr>
        <w:spacing w:before="266" w:line="221" w:lineRule="auto"/>
        <w:ind w:left="2634"/>
        <w:rPr>
          <w:rFonts w:ascii="黑体" w:hAnsi="黑体" w:eastAsia="黑体" w:cs="黑体"/>
          <w:sz w:val="30"/>
          <w:szCs w:val="30"/>
        </w:rPr>
      </w:pPr>
      <w:r>
        <w:rPr>
          <w:rFonts w:ascii="黑体" w:hAnsi="黑体" w:eastAsia="黑体" w:cs="黑体"/>
          <w:spacing w:val="1"/>
          <w:sz w:val="30"/>
          <w:szCs w:val="30"/>
        </w:rPr>
        <w:t>(项</w:t>
      </w:r>
      <w:r>
        <w:rPr>
          <w:rFonts w:ascii="黑体" w:hAnsi="黑体" w:eastAsia="黑体" w:cs="黑体"/>
          <w:sz w:val="30"/>
          <w:szCs w:val="30"/>
        </w:rPr>
        <w:t xml:space="preserve">目编号： </w:t>
      </w:r>
      <w:r>
        <w:rPr>
          <w:rFonts w:ascii="黑体" w:hAnsi="黑体" w:eastAsia="黑体" w:cs="黑体"/>
          <w:sz w:val="30"/>
          <w:szCs w:val="30"/>
          <w:u w:val="single" w:color="auto"/>
        </w:rPr>
        <w:t xml:space="preserve"> CG2100022002271953 </w:t>
      </w:r>
      <w:r>
        <w:rPr>
          <w:rFonts w:ascii="黑体" w:hAnsi="黑体" w:eastAsia="黑体" w:cs="黑体"/>
          <w:sz w:val="30"/>
          <w:szCs w:val="30"/>
        </w:rPr>
        <w:t>)</w:t>
      </w:r>
    </w:p>
    <w:p>
      <w:pPr>
        <w:spacing w:line="283" w:lineRule="auto"/>
        <w:rPr>
          <w:rFonts w:ascii="Arial"/>
          <w:sz w:val="21"/>
        </w:rPr>
      </w:pPr>
    </w:p>
    <w:p>
      <w:pPr>
        <w:spacing w:line="284" w:lineRule="auto"/>
        <w:rPr>
          <w:rFonts w:ascii="Arial"/>
          <w:sz w:val="21"/>
        </w:rPr>
      </w:pPr>
    </w:p>
    <w:p>
      <w:pPr>
        <w:spacing w:line="284" w:lineRule="auto"/>
        <w:rPr>
          <w:rFonts w:ascii="Arial"/>
          <w:sz w:val="21"/>
        </w:rPr>
      </w:pPr>
    </w:p>
    <w:p>
      <w:pPr>
        <w:spacing w:line="284" w:lineRule="auto"/>
        <w:rPr>
          <w:rFonts w:ascii="Arial"/>
          <w:sz w:val="21"/>
        </w:rPr>
      </w:pPr>
    </w:p>
    <w:p>
      <w:pPr>
        <w:spacing w:line="284" w:lineRule="auto"/>
        <w:rPr>
          <w:rFonts w:ascii="Arial"/>
          <w:sz w:val="21"/>
        </w:rPr>
      </w:pPr>
    </w:p>
    <w:p>
      <w:pPr>
        <w:spacing w:before="91" w:line="222" w:lineRule="auto"/>
        <w:ind w:left="3525"/>
        <w:rPr>
          <w:rFonts w:ascii="黑体" w:hAnsi="黑体" w:eastAsia="黑体" w:cs="黑体"/>
          <w:sz w:val="28"/>
          <w:szCs w:val="28"/>
        </w:rPr>
      </w:pPr>
      <w:r>
        <w:rPr>
          <w:rFonts w:ascii="黑体" w:hAnsi="黑体" w:eastAsia="黑体" w:cs="黑体"/>
          <w:spacing w:val="-2"/>
          <w:sz w:val="28"/>
          <w:szCs w:val="28"/>
        </w:rPr>
        <w:t>标</w:t>
      </w:r>
      <w:r>
        <w:rPr>
          <w:rFonts w:ascii="黑体" w:hAnsi="黑体" w:eastAsia="黑体" w:cs="黑体"/>
          <w:spacing w:val="-1"/>
          <w:sz w:val="28"/>
          <w:szCs w:val="28"/>
        </w:rPr>
        <w:t>的名称:</w:t>
      </w:r>
      <w:r>
        <w:rPr>
          <w:rFonts w:ascii="黑体" w:hAnsi="黑体" w:eastAsia="黑体" w:cs="黑体"/>
          <w:sz w:val="28"/>
          <w:szCs w:val="28"/>
          <w:u w:val="single" w:color="auto"/>
        </w:rPr>
        <w:t xml:space="preserve">                   </w:t>
      </w: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bookmarkStart w:id="1" w:name="_GoBack"/>
      <w:bookmarkEnd w:id="1"/>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before="143" w:line="221" w:lineRule="auto"/>
        <w:ind w:left="3865"/>
        <w:rPr>
          <w:rFonts w:ascii="黑体" w:hAnsi="黑体" w:eastAsia="黑体" w:cs="黑体"/>
          <w:sz w:val="44"/>
          <w:szCs w:val="44"/>
        </w:rPr>
      </w:pPr>
      <w:r>
        <w:rPr>
          <w:rFonts w:ascii="黑体" w:hAnsi="黑体" w:eastAsia="黑体" w:cs="黑体"/>
          <w:spacing w:val="-8"/>
          <w:sz w:val="44"/>
          <w:szCs w:val="44"/>
        </w:rPr>
        <w:t>商</w:t>
      </w:r>
      <w:r>
        <w:rPr>
          <w:rFonts w:ascii="黑体" w:hAnsi="黑体" w:eastAsia="黑体" w:cs="黑体"/>
          <w:spacing w:val="-4"/>
          <w:sz w:val="44"/>
          <w:szCs w:val="44"/>
        </w:rPr>
        <w:t>务投标文件</w:t>
      </w: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before="98" w:line="222" w:lineRule="auto"/>
        <w:ind w:left="1009"/>
        <w:rPr>
          <w:rFonts w:ascii="黑体" w:hAnsi="黑体" w:eastAsia="黑体" w:cs="黑体"/>
          <w:sz w:val="30"/>
          <w:szCs w:val="30"/>
        </w:rPr>
      </w:pPr>
      <w:r>
        <w:rPr>
          <w:rFonts w:ascii="黑体" w:hAnsi="黑体" w:eastAsia="黑体" w:cs="黑体"/>
          <w:spacing w:val="-8"/>
          <w:sz w:val="30"/>
          <w:szCs w:val="30"/>
        </w:rPr>
        <w:t>投</w:t>
      </w:r>
      <w:r>
        <w:rPr>
          <w:rFonts w:ascii="黑体" w:hAnsi="黑体" w:eastAsia="黑体" w:cs="黑体"/>
          <w:spacing w:val="-7"/>
          <w:sz w:val="30"/>
          <w:szCs w:val="30"/>
        </w:rPr>
        <w:t>标</w:t>
      </w:r>
      <w:r>
        <w:rPr>
          <w:rFonts w:ascii="黑体" w:hAnsi="黑体" w:eastAsia="黑体" w:cs="黑体"/>
          <w:spacing w:val="-4"/>
          <w:sz w:val="30"/>
          <w:szCs w:val="30"/>
        </w:rPr>
        <w:t>人：</w:t>
      </w:r>
      <w:r>
        <w:rPr>
          <w:rFonts w:ascii="黑体" w:hAnsi="黑体" w:eastAsia="黑体" w:cs="黑体"/>
          <w:spacing w:val="-4"/>
          <w:sz w:val="30"/>
          <w:szCs w:val="30"/>
          <w:u w:val="single" w:color="auto"/>
        </w:rPr>
        <w:t xml:space="preserve">                               </w:t>
      </w:r>
      <w:r>
        <w:rPr>
          <w:rFonts w:ascii="黑体" w:hAnsi="黑体" w:eastAsia="黑体" w:cs="黑体"/>
          <w:spacing w:val="-4"/>
          <w:sz w:val="30"/>
          <w:szCs w:val="30"/>
        </w:rPr>
        <w:t>(盖公章/电子印章)</w:t>
      </w:r>
    </w:p>
    <w:p>
      <w:pPr>
        <w:spacing w:line="257" w:lineRule="auto"/>
        <w:rPr>
          <w:rFonts w:ascii="Arial"/>
          <w:sz w:val="21"/>
        </w:rPr>
      </w:pPr>
    </w:p>
    <w:p>
      <w:pPr>
        <w:spacing w:line="257" w:lineRule="auto"/>
        <w:rPr>
          <w:rFonts w:ascii="Arial"/>
          <w:sz w:val="21"/>
        </w:rPr>
      </w:pPr>
    </w:p>
    <w:p>
      <w:pPr>
        <w:spacing w:line="258" w:lineRule="auto"/>
        <w:rPr>
          <w:rFonts w:ascii="Arial"/>
          <w:sz w:val="21"/>
        </w:rPr>
      </w:pPr>
    </w:p>
    <w:p>
      <w:pPr>
        <w:tabs>
          <w:tab w:val="left" w:pos="4611"/>
        </w:tabs>
        <w:spacing w:before="104" w:line="223" w:lineRule="auto"/>
        <w:ind w:left="3847"/>
        <w:rPr>
          <w:rFonts w:ascii="黑体" w:hAnsi="黑体" w:eastAsia="黑体" w:cs="黑体"/>
          <w:sz w:val="32"/>
          <w:szCs w:val="32"/>
        </w:rPr>
      </w:pPr>
      <w:r>
        <w:rPr>
          <w:rFonts w:ascii="黑体" w:hAnsi="黑体" w:eastAsia="黑体" w:cs="黑体"/>
          <w:sz w:val="32"/>
          <w:szCs w:val="32"/>
          <w:u w:val="single" w:color="auto"/>
        </w:rPr>
        <w:tab/>
      </w:r>
      <w:r>
        <w:rPr>
          <w:rFonts w:ascii="黑体" w:hAnsi="黑体" w:eastAsia="黑体" w:cs="黑体"/>
          <w:spacing w:val="23"/>
          <w:sz w:val="32"/>
          <w:szCs w:val="32"/>
        </w:rPr>
        <w:t>年</w:t>
      </w:r>
      <w:r>
        <w:rPr>
          <w:rFonts w:ascii="黑体" w:hAnsi="黑体" w:eastAsia="黑体" w:cs="黑体"/>
          <w:spacing w:val="18"/>
          <w:sz w:val="32"/>
          <w:szCs w:val="32"/>
          <w:u w:val="single" w:color="auto"/>
        </w:rPr>
        <w:t xml:space="preserve">  </w:t>
      </w:r>
      <w:r>
        <w:rPr>
          <w:rFonts w:ascii="黑体" w:hAnsi="黑体" w:eastAsia="黑体" w:cs="黑体"/>
          <w:spacing w:val="18"/>
          <w:sz w:val="32"/>
          <w:szCs w:val="32"/>
        </w:rPr>
        <w:t>月</w:t>
      </w:r>
      <w:r>
        <w:rPr>
          <w:rFonts w:ascii="黑体" w:hAnsi="黑体" w:eastAsia="黑体" w:cs="黑体"/>
          <w:spacing w:val="18"/>
          <w:sz w:val="32"/>
          <w:szCs w:val="32"/>
          <w:u w:val="single" w:color="auto"/>
        </w:rPr>
        <w:t xml:space="preserve">   </w:t>
      </w:r>
      <w:r>
        <w:rPr>
          <w:rFonts w:ascii="黑体" w:hAnsi="黑体" w:eastAsia="黑体" w:cs="黑体"/>
          <w:spacing w:val="18"/>
          <w:sz w:val="32"/>
          <w:szCs w:val="32"/>
        </w:rPr>
        <w:t>日</w:t>
      </w:r>
    </w:p>
    <w:p>
      <w:pPr>
        <w:sectPr>
          <w:headerReference r:id="rId5" w:type="default"/>
          <w:footerReference r:id="rId6" w:type="default"/>
          <w:pgSz w:w="11906" w:h="16839"/>
          <w:pgMar w:top="1951" w:right="800" w:bottom="726" w:left="800" w:header="1646" w:footer="358" w:gutter="0"/>
          <w:cols w:space="720" w:num="1"/>
        </w:sectPr>
      </w:pPr>
    </w:p>
    <w:p>
      <w:pPr>
        <w:spacing w:line="254" w:lineRule="auto"/>
        <w:rPr>
          <w:rFonts w:ascii="Arial"/>
          <w:sz w:val="21"/>
        </w:rPr>
      </w:pPr>
    </w:p>
    <w:p>
      <w:pPr>
        <w:spacing w:line="255" w:lineRule="auto"/>
        <w:rPr>
          <w:rFonts w:ascii="Arial"/>
          <w:sz w:val="21"/>
        </w:rPr>
      </w:pPr>
    </w:p>
    <w:p>
      <w:pPr>
        <w:spacing w:line="255" w:lineRule="auto"/>
        <w:rPr>
          <w:rFonts w:ascii="Arial"/>
          <w:sz w:val="21"/>
        </w:rPr>
      </w:pPr>
    </w:p>
    <w:p>
      <w:pPr>
        <w:spacing w:before="91" w:line="221" w:lineRule="auto"/>
        <w:rPr>
          <w:rFonts w:ascii="黑体" w:hAnsi="黑体" w:eastAsia="黑体" w:cs="黑体"/>
          <w:sz w:val="28"/>
          <w:szCs w:val="28"/>
        </w:rPr>
      </w:pPr>
      <w:r>
        <w:rPr>
          <w:rFonts w:ascii="黑体" w:hAnsi="黑体" w:eastAsia="黑体" w:cs="黑体"/>
          <w:spacing w:val="-14"/>
          <w:sz w:val="28"/>
          <w:szCs w:val="28"/>
        </w:rPr>
        <w:t>一、</w:t>
      </w:r>
      <w:r>
        <w:rPr>
          <w:rFonts w:ascii="黑体" w:hAnsi="黑体" w:eastAsia="黑体" w:cs="黑体"/>
          <w:spacing w:val="-12"/>
          <w:sz w:val="28"/>
          <w:szCs w:val="28"/>
        </w:rPr>
        <w:t xml:space="preserve"> </w:t>
      </w:r>
      <w:r>
        <w:rPr>
          <w:rFonts w:ascii="黑体" w:hAnsi="黑体" w:eastAsia="黑体" w:cs="黑体"/>
          <w:spacing w:val="-7"/>
          <w:sz w:val="28"/>
          <w:szCs w:val="28"/>
        </w:rPr>
        <w:t>法定代表人 (单位负责人) 身份证明 (适用于无委托代理人的情</w:t>
      </w:r>
      <w:r>
        <w:rPr>
          <w:rFonts w:ascii="黑体" w:hAnsi="黑体" w:eastAsia="黑体" w:cs="黑体"/>
          <w:spacing w:val="-14"/>
          <w:sz w:val="28"/>
          <w:szCs w:val="28"/>
        </w:rPr>
        <w:t>况)</w:t>
      </w:r>
    </w:p>
    <w:p>
      <w:pPr>
        <w:spacing w:before="285" w:line="221" w:lineRule="auto"/>
        <w:ind w:left="2926"/>
        <w:rPr>
          <w:rFonts w:ascii="黑体" w:hAnsi="黑体" w:eastAsia="黑体" w:cs="黑体"/>
          <w:sz w:val="28"/>
          <w:szCs w:val="28"/>
        </w:rPr>
      </w:pPr>
      <w:r>
        <w:rPr>
          <w:rFonts w:ascii="黑体" w:hAnsi="黑体" w:eastAsia="黑体" w:cs="黑体"/>
          <w:spacing w:val="26"/>
          <w:sz w:val="28"/>
          <w:szCs w:val="28"/>
        </w:rPr>
        <w:t>法</w:t>
      </w:r>
      <w:r>
        <w:rPr>
          <w:rFonts w:ascii="黑体" w:hAnsi="黑体" w:eastAsia="黑体" w:cs="黑体"/>
          <w:spacing w:val="16"/>
          <w:sz w:val="28"/>
          <w:szCs w:val="28"/>
        </w:rPr>
        <w:t>定代表人(单位负责人)身份证明</w:t>
      </w:r>
    </w:p>
    <w:p>
      <w:pPr>
        <w:spacing w:line="290" w:lineRule="auto"/>
        <w:rPr>
          <w:rFonts w:ascii="Arial"/>
          <w:sz w:val="21"/>
        </w:rPr>
      </w:pPr>
    </w:p>
    <w:p>
      <w:pPr>
        <w:spacing w:line="290" w:lineRule="auto"/>
        <w:rPr>
          <w:rFonts w:ascii="Arial"/>
          <w:sz w:val="21"/>
        </w:rPr>
      </w:pPr>
    </w:p>
    <w:p>
      <w:pPr>
        <w:spacing w:line="290" w:lineRule="auto"/>
        <w:rPr>
          <w:rFonts w:ascii="Arial"/>
          <w:sz w:val="21"/>
        </w:rPr>
      </w:pPr>
    </w:p>
    <w:p>
      <w:pPr>
        <w:spacing w:before="68" w:line="220" w:lineRule="auto"/>
        <w:ind w:left="1010"/>
        <w:rPr>
          <w:rFonts w:ascii="宋体" w:hAnsi="宋体" w:eastAsia="宋体" w:cs="宋体"/>
          <w:sz w:val="21"/>
          <w:szCs w:val="21"/>
        </w:rPr>
      </w:pPr>
      <w:r>
        <w:rPr>
          <w:rFonts w:ascii="宋体" w:hAnsi="宋体" w:eastAsia="宋体" w:cs="宋体"/>
          <w:spacing w:val="-30"/>
          <w:sz w:val="21"/>
          <w:szCs w:val="21"/>
        </w:rPr>
        <w:t>投</w:t>
      </w:r>
      <w:r>
        <w:rPr>
          <w:rFonts w:ascii="宋体" w:hAnsi="宋体" w:eastAsia="宋体" w:cs="宋体"/>
          <w:spacing w:val="-27"/>
          <w:sz w:val="21"/>
          <w:szCs w:val="21"/>
        </w:rPr>
        <w:t>标人名称：</w:t>
      </w:r>
      <w:r>
        <w:rPr>
          <w:rFonts w:ascii="宋体" w:hAnsi="宋体" w:eastAsia="宋体" w:cs="宋体"/>
          <w:sz w:val="21"/>
          <w:szCs w:val="21"/>
          <w:u w:val="single" w:color="auto"/>
        </w:rPr>
        <w:t xml:space="preserve">                                </w:t>
      </w:r>
    </w:p>
    <w:p>
      <w:pPr>
        <w:spacing w:line="267" w:lineRule="auto"/>
        <w:rPr>
          <w:rFonts w:ascii="Arial"/>
          <w:sz w:val="21"/>
        </w:rPr>
      </w:pPr>
    </w:p>
    <w:p>
      <w:pPr>
        <w:spacing w:before="68" w:line="220" w:lineRule="auto"/>
        <w:ind w:left="1008"/>
        <w:rPr>
          <w:rFonts w:ascii="宋体" w:hAnsi="宋体" w:eastAsia="宋体" w:cs="宋体"/>
          <w:sz w:val="21"/>
          <w:szCs w:val="21"/>
        </w:rPr>
      </w:pPr>
      <w:r>
        <w:rPr>
          <w:rFonts w:ascii="宋体" w:hAnsi="宋体" w:eastAsia="宋体" w:cs="宋体"/>
          <w:spacing w:val="-28"/>
          <w:sz w:val="21"/>
          <w:szCs w:val="21"/>
        </w:rPr>
        <w:t>姓</w:t>
      </w:r>
      <w:r>
        <w:rPr>
          <w:rFonts w:ascii="宋体" w:hAnsi="宋体" w:eastAsia="宋体" w:cs="宋体"/>
          <w:spacing w:val="-18"/>
          <w:sz w:val="21"/>
          <w:szCs w:val="21"/>
        </w:rPr>
        <w:t>名</w:t>
      </w:r>
      <w:r>
        <w:rPr>
          <w:rFonts w:ascii="宋体" w:hAnsi="宋体" w:eastAsia="宋体" w:cs="宋体"/>
          <w:spacing w:val="-14"/>
          <w:sz w:val="21"/>
          <w:szCs w:val="21"/>
        </w:rPr>
        <w:t>：</w:t>
      </w:r>
      <w:r>
        <w:rPr>
          <w:rFonts w:ascii="宋体" w:hAnsi="宋体" w:eastAsia="宋体" w:cs="宋体"/>
          <w:spacing w:val="-14"/>
          <w:sz w:val="21"/>
          <w:szCs w:val="21"/>
          <w:u w:val="single" w:color="auto"/>
        </w:rPr>
        <w:t xml:space="preserve">       </w:t>
      </w:r>
      <w:r>
        <w:rPr>
          <w:rFonts w:ascii="宋体" w:hAnsi="宋体" w:eastAsia="宋体" w:cs="宋体"/>
          <w:spacing w:val="-14"/>
          <w:sz w:val="21"/>
          <w:szCs w:val="21"/>
        </w:rPr>
        <w:t>，性别：</w:t>
      </w:r>
      <w:r>
        <w:rPr>
          <w:rFonts w:ascii="宋体" w:hAnsi="宋体" w:eastAsia="宋体" w:cs="宋体"/>
          <w:spacing w:val="-14"/>
          <w:sz w:val="21"/>
          <w:szCs w:val="21"/>
          <w:u w:val="single" w:color="auto"/>
        </w:rPr>
        <w:t xml:space="preserve">       </w:t>
      </w:r>
      <w:r>
        <w:rPr>
          <w:rFonts w:ascii="宋体" w:hAnsi="宋体" w:eastAsia="宋体" w:cs="宋体"/>
          <w:spacing w:val="-14"/>
          <w:sz w:val="21"/>
          <w:szCs w:val="21"/>
        </w:rPr>
        <w:t>，年龄：</w:t>
      </w:r>
      <w:r>
        <w:rPr>
          <w:rFonts w:ascii="宋体" w:hAnsi="宋体" w:eastAsia="宋体" w:cs="宋体"/>
          <w:spacing w:val="-14"/>
          <w:sz w:val="21"/>
          <w:szCs w:val="21"/>
          <w:u w:val="single" w:color="auto"/>
        </w:rPr>
        <w:t xml:space="preserve">       </w:t>
      </w:r>
      <w:r>
        <w:rPr>
          <w:rFonts w:ascii="宋体" w:hAnsi="宋体" w:eastAsia="宋体" w:cs="宋体"/>
          <w:spacing w:val="-14"/>
          <w:sz w:val="21"/>
          <w:szCs w:val="21"/>
        </w:rPr>
        <w:t>，职务：</w:t>
      </w:r>
      <w:r>
        <w:rPr>
          <w:rFonts w:ascii="宋体" w:hAnsi="宋体" w:eastAsia="宋体" w:cs="宋体"/>
          <w:sz w:val="21"/>
          <w:szCs w:val="21"/>
          <w:u w:val="single" w:color="auto"/>
        </w:rPr>
        <w:t xml:space="preserve">       </w:t>
      </w:r>
    </w:p>
    <w:p>
      <w:pPr>
        <w:spacing w:line="267" w:lineRule="auto"/>
        <w:rPr>
          <w:rFonts w:ascii="Arial"/>
          <w:sz w:val="21"/>
        </w:rPr>
      </w:pPr>
    </w:p>
    <w:p>
      <w:pPr>
        <w:spacing w:before="69" w:line="220" w:lineRule="auto"/>
        <w:ind w:left="1012"/>
        <w:rPr>
          <w:rFonts w:ascii="宋体" w:hAnsi="宋体" w:eastAsia="宋体" w:cs="宋体"/>
          <w:sz w:val="21"/>
          <w:szCs w:val="21"/>
        </w:rPr>
      </w:pPr>
      <w:r>
        <w:rPr>
          <w:rFonts w:ascii="宋体" w:hAnsi="宋体" w:eastAsia="宋体" w:cs="宋体"/>
          <w:spacing w:val="7"/>
          <w:sz w:val="21"/>
          <w:szCs w:val="21"/>
        </w:rPr>
        <w:t>系</w:t>
      </w:r>
      <w:r>
        <w:rPr>
          <w:rFonts w:ascii="宋体" w:hAnsi="宋体" w:eastAsia="宋体" w:cs="宋体"/>
          <w:spacing w:val="7"/>
          <w:sz w:val="21"/>
          <w:szCs w:val="21"/>
          <w:u w:val="single" w:color="auto"/>
        </w:rPr>
        <w:t xml:space="preserve">                               </w:t>
      </w:r>
      <w:r>
        <w:rPr>
          <w:rFonts w:ascii="宋体" w:hAnsi="宋体" w:eastAsia="宋体" w:cs="宋体"/>
          <w:spacing w:val="7"/>
          <w:sz w:val="21"/>
          <w:szCs w:val="21"/>
        </w:rPr>
        <w:t>(投标人名称)的法定代表人(单位负责人</w:t>
      </w:r>
      <w:r>
        <w:rPr>
          <w:rFonts w:ascii="宋体" w:hAnsi="宋体" w:eastAsia="宋体" w:cs="宋体"/>
          <w:spacing w:val="5"/>
          <w:sz w:val="21"/>
          <w:szCs w:val="21"/>
        </w:rPr>
        <w:t>)</w:t>
      </w:r>
      <w:r>
        <w:rPr>
          <w:rFonts w:ascii="宋体" w:hAnsi="宋体" w:eastAsia="宋体" w:cs="宋体"/>
          <w:sz w:val="21"/>
          <w:szCs w:val="21"/>
        </w:rPr>
        <w:t>。</w:t>
      </w:r>
    </w:p>
    <w:p>
      <w:pPr>
        <w:spacing w:line="267" w:lineRule="auto"/>
        <w:rPr>
          <w:rFonts w:ascii="Arial"/>
          <w:sz w:val="21"/>
        </w:rPr>
      </w:pPr>
    </w:p>
    <w:p>
      <w:pPr>
        <w:spacing w:before="69" w:line="220" w:lineRule="auto"/>
        <w:ind w:left="1428"/>
        <w:rPr>
          <w:rFonts w:ascii="宋体" w:hAnsi="宋体" w:eastAsia="宋体" w:cs="宋体"/>
          <w:sz w:val="21"/>
          <w:szCs w:val="21"/>
        </w:rPr>
      </w:pPr>
      <w:r>
        <w:rPr>
          <w:rFonts w:ascii="宋体" w:hAnsi="宋体" w:eastAsia="宋体" w:cs="宋体"/>
          <w:spacing w:val="-7"/>
          <w:sz w:val="21"/>
          <w:szCs w:val="21"/>
        </w:rPr>
        <w:t>特</w:t>
      </w:r>
      <w:r>
        <w:rPr>
          <w:rFonts w:ascii="宋体" w:hAnsi="宋体" w:eastAsia="宋体" w:cs="宋体"/>
          <w:spacing w:val="-6"/>
          <w:sz w:val="21"/>
          <w:szCs w:val="21"/>
        </w:rPr>
        <w:t>此证明。</w:t>
      </w:r>
    </w:p>
    <w:p>
      <w:pPr>
        <w:spacing w:line="328" w:lineRule="auto"/>
        <w:rPr>
          <w:rFonts w:ascii="Arial"/>
          <w:sz w:val="21"/>
        </w:rPr>
      </w:pPr>
    </w:p>
    <w:p>
      <w:pPr>
        <w:spacing w:line="328" w:lineRule="auto"/>
        <w:rPr>
          <w:rFonts w:ascii="Arial"/>
          <w:sz w:val="21"/>
        </w:rPr>
      </w:pPr>
    </w:p>
    <w:p>
      <w:pPr>
        <w:spacing w:before="68" w:line="202" w:lineRule="auto"/>
        <w:ind w:left="1024"/>
        <w:rPr>
          <w:rFonts w:ascii="宋体" w:hAnsi="宋体" w:eastAsia="宋体" w:cs="宋体"/>
          <w:sz w:val="21"/>
          <w:szCs w:val="21"/>
        </w:rPr>
      </w:pPr>
      <w:r>
        <w:rPr>
          <w:rFonts w:ascii="宋体" w:hAnsi="宋体" w:eastAsia="宋体" w:cs="宋体"/>
          <w:spacing w:val="14"/>
          <w:sz w:val="21"/>
          <w:szCs w:val="21"/>
        </w:rPr>
        <w:t>附</w:t>
      </w:r>
      <w:r>
        <w:rPr>
          <w:rFonts w:ascii="宋体" w:hAnsi="宋体" w:eastAsia="宋体" w:cs="宋体"/>
          <w:spacing w:val="7"/>
          <w:sz w:val="21"/>
          <w:szCs w:val="21"/>
        </w:rPr>
        <w:t>：法定代表人(单位负责人)身份证扫描件。</w:t>
      </w:r>
    </w:p>
    <w:tbl>
      <w:tblPr>
        <w:tblStyle w:val="5"/>
        <w:tblW w:w="9450" w:type="dxa"/>
        <w:tblInd w:w="428" w:type="dxa"/>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Layout w:type="fixed"/>
        <w:tblCellMar>
          <w:top w:w="0" w:type="dxa"/>
          <w:left w:w="0" w:type="dxa"/>
          <w:bottom w:w="0" w:type="dxa"/>
          <w:right w:w="0" w:type="dxa"/>
        </w:tblCellMar>
      </w:tblPr>
      <w:tblGrid>
        <w:gridCol w:w="4725"/>
        <w:gridCol w:w="4725"/>
      </w:tblGrid>
      <w:tr>
        <w:tblPrEx>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CellMar>
            <w:top w:w="0" w:type="dxa"/>
            <w:left w:w="0" w:type="dxa"/>
            <w:bottom w:w="0" w:type="dxa"/>
            <w:right w:w="0" w:type="dxa"/>
          </w:tblCellMar>
        </w:tblPrEx>
        <w:trPr>
          <w:trHeight w:val="2688" w:hRule="atLeast"/>
        </w:trPr>
        <w:tc>
          <w:tcPr>
            <w:tcW w:w="4725" w:type="dxa"/>
            <w:tcBorders>
              <w:top w:val="dashed" w:color="000000" w:sz="2" w:space="0"/>
              <w:bottom w:val="dashed" w:color="000000" w:sz="2" w:space="0"/>
            </w:tcBorders>
            <w:vAlign w:val="top"/>
          </w:tcPr>
          <w:p>
            <w:pPr>
              <w:rPr>
                <w:rFonts w:ascii="Arial"/>
                <w:sz w:val="21"/>
              </w:rPr>
            </w:pPr>
          </w:p>
        </w:tc>
        <w:tc>
          <w:tcPr>
            <w:tcW w:w="4725" w:type="dxa"/>
            <w:tcBorders>
              <w:top w:val="dashed" w:color="000000" w:sz="2" w:space="0"/>
              <w:bottom w:val="dashed" w:color="000000" w:sz="2" w:space="0"/>
            </w:tcBorders>
            <w:vAlign w:val="top"/>
          </w:tcPr>
          <w:p>
            <w:pPr>
              <w:rPr>
                <w:rFonts w:ascii="Arial"/>
                <w:sz w:val="21"/>
              </w:rPr>
            </w:pPr>
          </w:p>
        </w:tc>
      </w:tr>
    </w:tbl>
    <w:p>
      <w:pPr>
        <w:spacing w:line="277" w:lineRule="auto"/>
        <w:rPr>
          <w:rFonts w:ascii="Arial"/>
          <w:sz w:val="21"/>
        </w:rPr>
      </w:pPr>
    </w:p>
    <w:p>
      <w:pPr>
        <w:spacing w:line="278" w:lineRule="auto"/>
        <w:rPr>
          <w:rFonts w:ascii="Arial"/>
          <w:sz w:val="21"/>
        </w:rPr>
      </w:pPr>
    </w:p>
    <w:p>
      <w:pPr>
        <w:tabs>
          <w:tab w:val="left" w:pos="6889"/>
        </w:tabs>
        <w:spacing w:before="68" w:line="418" w:lineRule="auto"/>
        <w:ind w:left="6039" w:right="1129" w:hanging="1039"/>
        <w:rPr>
          <w:rFonts w:ascii="宋体" w:hAnsi="宋体" w:eastAsia="宋体" w:cs="宋体"/>
          <w:sz w:val="21"/>
          <w:szCs w:val="21"/>
        </w:rPr>
      </w:pPr>
      <w:r>
        <w:rPr>
          <w:rFonts w:ascii="宋体" w:hAnsi="宋体" w:eastAsia="宋体" w:cs="宋体"/>
          <w:spacing w:val="-8"/>
          <w:sz w:val="21"/>
          <w:szCs w:val="21"/>
        </w:rPr>
        <w:t>投标人</w:t>
      </w:r>
      <w:r>
        <w:rPr>
          <w:rFonts w:ascii="宋体" w:hAnsi="宋体" w:eastAsia="宋体" w:cs="宋体"/>
          <w:spacing w:val="-6"/>
          <w:sz w:val="21"/>
          <w:szCs w:val="21"/>
        </w:rPr>
        <w:t>：</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(盖公章/电子印章)</w:t>
      </w:r>
      <w:r>
        <w:rPr>
          <w:rFonts w:ascii="宋体" w:hAnsi="宋体" w:eastAsia="宋体" w:cs="宋体"/>
          <w:sz w:val="21"/>
          <w:szCs w:val="21"/>
        </w:rPr>
        <w:t xml:space="preserve"> </w:t>
      </w:r>
      <w:r>
        <w:rPr>
          <w:rFonts w:ascii="宋体" w:hAnsi="宋体" w:eastAsia="宋体" w:cs="宋体"/>
          <w:sz w:val="21"/>
          <w:szCs w:val="21"/>
          <w:u w:val="single" w:color="auto"/>
        </w:rPr>
        <w:tab/>
      </w:r>
      <w:r>
        <w:rPr>
          <w:rFonts w:ascii="宋体" w:hAnsi="宋体" w:eastAsia="宋体" w:cs="宋体"/>
          <w:spacing w:val="4"/>
          <w:sz w:val="21"/>
          <w:szCs w:val="21"/>
        </w:rPr>
        <w:t>年</w:t>
      </w:r>
      <w:r>
        <w:rPr>
          <w:rFonts w:ascii="宋体" w:hAnsi="宋体" w:eastAsia="宋体" w:cs="宋体"/>
          <w:spacing w:val="4"/>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月</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日</w:t>
      </w:r>
    </w:p>
    <w:p>
      <w:pPr>
        <w:spacing w:before="186" w:line="281" w:lineRule="exact"/>
        <w:ind w:left="1008"/>
        <w:rPr>
          <w:rFonts w:ascii="宋体" w:hAnsi="宋体" w:eastAsia="宋体" w:cs="宋体"/>
          <w:sz w:val="21"/>
          <w:szCs w:val="21"/>
        </w:rPr>
      </w:pPr>
      <w:r>
        <w:rPr>
          <w:rFonts w:ascii="宋体" w:hAnsi="宋体" w:eastAsia="宋体" w:cs="宋体"/>
          <w:spacing w:val="-2"/>
          <w:position w:val="1"/>
          <w:sz w:val="21"/>
          <w:szCs w:val="21"/>
        </w:rPr>
        <w:t>注：本身份证明需由投标</w:t>
      </w:r>
      <w:r>
        <w:rPr>
          <w:rFonts w:ascii="宋体" w:hAnsi="宋体" w:eastAsia="宋体" w:cs="宋体"/>
          <w:spacing w:val="-1"/>
          <w:position w:val="1"/>
          <w:sz w:val="21"/>
          <w:szCs w:val="21"/>
        </w:rPr>
        <w:t>人加盖公章</w:t>
      </w:r>
      <w:r>
        <w:rPr>
          <w:rFonts w:ascii="Calibri" w:hAnsi="Calibri" w:eastAsia="Calibri" w:cs="Calibri"/>
          <w:spacing w:val="-1"/>
          <w:position w:val="1"/>
          <w:sz w:val="21"/>
          <w:szCs w:val="21"/>
        </w:rPr>
        <w:t>/</w:t>
      </w:r>
      <w:r>
        <w:rPr>
          <w:rFonts w:ascii="宋体" w:hAnsi="宋体" w:eastAsia="宋体" w:cs="宋体"/>
          <w:spacing w:val="-1"/>
          <w:position w:val="1"/>
          <w:sz w:val="21"/>
          <w:szCs w:val="21"/>
        </w:rPr>
        <w:t>电子印章。</w:t>
      </w:r>
    </w:p>
    <w:p>
      <w:pPr>
        <w:sectPr>
          <w:headerReference r:id="rId7" w:type="default"/>
          <w:footerReference r:id="rId8" w:type="default"/>
          <w:pgSz w:w="11906" w:h="16839"/>
          <w:pgMar w:top="400" w:right="800" w:bottom="726" w:left="800" w:header="0" w:footer="358" w:gutter="0"/>
          <w:cols w:space="720" w:num="1"/>
        </w:sectPr>
      </w:pPr>
    </w:p>
    <w:p>
      <w:pPr>
        <w:spacing w:line="288" w:lineRule="auto"/>
        <w:rPr>
          <w:rFonts w:ascii="Arial"/>
          <w:sz w:val="21"/>
        </w:rPr>
      </w:pPr>
    </w:p>
    <w:p>
      <w:pPr>
        <w:spacing w:line="289" w:lineRule="auto"/>
        <w:rPr>
          <w:rFonts w:ascii="Arial"/>
          <w:sz w:val="21"/>
        </w:rPr>
      </w:pPr>
    </w:p>
    <w:p>
      <w:pPr>
        <w:spacing w:before="91" w:line="222" w:lineRule="auto"/>
        <w:ind w:left="1015"/>
        <w:rPr>
          <w:rFonts w:ascii="黑体" w:hAnsi="黑体" w:eastAsia="黑体" w:cs="黑体"/>
          <w:sz w:val="28"/>
          <w:szCs w:val="28"/>
        </w:rPr>
      </w:pPr>
      <w:r>
        <w:rPr>
          <w:rFonts w:ascii="黑体" w:hAnsi="黑体" w:eastAsia="黑体" w:cs="黑体"/>
          <w:spacing w:val="-2"/>
          <w:sz w:val="28"/>
          <w:szCs w:val="28"/>
        </w:rPr>
        <w:t>一、授权委托书 (适用于有委托代理人的情况</w:t>
      </w:r>
      <w:r>
        <w:rPr>
          <w:rFonts w:ascii="黑体" w:hAnsi="黑体" w:eastAsia="黑体" w:cs="黑体"/>
          <w:sz w:val="28"/>
          <w:szCs w:val="28"/>
        </w:rPr>
        <w:t>)</w:t>
      </w:r>
    </w:p>
    <w:p>
      <w:pPr>
        <w:spacing w:before="287" w:line="222" w:lineRule="auto"/>
        <w:ind w:left="4461"/>
        <w:outlineLvl w:val="2"/>
        <w:rPr>
          <w:rFonts w:ascii="黑体" w:hAnsi="黑体" w:eastAsia="黑体" w:cs="黑体"/>
          <w:sz w:val="28"/>
          <w:szCs w:val="28"/>
        </w:rPr>
      </w:pPr>
      <w:r>
        <w:rPr>
          <w:rFonts w:ascii="黑体" w:hAnsi="黑体" w:eastAsia="黑体" w:cs="黑体"/>
          <w:spacing w:val="-2"/>
          <w:sz w:val="28"/>
          <w:szCs w:val="28"/>
        </w:rPr>
        <w:t>授权</w:t>
      </w:r>
      <w:r>
        <w:rPr>
          <w:rFonts w:ascii="黑体" w:hAnsi="黑体" w:eastAsia="黑体" w:cs="黑体"/>
          <w:spacing w:val="-1"/>
          <w:sz w:val="28"/>
          <w:szCs w:val="28"/>
        </w:rPr>
        <w:t>委托书</w:t>
      </w:r>
    </w:p>
    <w:p>
      <w:pPr>
        <w:tabs>
          <w:tab w:val="left" w:pos="1118"/>
        </w:tabs>
        <w:spacing w:before="186" w:line="329" w:lineRule="auto"/>
        <w:ind w:left="1008" w:right="882" w:firstLine="420"/>
        <w:rPr>
          <w:rFonts w:ascii="宋体" w:hAnsi="宋体" w:eastAsia="宋体" w:cs="宋体"/>
          <w:sz w:val="21"/>
          <w:szCs w:val="21"/>
        </w:rPr>
      </w:pPr>
      <w:r>
        <w:rPr>
          <w:rFonts w:ascii="宋体" w:hAnsi="宋体" w:eastAsia="宋体" w:cs="宋体"/>
          <w:spacing w:val="4"/>
          <w:sz w:val="21"/>
          <w:szCs w:val="21"/>
        </w:rPr>
        <w:t>本人</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(姓名) 系</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(投标人名称)的法定代</w:t>
      </w:r>
      <w:r>
        <w:rPr>
          <w:rFonts w:ascii="宋体" w:hAnsi="宋体" w:eastAsia="宋体" w:cs="宋体"/>
          <w:sz w:val="21"/>
          <w:szCs w:val="21"/>
        </w:rPr>
        <w:t xml:space="preserve">表人 </w:t>
      </w:r>
      <w:r>
        <w:rPr>
          <w:rFonts w:ascii="宋体" w:hAnsi="宋体" w:eastAsia="宋体" w:cs="宋体"/>
          <w:sz w:val="21"/>
          <w:szCs w:val="21"/>
        </w:rPr>
        <w:tab/>
      </w:r>
      <w:r>
        <w:rPr>
          <w:rFonts w:ascii="宋体" w:hAnsi="宋体" w:eastAsia="宋体" w:cs="宋体"/>
          <w:spacing w:val="-1"/>
          <w:sz w:val="21"/>
          <w:szCs w:val="21"/>
        </w:rPr>
        <w:t>(单</w:t>
      </w:r>
      <w:r>
        <w:rPr>
          <w:rFonts w:ascii="宋体" w:hAnsi="宋体" w:eastAsia="宋体" w:cs="宋体"/>
          <w:sz w:val="21"/>
          <w:szCs w:val="21"/>
        </w:rPr>
        <w:t>位负责人)，现委托</w:t>
      </w:r>
      <w:r>
        <w:rPr>
          <w:rFonts w:ascii="宋体" w:hAnsi="宋体" w:eastAsia="宋体" w:cs="宋体"/>
          <w:sz w:val="21"/>
          <w:szCs w:val="21"/>
          <w:u w:val="single" w:color="auto"/>
        </w:rPr>
        <w:t xml:space="preserve">           </w:t>
      </w:r>
      <w:r>
        <w:rPr>
          <w:rFonts w:ascii="宋体" w:hAnsi="宋体" w:eastAsia="宋体" w:cs="宋体"/>
          <w:sz w:val="21"/>
          <w:szCs w:val="21"/>
        </w:rPr>
        <w:t xml:space="preserve">(姓名) 为我方代理人。代理人根据授权，以我方名义 </w:t>
      </w:r>
      <w:r>
        <w:rPr>
          <w:rFonts w:ascii="宋体" w:hAnsi="宋体" w:eastAsia="宋体" w:cs="宋体"/>
          <w:spacing w:val="-16"/>
          <w:sz w:val="21"/>
          <w:szCs w:val="21"/>
        </w:rPr>
        <w:t>签署、 澄清确认、 递交、 撤回、 修改本招标项目投标文件、 签订合同和处理有关事宜， 其</w:t>
      </w:r>
      <w:r>
        <w:rPr>
          <w:rFonts w:ascii="宋体" w:hAnsi="宋体" w:eastAsia="宋体" w:cs="宋体"/>
          <w:spacing w:val="-13"/>
          <w:sz w:val="21"/>
          <w:szCs w:val="21"/>
        </w:rPr>
        <w:t>法</w:t>
      </w:r>
      <w:r>
        <w:rPr>
          <w:rFonts w:ascii="宋体" w:hAnsi="宋体" w:eastAsia="宋体" w:cs="宋体"/>
          <w:sz w:val="21"/>
          <w:szCs w:val="21"/>
        </w:rPr>
        <w:t xml:space="preserve"> </w:t>
      </w:r>
      <w:r>
        <w:rPr>
          <w:rFonts w:ascii="宋体" w:hAnsi="宋体" w:eastAsia="宋体" w:cs="宋体"/>
          <w:spacing w:val="-4"/>
          <w:sz w:val="21"/>
          <w:szCs w:val="21"/>
        </w:rPr>
        <w:t>律后果由我方承担</w:t>
      </w:r>
      <w:r>
        <w:rPr>
          <w:rFonts w:ascii="宋体" w:hAnsi="宋体" w:eastAsia="宋体" w:cs="宋体"/>
          <w:spacing w:val="-3"/>
          <w:sz w:val="21"/>
          <w:szCs w:val="21"/>
        </w:rPr>
        <w:t>。</w:t>
      </w:r>
    </w:p>
    <w:p>
      <w:pPr>
        <w:spacing w:line="329" w:lineRule="auto"/>
        <w:ind w:left="1008" w:right="1000" w:firstLine="420"/>
        <w:rPr>
          <w:rFonts w:ascii="宋体" w:hAnsi="宋体" w:eastAsia="宋体" w:cs="宋体"/>
          <w:sz w:val="21"/>
          <w:szCs w:val="21"/>
        </w:rPr>
      </w:pPr>
      <w:r>
        <w:rPr>
          <w:rFonts w:ascii="宋体" w:hAnsi="宋体" w:eastAsia="宋体" w:cs="宋体"/>
          <w:spacing w:val="-10"/>
          <w:sz w:val="21"/>
          <w:szCs w:val="21"/>
        </w:rPr>
        <w:t>招标</w:t>
      </w:r>
      <w:r>
        <w:rPr>
          <w:rFonts w:ascii="宋体" w:hAnsi="宋体" w:eastAsia="宋体" w:cs="宋体"/>
          <w:spacing w:val="-9"/>
          <w:sz w:val="21"/>
          <w:szCs w:val="21"/>
        </w:rPr>
        <w:t>人</w:t>
      </w:r>
      <w:r>
        <w:rPr>
          <w:rFonts w:ascii="宋体" w:hAnsi="宋体" w:eastAsia="宋体" w:cs="宋体"/>
          <w:spacing w:val="-5"/>
          <w:sz w:val="21"/>
          <w:szCs w:val="21"/>
        </w:rPr>
        <w:t>或招标代理机构收到撤销本授权的书面通知之前， 本授权书一直有效。被授权人</w:t>
      </w:r>
      <w:r>
        <w:rPr>
          <w:rFonts w:ascii="宋体" w:hAnsi="宋体" w:eastAsia="宋体" w:cs="宋体"/>
          <w:sz w:val="21"/>
          <w:szCs w:val="21"/>
        </w:rPr>
        <w:t xml:space="preserve"> </w:t>
      </w:r>
      <w:r>
        <w:rPr>
          <w:rFonts w:ascii="宋体" w:hAnsi="宋体" w:eastAsia="宋体" w:cs="宋体"/>
          <w:spacing w:val="8"/>
          <w:sz w:val="21"/>
          <w:szCs w:val="21"/>
        </w:rPr>
        <w:t>签署的</w:t>
      </w:r>
      <w:r>
        <w:rPr>
          <w:rFonts w:ascii="宋体" w:hAnsi="宋体" w:eastAsia="宋体" w:cs="宋体"/>
          <w:spacing w:val="7"/>
          <w:sz w:val="21"/>
          <w:szCs w:val="21"/>
        </w:rPr>
        <w:t>所</w:t>
      </w:r>
      <w:r>
        <w:rPr>
          <w:rFonts w:ascii="宋体" w:hAnsi="宋体" w:eastAsia="宋体" w:cs="宋体"/>
          <w:spacing w:val="4"/>
          <w:sz w:val="21"/>
          <w:szCs w:val="21"/>
        </w:rPr>
        <w:t>有文件、协议和合同等(在本授权书有效期内签署的)不因授权的撤销而失效。</w:t>
      </w:r>
    </w:p>
    <w:p>
      <w:pPr>
        <w:spacing w:before="1" w:line="219" w:lineRule="auto"/>
        <w:ind w:left="1427"/>
        <w:rPr>
          <w:rFonts w:ascii="宋体" w:hAnsi="宋体" w:eastAsia="宋体" w:cs="宋体"/>
          <w:sz w:val="21"/>
          <w:szCs w:val="21"/>
        </w:rPr>
      </w:pPr>
      <w:r>
        <w:rPr>
          <w:rFonts w:ascii="宋体" w:hAnsi="宋体" w:eastAsia="宋体" w:cs="宋体"/>
          <w:spacing w:val="-6"/>
          <w:sz w:val="21"/>
          <w:szCs w:val="21"/>
        </w:rPr>
        <w:t>代理</w:t>
      </w:r>
      <w:r>
        <w:rPr>
          <w:rFonts w:ascii="宋体" w:hAnsi="宋体" w:eastAsia="宋体" w:cs="宋体"/>
          <w:spacing w:val="-4"/>
          <w:sz w:val="21"/>
          <w:szCs w:val="21"/>
        </w:rPr>
        <w:t>人</w:t>
      </w:r>
      <w:r>
        <w:rPr>
          <w:rFonts w:ascii="宋体" w:hAnsi="宋体" w:eastAsia="宋体" w:cs="宋体"/>
          <w:spacing w:val="-3"/>
          <w:sz w:val="21"/>
          <w:szCs w:val="21"/>
        </w:rPr>
        <w:t>无转委托权。</w:t>
      </w:r>
    </w:p>
    <w:p>
      <w:pPr>
        <w:spacing w:line="393" w:lineRule="auto"/>
        <w:rPr>
          <w:rFonts w:ascii="Arial"/>
          <w:sz w:val="21"/>
        </w:rPr>
      </w:pPr>
    </w:p>
    <w:p>
      <w:pPr>
        <w:spacing w:before="68" w:line="281" w:lineRule="exact"/>
        <w:ind w:left="1024"/>
        <w:rPr>
          <w:rFonts w:ascii="宋体" w:hAnsi="宋体" w:eastAsia="宋体" w:cs="宋体"/>
          <w:sz w:val="21"/>
          <w:szCs w:val="21"/>
        </w:rPr>
      </w:pPr>
      <w:r>
        <w:rPr>
          <w:rFonts w:ascii="宋体" w:hAnsi="宋体" w:eastAsia="宋体" w:cs="宋体"/>
          <w:spacing w:val="14"/>
          <w:position w:val="1"/>
          <w:sz w:val="21"/>
          <w:szCs w:val="21"/>
        </w:rPr>
        <w:t>附：</w:t>
      </w:r>
      <w:r>
        <w:rPr>
          <w:rFonts w:ascii="宋体" w:hAnsi="宋体" w:eastAsia="宋体" w:cs="宋体"/>
          <w:spacing w:val="10"/>
          <w:position w:val="1"/>
          <w:sz w:val="21"/>
          <w:szCs w:val="21"/>
        </w:rPr>
        <w:t>法</w:t>
      </w:r>
      <w:r>
        <w:rPr>
          <w:rFonts w:ascii="宋体" w:hAnsi="宋体" w:eastAsia="宋体" w:cs="宋体"/>
          <w:spacing w:val="7"/>
          <w:position w:val="1"/>
          <w:sz w:val="21"/>
          <w:szCs w:val="21"/>
        </w:rPr>
        <w:t>定代表人(单位负责人)身份证复印件</w:t>
      </w:r>
      <w:r>
        <w:rPr>
          <w:rFonts w:ascii="Calibri" w:hAnsi="Calibri" w:eastAsia="Calibri" w:cs="Calibri"/>
          <w:spacing w:val="7"/>
          <w:position w:val="1"/>
          <w:sz w:val="21"/>
          <w:szCs w:val="21"/>
        </w:rPr>
        <w:t>/</w:t>
      </w:r>
      <w:r>
        <w:rPr>
          <w:rFonts w:ascii="宋体" w:hAnsi="宋体" w:eastAsia="宋体" w:cs="宋体"/>
          <w:spacing w:val="7"/>
          <w:position w:val="1"/>
          <w:sz w:val="21"/>
          <w:szCs w:val="21"/>
        </w:rPr>
        <w:t>扫描件</w:t>
      </w:r>
    </w:p>
    <w:p/>
    <w:p>
      <w:pPr>
        <w:spacing w:line="77" w:lineRule="auto"/>
        <w:rPr>
          <w:rFonts w:ascii="Arial"/>
          <w:sz w:val="2"/>
        </w:rPr>
      </w:pPr>
    </w:p>
    <w:tbl>
      <w:tblPr>
        <w:tblStyle w:val="5"/>
        <w:tblW w:w="8830" w:type="dxa"/>
        <w:tblInd w:w="945" w:type="dxa"/>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Layout w:type="fixed"/>
        <w:tblCellMar>
          <w:top w:w="0" w:type="dxa"/>
          <w:left w:w="0" w:type="dxa"/>
          <w:bottom w:w="0" w:type="dxa"/>
          <w:right w:w="0" w:type="dxa"/>
        </w:tblCellMar>
      </w:tblPr>
      <w:tblGrid>
        <w:gridCol w:w="4415"/>
        <w:gridCol w:w="4415"/>
      </w:tblGrid>
      <w:tr>
        <w:tblPrEx>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CellMar>
            <w:top w:w="0" w:type="dxa"/>
            <w:left w:w="0" w:type="dxa"/>
            <w:bottom w:w="0" w:type="dxa"/>
            <w:right w:w="0" w:type="dxa"/>
          </w:tblCellMar>
        </w:tblPrEx>
        <w:trPr>
          <w:trHeight w:val="2459" w:hRule="atLeast"/>
        </w:trPr>
        <w:tc>
          <w:tcPr>
            <w:tcW w:w="4415" w:type="dxa"/>
            <w:tcBorders>
              <w:top w:val="dashed" w:color="000000" w:sz="2" w:space="0"/>
              <w:bottom w:val="dashed" w:color="000000" w:sz="2" w:space="0"/>
            </w:tcBorders>
            <w:vAlign w:val="top"/>
          </w:tcPr>
          <w:p>
            <w:pPr>
              <w:rPr>
                <w:rFonts w:ascii="Arial"/>
                <w:sz w:val="21"/>
              </w:rPr>
            </w:pPr>
          </w:p>
        </w:tc>
        <w:tc>
          <w:tcPr>
            <w:tcW w:w="4415" w:type="dxa"/>
            <w:tcBorders>
              <w:top w:val="dashed" w:color="000000" w:sz="2" w:space="0"/>
              <w:bottom w:val="dashed" w:color="000000" w:sz="2" w:space="0"/>
            </w:tcBorders>
            <w:vAlign w:val="top"/>
          </w:tcPr>
          <w:p>
            <w:pPr>
              <w:rPr>
                <w:rFonts w:ascii="Arial"/>
                <w:sz w:val="21"/>
              </w:rPr>
            </w:pPr>
          </w:p>
        </w:tc>
      </w:tr>
    </w:tbl>
    <w:p>
      <w:pPr>
        <w:spacing w:before="78" w:line="281" w:lineRule="exact"/>
        <w:ind w:left="1007"/>
        <w:rPr>
          <w:rFonts w:ascii="宋体" w:hAnsi="宋体" w:eastAsia="宋体" w:cs="宋体"/>
          <w:sz w:val="21"/>
          <w:szCs w:val="21"/>
        </w:rPr>
      </w:pPr>
      <w:r>
        <w:rPr>
          <w:rFonts w:ascii="宋体" w:hAnsi="宋体" w:eastAsia="宋体" w:cs="宋体"/>
          <w:spacing w:val="-1"/>
          <w:position w:val="1"/>
          <w:sz w:val="21"/>
          <w:szCs w:val="21"/>
        </w:rPr>
        <w:t>委托代理人身份证</w:t>
      </w:r>
      <w:r>
        <w:rPr>
          <w:rFonts w:ascii="宋体" w:hAnsi="宋体" w:eastAsia="宋体" w:cs="宋体"/>
          <w:position w:val="1"/>
          <w:sz w:val="21"/>
          <w:szCs w:val="21"/>
        </w:rPr>
        <w:t>复印件</w:t>
      </w:r>
      <w:r>
        <w:rPr>
          <w:rFonts w:ascii="Calibri" w:hAnsi="Calibri" w:eastAsia="Calibri" w:cs="Calibri"/>
          <w:position w:val="1"/>
          <w:sz w:val="21"/>
          <w:szCs w:val="21"/>
        </w:rPr>
        <w:t>/</w:t>
      </w:r>
      <w:r>
        <w:rPr>
          <w:rFonts w:ascii="宋体" w:hAnsi="宋体" w:eastAsia="宋体" w:cs="宋体"/>
          <w:position w:val="1"/>
          <w:sz w:val="21"/>
          <w:szCs w:val="21"/>
        </w:rPr>
        <w:t>扫描件</w:t>
      </w:r>
    </w:p>
    <w:p/>
    <w:p>
      <w:pPr>
        <w:spacing w:line="72" w:lineRule="auto"/>
        <w:rPr>
          <w:rFonts w:ascii="Arial"/>
          <w:sz w:val="2"/>
        </w:rPr>
      </w:pPr>
    </w:p>
    <w:tbl>
      <w:tblPr>
        <w:tblStyle w:val="5"/>
        <w:tblW w:w="8830" w:type="dxa"/>
        <w:tblInd w:w="945" w:type="dxa"/>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Layout w:type="fixed"/>
        <w:tblCellMar>
          <w:top w:w="0" w:type="dxa"/>
          <w:left w:w="0" w:type="dxa"/>
          <w:bottom w:w="0" w:type="dxa"/>
          <w:right w:w="0" w:type="dxa"/>
        </w:tblCellMar>
      </w:tblPr>
      <w:tblGrid>
        <w:gridCol w:w="4415"/>
        <w:gridCol w:w="4415"/>
      </w:tblGrid>
      <w:tr>
        <w:tblPrEx>
          <w:tblBorders>
            <w:top w:val="dashed" w:color="000000" w:sz="4" w:space="0"/>
            <w:left w:val="dashed" w:color="000000" w:sz="4" w:space="0"/>
            <w:bottom w:val="dashed" w:color="000000" w:sz="4" w:space="0"/>
            <w:right w:val="dashed" w:color="000000" w:sz="4" w:space="0"/>
            <w:insideH w:val="dashed" w:color="000000" w:sz="4" w:space="0"/>
            <w:insideV w:val="dashed" w:color="000000" w:sz="4" w:space="0"/>
          </w:tblBorders>
        </w:tblPrEx>
        <w:trPr>
          <w:trHeight w:val="2458" w:hRule="atLeast"/>
        </w:trPr>
        <w:tc>
          <w:tcPr>
            <w:tcW w:w="4415" w:type="dxa"/>
            <w:tcBorders>
              <w:top w:val="dashed" w:color="000000" w:sz="2" w:space="0"/>
              <w:bottom w:val="dashed" w:color="000000" w:sz="2" w:space="0"/>
            </w:tcBorders>
            <w:vAlign w:val="top"/>
          </w:tcPr>
          <w:p>
            <w:pPr>
              <w:rPr>
                <w:rFonts w:ascii="Arial"/>
                <w:sz w:val="21"/>
              </w:rPr>
            </w:pPr>
          </w:p>
        </w:tc>
        <w:tc>
          <w:tcPr>
            <w:tcW w:w="4415" w:type="dxa"/>
            <w:tcBorders>
              <w:top w:val="dashed" w:color="000000" w:sz="2" w:space="0"/>
              <w:bottom w:val="dashed" w:color="000000" w:sz="2" w:space="0"/>
            </w:tcBorders>
            <w:vAlign w:val="top"/>
          </w:tcPr>
          <w:p>
            <w:pPr>
              <w:rPr>
                <w:rFonts w:ascii="Arial"/>
                <w:sz w:val="21"/>
              </w:rPr>
            </w:pPr>
          </w:p>
        </w:tc>
      </w:tr>
    </w:tbl>
    <w:p>
      <w:pPr>
        <w:spacing w:line="416" w:lineRule="auto"/>
        <w:rPr>
          <w:rFonts w:ascii="Arial"/>
          <w:sz w:val="21"/>
        </w:rPr>
      </w:pPr>
    </w:p>
    <w:p>
      <w:pPr>
        <w:spacing w:before="68" w:line="219" w:lineRule="auto"/>
        <w:ind w:left="5000"/>
        <w:rPr>
          <w:rFonts w:ascii="宋体" w:hAnsi="宋体" w:eastAsia="宋体" w:cs="宋体"/>
          <w:sz w:val="21"/>
          <w:szCs w:val="21"/>
        </w:rPr>
      </w:pPr>
      <w:r>
        <w:rPr>
          <w:rFonts w:ascii="宋体" w:hAnsi="宋体" w:eastAsia="宋体" w:cs="宋体"/>
          <w:spacing w:val="-5"/>
          <w:sz w:val="21"/>
          <w:szCs w:val="21"/>
        </w:rPr>
        <w:t>投标人：</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(盖公章/电子印章</w:t>
      </w:r>
      <w:r>
        <w:rPr>
          <w:rFonts w:ascii="宋体" w:hAnsi="宋体" w:eastAsia="宋体" w:cs="宋体"/>
          <w:spacing w:val="-4"/>
          <w:sz w:val="21"/>
          <w:szCs w:val="21"/>
        </w:rPr>
        <w:t>)</w:t>
      </w:r>
    </w:p>
    <w:p>
      <w:pPr>
        <w:spacing w:before="125" w:line="220" w:lineRule="auto"/>
        <w:ind w:left="4999"/>
        <w:rPr>
          <w:rFonts w:ascii="宋体" w:hAnsi="宋体" w:eastAsia="宋体" w:cs="宋体"/>
          <w:sz w:val="21"/>
          <w:szCs w:val="21"/>
        </w:rPr>
      </w:pPr>
      <w:r>
        <w:rPr>
          <w:rFonts w:ascii="宋体" w:hAnsi="宋体" w:eastAsia="宋体" w:cs="宋体"/>
          <w:spacing w:val="-6"/>
          <w:sz w:val="21"/>
          <w:szCs w:val="21"/>
        </w:rPr>
        <w:t>法定代表人</w:t>
      </w:r>
      <w:r>
        <w:rPr>
          <w:rFonts w:ascii="宋体" w:hAnsi="宋体" w:eastAsia="宋体" w:cs="宋体"/>
          <w:spacing w:val="-4"/>
          <w:sz w:val="21"/>
          <w:szCs w:val="21"/>
        </w:rPr>
        <w:t xml:space="preserve"> </w:t>
      </w:r>
      <w:r>
        <w:rPr>
          <w:rFonts w:ascii="宋体" w:hAnsi="宋体" w:eastAsia="宋体" w:cs="宋体"/>
          <w:spacing w:val="-3"/>
          <w:sz w:val="21"/>
          <w:szCs w:val="21"/>
        </w:rPr>
        <w:t>(单位负责人)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(签字/</w:t>
      </w:r>
      <w:r>
        <w:rPr>
          <w:rFonts w:ascii="宋体" w:hAnsi="宋体" w:eastAsia="宋体" w:cs="宋体"/>
          <w:spacing w:val="-4"/>
          <w:sz w:val="21"/>
          <w:szCs w:val="21"/>
        </w:rPr>
        <w:t>签</w:t>
      </w:r>
      <w:r>
        <w:rPr>
          <w:rFonts w:ascii="宋体" w:hAnsi="宋体" w:eastAsia="宋体" w:cs="宋体"/>
          <w:spacing w:val="-3"/>
          <w:sz w:val="21"/>
          <w:szCs w:val="21"/>
        </w:rPr>
        <w:t>章</w:t>
      </w:r>
      <w:r>
        <w:rPr>
          <w:rFonts w:ascii="宋体" w:hAnsi="宋体" w:eastAsia="宋体" w:cs="宋体"/>
          <w:spacing w:val="-2"/>
          <w:sz w:val="21"/>
          <w:szCs w:val="21"/>
        </w:rPr>
        <w:t>)</w:t>
      </w:r>
    </w:p>
    <w:p>
      <w:pPr>
        <w:spacing w:before="126" w:line="329" w:lineRule="auto"/>
        <w:ind w:left="4998" w:right="1654" w:hanging="1"/>
        <w:rPr>
          <w:rFonts w:ascii="宋体" w:hAnsi="宋体" w:eastAsia="宋体" w:cs="宋体"/>
          <w:sz w:val="21"/>
          <w:szCs w:val="21"/>
        </w:rPr>
      </w:pPr>
      <w:r>
        <w:rPr>
          <w:rFonts w:ascii="宋体" w:hAnsi="宋体" w:eastAsia="宋体" w:cs="宋体"/>
          <w:spacing w:val="-7"/>
          <w:sz w:val="21"/>
          <w:szCs w:val="21"/>
        </w:rPr>
        <w:t>委</w:t>
      </w:r>
      <w:r>
        <w:rPr>
          <w:rFonts w:ascii="宋体" w:hAnsi="宋体" w:eastAsia="宋体" w:cs="宋体"/>
          <w:spacing w:val="-5"/>
          <w:sz w:val="21"/>
          <w:szCs w:val="21"/>
        </w:rPr>
        <w:t>托代理人：</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(签字/签章)</w:t>
      </w:r>
      <w:r>
        <w:rPr>
          <w:rFonts w:ascii="宋体" w:hAnsi="宋体" w:eastAsia="宋体" w:cs="宋体"/>
          <w:sz w:val="21"/>
          <w:szCs w:val="21"/>
        </w:rPr>
        <w:t xml:space="preserve"> </w:t>
      </w:r>
    </w:p>
    <w:p>
      <w:pPr>
        <w:spacing w:before="126" w:line="329" w:lineRule="auto"/>
        <w:ind w:left="4998" w:right="1654" w:hanging="1"/>
        <w:rPr>
          <w:rFonts w:ascii="宋体" w:hAnsi="宋体" w:eastAsia="宋体" w:cs="宋体"/>
          <w:sz w:val="21"/>
          <w:szCs w:val="21"/>
        </w:rPr>
      </w:pPr>
      <w:r>
        <w:rPr>
          <w:rFonts w:ascii="宋体" w:hAnsi="宋体" w:eastAsia="宋体" w:cs="宋体"/>
          <w:spacing w:val="-26"/>
          <w:sz w:val="21"/>
          <w:szCs w:val="21"/>
        </w:rPr>
        <w:t>联系电话：</w:t>
      </w:r>
      <w:r>
        <w:rPr>
          <w:rFonts w:ascii="宋体" w:hAnsi="宋体" w:eastAsia="宋体" w:cs="宋体"/>
          <w:sz w:val="21"/>
          <w:szCs w:val="21"/>
          <w:u w:val="single" w:color="auto"/>
        </w:rPr>
        <w:t xml:space="preserve">          </w:t>
      </w:r>
    </w:p>
    <w:p>
      <w:pPr>
        <w:tabs>
          <w:tab w:val="left" w:pos="6574"/>
        </w:tabs>
        <w:spacing w:line="219" w:lineRule="auto"/>
        <w:ind w:left="6040"/>
        <w:rPr>
          <w:rFonts w:ascii="宋体" w:hAnsi="宋体" w:eastAsia="宋体" w:cs="宋体"/>
          <w:sz w:val="21"/>
          <w:szCs w:val="21"/>
          <w:u w:val="single" w:color="auto"/>
        </w:rPr>
      </w:pPr>
    </w:p>
    <w:p>
      <w:pPr>
        <w:tabs>
          <w:tab w:val="left" w:pos="6574"/>
        </w:tabs>
        <w:spacing w:line="219" w:lineRule="auto"/>
        <w:ind w:left="6040"/>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
          <w:sz w:val="21"/>
          <w:szCs w:val="21"/>
        </w:rPr>
        <w:t>年</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月</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日</w:t>
      </w:r>
    </w:p>
    <w:p>
      <w:pPr>
        <w:spacing w:before="69" w:line="220" w:lineRule="auto"/>
        <w:ind w:firstLine="428" w:firstLineChars="200"/>
        <w:rPr>
          <w:rFonts w:ascii="宋体" w:hAnsi="宋体" w:eastAsia="宋体" w:cs="宋体"/>
          <w:spacing w:val="2"/>
          <w:sz w:val="21"/>
          <w:szCs w:val="21"/>
        </w:rPr>
      </w:pPr>
    </w:p>
    <w:p>
      <w:pPr>
        <w:spacing w:before="69" w:line="220" w:lineRule="auto"/>
        <w:ind w:firstLine="428" w:firstLineChars="200"/>
        <w:rPr>
          <w:rFonts w:ascii="宋体" w:hAnsi="宋体" w:eastAsia="宋体" w:cs="宋体"/>
          <w:sz w:val="21"/>
          <w:szCs w:val="21"/>
        </w:rPr>
      </w:pPr>
      <w:r>
        <w:rPr>
          <w:rFonts w:ascii="宋体" w:hAnsi="宋体" w:eastAsia="宋体" w:cs="宋体"/>
          <w:spacing w:val="2"/>
          <w:sz w:val="21"/>
          <w:szCs w:val="21"/>
        </w:rPr>
        <w:t>注：本授权委</w:t>
      </w:r>
      <w:r>
        <w:rPr>
          <w:rFonts w:ascii="宋体" w:hAnsi="宋体" w:eastAsia="宋体" w:cs="宋体"/>
          <w:spacing w:val="1"/>
          <w:sz w:val="21"/>
          <w:szCs w:val="21"/>
        </w:rPr>
        <w:t>托书需由投标人加盖公章</w:t>
      </w:r>
      <w:r>
        <w:rPr>
          <w:rFonts w:ascii="Times New Roman" w:hAnsi="Times New Roman" w:eastAsia="Times New Roman" w:cs="Times New Roman"/>
          <w:spacing w:val="1"/>
          <w:sz w:val="21"/>
          <w:szCs w:val="21"/>
        </w:rPr>
        <w:t>/</w:t>
      </w:r>
      <w:r>
        <w:rPr>
          <w:rFonts w:ascii="宋体" w:hAnsi="宋体" w:eastAsia="宋体" w:cs="宋体"/>
          <w:spacing w:val="1"/>
          <w:sz w:val="21"/>
          <w:szCs w:val="21"/>
        </w:rPr>
        <w:t>电子印章，并由其法定代表人 (单位负责人) 和委</w:t>
      </w:r>
      <w:r>
        <w:rPr>
          <w:rFonts w:ascii="宋体" w:hAnsi="宋体" w:eastAsia="宋体" w:cs="宋体"/>
          <w:sz w:val="21"/>
          <w:szCs w:val="21"/>
        </w:rPr>
        <w:t xml:space="preserve"> </w:t>
      </w:r>
      <w:r>
        <w:rPr>
          <w:rFonts w:ascii="宋体" w:hAnsi="宋体" w:eastAsia="宋体" w:cs="宋体"/>
          <w:spacing w:val="2"/>
          <w:sz w:val="21"/>
          <w:szCs w:val="21"/>
        </w:rPr>
        <w:t>托代理人签字</w:t>
      </w:r>
      <w:r>
        <w:rPr>
          <w:rFonts w:ascii="Times New Roman" w:hAnsi="Times New Roman" w:eastAsia="Times New Roman" w:cs="Times New Roman"/>
          <w:spacing w:val="2"/>
          <w:sz w:val="21"/>
          <w:szCs w:val="21"/>
        </w:rPr>
        <w:t>/</w:t>
      </w:r>
      <w:r>
        <w:rPr>
          <w:rFonts w:ascii="宋体" w:hAnsi="宋体" w:eastAsia="宋体" w:cs="宋体"/>
          <w:spacing w:val="2"/>
          <w:sz w:val="21"/>
          <w:szCs w:val="21"/>
        </w:rPr>
        <w:t>签</w:t>
      </w:r>
      <w:r>
        <w:rPr>
          <w:rFonts w:ascii="宋体" w:hAnsi="宋体" w:eastAsia="宋体" w:cs="宋体"/>
          <w:spacing w:val="1"/>
          <w:sz w:val="21"/>
          <w:szCs w:val="21"/>
        </w:rPr>
        <w:t>章。若委托代理人有两名或两名以上，如未特别声明，则任一被授权人签</w:t>
      </w:r>
      <w:r>
        <w:rPr>
          <w:rFonts w:ascii="宋体" w:hAnsi="宋体" w:eastAsia="宋体" w:cs="宋体"/>
          <w:spacing w:val="-2"/>
          <w:sz w:val="21"/>
          <w:szCs w:val="21"/>
        </w:rPr>
        <w:t>署的有关文件、协议、合</w:t>
      </w:r>
      <w:r>
        <w:rPr>
          <w:rFonts w:ascii="宋体" w:hAnsi="宋体" w:eastAsia="宋体" w:cs="宋体"/>
          <w:spacing w:val="-1"/>
          <w:sz w:val="21"/>
          <w:szCs w:val="21"/>
        </w:rPr>
        <w:t>同或处理的相关事务均应视为有效。</w:t>
      </w:r>
    </w:p>
    <w:p>
      <w:pPr>
        <w:spacing w:before="87" w:line="342" w:lineRule="auto"/>
        <w:ind w:left="1008" w:right="1000"/>
        <w:sectPr>
          <w:footerReference r:id="rId9" w:type="default"/>
          <w:pgSz w:w="11906" w:h="16839"/>
          <w:pgMar w:top="400" w:right="800" w:bottom="726" w:left="800" w:header="0" w:footer="358" w:gutter="0"/>
          <w:cols w:space="720" w:num="1"/>
        </w:sectPr>
      </w:pPr>
    </w:p>
    <w:p>
      <w:pPr>
        <w:spacing w:line="288" w:lineRule="auto"/>
        <w:rPr>
          <w:rFonts w:ascii="Arial"/>
          <w:sz w:val="21"/>
        </w:rPr>
      </w:pPr>
    </w:p>
    <w:p>
      <w:pPr>
        <w:spacing w:line="289" w:lineRule="auto"/>
        <w:rPr>
          <w:rFonts w:ascii="Arial"/>
          <w:sz w:val="21"/>
        </w:rPr>
      </w:pPr>
    </w:p>
    <w:p>
      <w:pPr>
        <w:spacing w:before="91" w:line="222" w:lineRule="auto"/>
        <w:ind w:left="1015"/>
        <w:rPr>
          <w:rFonts w:ascii="黑体" w:hAnsi="黑体" w:eastAsia="黑体" w:cs="黑体"/>
          <w:sz w:val="28"/>
          <w:szCs w:val="28"/>
        </w:rPr>
      </w:pPr>
      <w:r>
        <w:rPr>
          <w:rFonts w:ascii="黑体" w:hAnsi="黑体" w:eastAsia="黑体" w:cs="黑体"/>
          <w:spacing w:val="-2"/>
          <w:sz w:val="28"/>
          <w:szCs w:val="28"/>
        </w:rPr>
        <w:t>二、投标保证金</w:t>
      </w:r>
    </w:p>
    <w:p>
      <w:pPr>
        <w:spacing w:line="303" w:lineRule="auto"/>
        <w:rPr>
          <w:rFonts w:ascii="Arial"/>
          <w:sz w:val="21"/>
        </w:rPr>
      </w:pPr>
    </w:p>
    <w:p>
      <w:pPr>
        <w:spacing w:line="304" w:lineRule="auto"/>
        <w:rPr>
          <w:rFonts w:ascii="Arial"/>
          <w:sz w:val="21"/>
        </w:rPr>
      </w:pPr>
    </w:p>
    <w:p>
      <w:pPr>
        <w:spacing w:before="78" w:line="185" w:lineRule="auto"/>
        <w:ind w:left="4205"/>
        <w:outlineLvl w:val="2"/>
        <w:rPr>
          <w:rFonts w:ascii="宋体" w:hAnsi="宋体" w:eastAsia="宋体" w:cs="宋体"/>
          <w:sz w:val="24"/>
          <w:szCs w:val="24"/>
        </w:rPr>
      </w:pPr>
      <w:r>
        <w:rPr>
          <w:rFonts w:ascii="宋体" w:hAnsi="宋体" w:eastAsia="宋体" w:cs="宋体"/>
          <w:spacing w:val="-2"/>
          <w:sz w:val="24"/>
          <w:szCs w:val="24"/>
          <w14:textOutline w14:w="5080" w14:cap="flat" w14:cmpd="sng">
            <w14:solidFill>
              <w14:srgbClr w14:val="000000"/>
            </w14:solidFill>
            <w14:prstDash w14:val="solid"/>
            <w14:miter w14:val="0"/>
          </w14:textOutline>
        </w:rPr>
        <w:t>投标保</w:t>
      </w:r>
      <w:r>
        <w:rPr>
          <w:rFonts w:ascii="宋体" w:hAnsi="宋体" w:eastAsia="宋体" w:cs="宋体"/>
          <w:spacing w:val="-1"/>
          <w:sz w:val="24"/>
          <w:szCs w:val="24"/>
          <w14:textOutline w14:w="5080" w14:cap="flat" w14:cmpd="sng">
            <w14:solidFill>
              <w14:srgbClr w14:val="000000"/>
            </w14:solidFill>
            <w14:prstDash w14:val="solid"/>
            <w14:miter w14:val="0"/>
          </w14:textOutline>
        </w:rPr>
        <w:t>证金明细表</w:t>
      </w:r>
    </w:p>
    <w:tbl>
      <w:tblPr>
        <w:tblStyle w:val="5"/>
        <w:tblW w:w="9497" w:type="dxa"/>
        <w:tblInd w:w="4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3640"/>
        <w:gridCol w:w="2113"/>
        <w:gridCol w:w="30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734" w:type="dxa"/>
            <w:tcBorders>
              <w:top w:val="single" w:color="000000" w:sz="2" w:space="0"/>
              <w:bottom w:val="single" w:color="000000" w:sz="2" w:space="0"/>
            </w:tcBorders>
            <w:vAlign w:val="top"/>
          </w:tcPr>
          <w:p>
            <w:pPr>
              <w:spacing w:before="203" w:line="221" w:lineRule="auto"/>
              <w:ind w:left="157"/>
              <w:rPr>
                <w:rFonts w:ascii="宋体" w:hAnsi="宋体" w:eastAsia="宋体" w:cs="宋体"/>
                <w:sz w:val="21"/>
                <w:szCs w:val="21"/>
              </w:rPr>
            </w:pPr>
            <w:r>
              <w:rPr>
                <w:rFonts w:ascii="宋体" w:hAnsi="宋体" w:eastAsia="宋体" w:cs="宋体"/>
                <w:spacing w:val="-2"/>
                <w:sz w:val="21"/>
                <w:szCs w:val="21"/>
              </w:rPr>
              <w:t>序号</w:t>
            </w:r>
          </w:p>
        </w:tc>
        <w:tc>
          <w:tcPr>
            <w:tcW w:w="3640" w:type="dxa"/>
            <w:tcBorders>
              <w:top w:val="single" w:color="000000" w:sz="2" w:space="0"/>
              <w:bottom w:val="single" w:color="000000" w:sz="2" w:space="0"/>
            </w:tcBorders>
            <w:vAlign w:val="top"/>
          </w:tcPr>
          <w:p>
            <w:pPr>
              <w:spacing w:before="203" w:line="220" w:lineRule="auto"/>
              <w:ind w:left="1139"/>
              <w:rPr>
                <w:rFonts w:ascii="宋体" w:hAnsi="宋体" w:eastAsia="宋体" w:cs="宋体"/>
                <w:sz w:val="21"/>
                <w:szCs w:val="21"/>
              </w:rPr>
            </w:pPr>
            <w:r>
              <w:rPr>
                <w:rFonts w:ascii="宋体" w:hAnsi="宋体" w:eastAsia="宋体" w:cs="宋体"/>
                <w:spacing w:val="-2"/>
                <w:sz w:val="21"/>
                <w:szCs w:val="21"/>
              </w:rPr>
              <w:t>标的/</w:t>
            </w:r>
            <w:r>
              <w:rPr>
                <w:rFonts w:ascii="宋体" w:hAnsi="宋体" w:eastAsia="宋体" w:cs="宋体"/>
                <w:spacing w:val="-1"/>
                <w:sz w:val="21"/>
                <w:szCs w:val="21"/>
              </w:rPr>
              <w:t>标段名称</w:t>
            </w:r>
          </w:p>
        </w:tc>
        <w:tc>
          <w:tcPr>
            <w:tcW w:w="2113" w:type="dxa"/>
            <w:tcBorders>
              <w:top w:val="single" w:color="000000" w:sz="2" w:space="0"/>
              <w:bottom w:val="single" w:color="000000" w:sz="2" w:space="0"/>
            </w:tcBorders>
            <w:vAlign w:val="top"/>
          </w:tcPr>
          <w:p>
            <w:pPr>
              <w:spacing w:before="67" w:line="220" w:lineRule="auto"/>
              <w:ind w:left="538"/>
              <w:rPr>
                <w:rFonts w:ascii="宋体" w:hAnsi="宋体" w:eastAsia="宋体" w:cs="宋体"/>
                <w:sz w:val="21"/>
                <w:szCs w:val="21"/>
              </w:rPr>
            </w:pPr>
            <w:r>
              <w:rPr>
                <w:rFonts w:ascii="宋体" w:hAnsi="宋体" w:eastAsia="宋体" w:cs="宋体"/>
                <w:spacing w:val="-2"/>
                <w:sz w:val="21"/>
                <w:szCs w:val="21"/>
              </w:rPr>
              <w:t>投标保证</w:t>
            </w:r>
            <w:r>
              <w:rPr>
                <w:rFonts w:ascii="宋体" w:hAnsi="宋体" w:eastAsia="宋体" w:cs="宋体"/>
                <w:spacing w:val="-1"/>
                <w:sz w:val="21"/>
                <w:szCs w:val="21"/>
              </w:rPr>
              <w:t>金</w:t>
            </w:r>
          </w:p>
          <w:p>
            <w:pPr>
              <w:spacing w:before="21" w:line="188" w:lineRule="auto"/>
              <w:ind w:left="646"/>
              <w:rPr>
                <w:rFonts w:ascii="宋体" w:hAnsi="宋体" w:eastAsia="宋体" w:cs="宋体"/>
                <w:sz w:val="21"/>
                <w:szCs w:val="21"/>
              </w:rPr>
            </w:pPr>
            <w:r>
              <w:rPr>
                <w:rFonts w:ascii="宋体" w:hAnsi="宋体" w:eastAsia="宋体" w:cs="宋体"/>
                <w:spacing w:val="20"/>
                <w:sz w:val="21"/>
                <w:szCs w:val="21"/>
              </w:rPr>
              <w:t>(</w:t>
            </w:r>
            <w:r>
              <w:rPr>
                <w:rFonts w:ascii="宋体" w:hAnsi="宋体" w:eastAsia="宋体" w:cs="宋体"/>
                <w:spacing w:val="19"/>
                <w:sz w:val="21"/>
                <w:szCs w:val="21"/>
              </w:rPr>
              <w:t>万元)</w:t>
            </w:r>
          </w:p>
        </w:tc>
        <w:tc>
          <w:tcPr>
            <w:tcW w:w="3010" w:type="dxa"/>
            <w:tcBorders>
              <w:top w:val="single" w:color="000000" w:sz="2" w:space="0"/>
              <w:bottom w:val="single" w:color="000000" w:sz="2" w:space="0"/>
            </w:tcBorders>
            <w:vAlign w:val="top"/>
          </w:tcPr>
          <w:p>
            <w:pPr>
              <w:spacing w:before="67" w:line="220" w:lineRule="auto"/>
              <w:ind w:left="776"/>
              <w:rPr>
                <w:rFonts w:ascii="宋体" w:hAnsi="宋体" w:eastAsia="宋体" w:cs="宋体"/>
                <w:sz w:val="21"/>
                <w:szCs w:val="21"/>
              </w:rPr>
            </w:pPr>
            <w:r>
              <w:rPr>
                <w:rFonts w:ascii="宋体" w:hAnsi="宋体" w:eastAsia="宋体" w:cs="宋体"/>
                <w:spacing w:val="-2"/>
                <w:sz w:val="21"/>
                <w:szCs w:val="21"/>
              </w:rPr>
              <w:t>保</w:t>
            </w:r>
            <w:r>
              <w:rPr>
                <w:rFonts w:ascii="宋体" w:hAnsi="宋体" w:eastAsia="宋体" w:cs="宋体"/>
                <w:spacing w:val="-1"/>
                <w:sz w:val="21"/>
                <w:szCs w:val="21"/>
              </w:rPr>
              <w:t>证金递交方式</w:t>
            </w:r>
          </w:p>
          <w:p>
            <w:pPr>
              <w:spacing w:before="21" w:line="188" w:lineRule="auto"/>
              <w:ind w:left="119"/>
              <w:rPr>
                <w:rFonts w:ascii="宋体" w:hAnsi="宋体" w:eastAsia="宋体" w:cs="宋体"/>
                <w:sz w:val="21"/>
                <w:szCs w:val="21"/>
              </w:rPr>
            </w:pPr>
            <w:r>
              <w:rPr>
                <w:rFonts w:ascii="宋体" w:hAnsi="宋体" w:eastAsia="宋体" w:cs="宋体"/>
                <w:spacing w:val="4"/>
                <w:sz w:val="21"/>
                <w:szCs w:val="21"/>
              </w:rPr>
              <w:t>(保</w:t>
            </w:r>
            <w:r>
              <w:rPr>
                <w:rFonts w:ascii="宋体" w:hAnsi="宋体" w:eastAsia="宋体" w:cs="宋体"/>
                <w:spacing w:val="3"/>
                <w:sz w:val="21"/>
                <w:szCs w:val="21"/>
              </w:rPr>
              <w:t>函</w:t>
            </w:r>
            <w:r>
              <w:rPr>
                <w:rFonts w:ascii="宋体" w:hAnsi="宋体" w:eastAsia="宋体" w:cs="宋体"/>
                <w:spacing w:val="2"/>
                <w:sz w:val="21"/>
                <w:szCs w:val="21"/>
              </w:rPr>
              <w:t>/电汇/投标保证金保险)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734" w:type="dxa"/>
            <w:tcBorders>
              <w:top w:val="single" w:color="000000" w:sz="2" w:space="0"/>
              <w:bottom w:val="single" w:color="000000" w:sz="2" w:space="0"/>
            </w:tcBorders>
            <w:vAlign w:val="top"/>
          </w:tcPr>
          <w:p>
            <w:pPr>
              <w:spacing w:before="158" w:line="187" w:lineRule="auto"/>
              <w:ind w:left="331"/>
              <w:rPr>
                <w:rFonts w:ascii="宋体" w:hAnsi="宋体" w:eastAsia="宋体" w:cs="宋体"/>
                <w:sz w:val="21"/>
                <w:szCs w:val="21"/>
              </w:rPr>
            </w:pPr>
            <w:r>
              <w:rPr>
                <w:rFonts w:ascii="宋体" w:hAnsi="宋体" w:eastAsia="宋体" w:cs="宋体"/>
                <w:sz w:val="21"/>
                <w:szCs w:val="21"/>
              </w:rPr>
              <w:t>1</w:t>
            </w:r>
          </w:p>
        </w:tc>
        <w:tc>
          <w:tcPr>
            <w:tcW w:w="3640" w:type="dxa"/>
            <w:tcBorders>
              <w:top w:val="single" w:color="000000" w:sz="2" w:space="0"/>
              <w:bottom w:val="single" w:color="000000" w:sz="2" w:space="0"/>
            </w:tcBorders>
            <w:vAlign w:val="top"/>
          </w:tcPr>
          <w:p>
            <w:pPr>
              <w:rPr>
                <w:rFonts w:ascii="Arial"/>
                <w:sz w:val="21"/>
              </w:rPr>
            </w:pPr>
          </w:p>
        </w:tc>
        <w:tc>
          <w:tcPr>
            <w:tcW w:w="2113" w:type="dxa"/>
            <w:tcBorders>
              <w:top w:val="single" w:color="000000" w:sz="2" w:space="0"/>
              <w:bottom w:val="single" w:color="000000" w:sz="2" w:space="0"/>
            </w:tcBorders>
            <w:vAlign w:val="top"/>
          </w:tcPr>
          <w:p>
            <w:pPr>
              <w:rPr>
                <w:rFonts w:ascii="Arial"/>
                <w:sz w:val="21"/>
              </w:rPr>
            </w:pPr>
          </w:p>
        </w:tc>
        <w:tc>
          <w:tcPr>
            <w:tcW w:w="3010" w:type="dxa"/>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734" w:type="dxa"/>
            <w:tcBorders>
              <w:top w:val="single" w:color="000000" w:sz="2" w:space="0"/>
              <w:bottom w:val="single" w:color="000000" w:sz="2" w:space="0"/>
            </w:tcBorders>
            <w:vAlign w:val="top"/>
          </w:tcPr>
          <w:p>
            <w:pPr>
              <w:spacing w:before="160" w:line="186" w:lineRule="auto"/>
              <w:ind w:left="318"/>
              <w:rPr>
                <w:rFonts w:ascii="宋体" w:hAnsi="宋体" w:eastAsia="宋体" w:cs="宋体"/>
                <w:sz w:val="21"/>
                <w:szCs w:val="21"/>
              </w:rPr>
            </w:pPr>
            <w:r>
              <w:rPr>
                <w:rFonts w:ascii="宋体" w:hAnsi="宋体" w:eastAsia="宋体" w:cs="宋体"/>
                <w:sz w:val="21"/>
                <w:szCs w:val="21"/>
              </w:rPr>
              <w:t>2</w:t>
            </w:r>
          </w:p>
        </w:tc>
        <w:tc>
          <w:tcPr>
            <w:tcW w:w="3640" w:type="dxa"/>
            <w:tcBorders>
              <w:top w:val="single" w:color="000000" w:sz="2" w:space="0"/>
              <w:bottom w:val="single" w:color="000000" w:sz="2" w:space="0"/>
            </w:tcBorders>
            <w:vAlign w:val="top"/>
          </w:tcPr>
          <w:p>
            <w:pPr>
              <w:rPr>
                <w:rFonts w:ascii="Arial"/>
                <w:sz w:val="21"/>
              </w:rPr>
            </w:pPr>
          </w:p>
        </w:tc>
        <w:tc>
          <w:tcPr>
            <w:tcW w:w="2113" w:type="dxa"/>
            <w:tcBorders>
              <w:top w:val="single" w:color="000000" w:sz="2" w:space="0"/>
              <w:bottom w:val="single" w:color="000000" w:sz="2" w:space="0"/>
            </w:tcBorders>
            <w:vAlign w:val="top"/>
          </w:tcPr>
          <w:p>
            <w:pPr>
              <w:rPr>
                <w:rFonts w:ascii="Arial"/>
                <w:sz w:val="21"/>
              </w:rPr>
            </w:pPr>
          </w:p>
        </w:tc>
        <w:tc>
          <w:tcPr>
            <w:tcW w:w="3010" w:type="dxa"/>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734" w:type="dxa"/>
            <w:tcBorders>
              <w:top w:val="single" w:color="000000" w:sz="2" w:space="0"/>
              <w:bottom w:val="single" w:color="000000" w:sz="2" w:space="0"/>
            </w:tcBorders>
            <w:vAlign w:val="top"/>
          </w:tcPr>
          <w:p>
            <w:pPr>
              <w:spacing w:before="161" w:line="185" w:lineRule="auto"/>
              <w:ind w:left="319"/>
              <w:rPr>
                <w:rFonts w:ascii="宋体" w:hAnsi="宋体" w:eastAsia="宋体" w:cs="宋体"/>
                <w:sz w:val="21"/>
                <w:szCs w:val="21"/>
              </w:rPr>
            </w:pPr>
            <w:r>
              <w:rPr>
                <w:rFonts w:ascii="宋体" w:hAnsi="宋体" w:eastAsia="宋体" w:cs="宋体"/>
                <w:sz w:val="21"/>
                <w:szCs w:val="21"/>
              </w:rPr>
              <w:t>3</w:t>
            </w:r>
          </w:p>
        </w:tc>
        <w:tc>
          <w:tcPr>
            <w:tcW w:w="3640" w:type="dxa"/>
            <w:tcBorders>
              <w:top w:val="single" w:color="000000" w:sz="2" w:space="0"/>
              <w:bottom w:val="single" w:color="000000" w:sz="2" w:space="0"/>
            </w:tcBorders>
            <w:vAlign w:val="top"/>
          </w:tcPr>
          <w:p>
            <w:pPr>
              <w:rPr>
                <w:rFonts w:ascii="Arial"/>
                <w:sz w:val="21"/>
              </w:rPr>
            </w:pPr>
          </w:p>
        </w:tc>
        <w:tc>
          <w:tcPr>
            <w:tcW w:w="2113" w:type="dxa"/>
            <w:tcBorders>
              <w:top w:val="single" w:color="000000" w:sz="2" w:space="0"/>
              <w:bottom w:val="single" w:color="000000" w:sz="2" w:space="0"/>
            </w:tcBorders>
            <w:vAlign w:val="top"/>
          </w:tcPr>
          <w:p>
            <w:pPr>
              <w:rPr>
                <w:rFonts w:ascii="Arial"/>
                <w:sz w:val="21"/>
              </w:rPr>
            </w:pPr>
          </w:p>
        </w:tc>
        <w:tc>
          <w:tcPr>
            <w:tcW w:w="3010" w:type="dxa"/>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6" w:hRule="atLeast"/>
        </w:trPr>
        <w:tc>
          <w:tcPr>
            <w:tcW w:w="734" w:type="dxa"/>
            <w:tcBorders>
              <w:top w:val="single" w:color="000000" w:sz="2" w:space="0"/>
              <w:bottom w:val="single" w:color="000000" w:sz="2" w:space="0"/>
            </w:tcBorders>
            <w:vAlign w:val="top"/>
          </w:tcPr>
          <w:p>
            <w:pPr>
              <w:spacing w:before="129" w:line="276" w:lineRule="exact"/>
              <w:ind w:left="171"/>
              <w:rPr>
                <w:rFonts w:ascii="宋体" w:hAnsi="宋体" w:eastAsia="宋体" w:cs="宋体"/>
                <w:sz w:val="21"/>
                <w:szCs w:val="21"/>
              </w:rPr>
            </w:pPr>
            <w:r>
              <w:rPr>
                <w:rFonts w:ascii="宋体" w:hAnsi="宋体" w:eastAsia="宋体" w:cs="宋体"/>
                <w:spacing w:val="-6"/>
                <w:position w:val="1"/>
                <w:sz w:val="21"/>
                <w:szCs w:val="21"/>
              </w:rPr>
              <w:t>…</w:t>
            </w:r>
            <w:r>
              <w:rPr>
                <w:rFonts w:ascii="宋体" w:hAnsi="宋体" w:eastAsia="宋体" w:cs="宋体"/>
                <w:spacing w:val="-5"/>
                <w:position w:val="1"/>
                <w:sz w:val="21"/>
                <w:szCs w:val="21"/>
              </w:rPr>
              <w:t>…</w:t>
            </w:r>
          </w:p>
        </w:tc>
        <w:tc>
          <w:tcPr>
            <w:tcW w:w="3640" w:type="dxa"/>
            <w:tcBorders>
              <w:top w:val="single" w:color="000000" w:sz="2" w:space="0"/>
              <w:bottom w:val="single" w:color="000000" w:sz="2" w:space="0"/>
            </w:tcBorders>
            <w:vAlign w:val="top"/>
          </w:tcPr>
          <w:p>
            <w:pPr>
              <w:rPr>
                <w:rFonts w:ascii="Arial"/>
                <w:sz w:val="21"/>
              </w:rPr>
            </w:pPr>
          </w:p>
        </w:tc>
        <w:tc>
          <w:tcPr>
            <w:tcW w:w="2113" w:type="dxa"/>
            <w:tcBorders>
              <w:top w:val="single" w:color="000000" w:sz="2" w:space="0"/>
              <w:bottom w:val="single" w:color="000000" w:sz="2" w:space="0"/>
            </w:tcBorders>
            <w:vAlign w:val="top"/>
          </w:tcPr>
          <w:p>
            <w:pPr>
              <w:rPr>
                <w:rFonts w:ascii="Arial"/>
                <w:sz w:val="21"/>
              </w:rPr>
            </w:pPr>
          </w:p>
        </w:tc>
        <w:tc>
          <w:tcPr>
            <w:tcW w:w="3010" w:type="dxa"/>
            <w:tcBorders>
              <w:top w:val="single" w:color="000000" w:sz="2" w:space="0"/>
              <w:bottom w:val="single" w:color="000000" w:sz="2" w:space="0"/>
            </w:tcBorders>
            <w:vAlign w:val="top"/>
          </w:tcPr>
          <w:p>
            <w:pPr>
              <w:rPr>
                <w:rFonts w:ascii="Arial"/>
                <w:sz w:val="21"/>
              </w:rPr>
            </w:pPr>
          </w:p>
        </w:tc>
      </w:tr>
    </w:tbl>
    <w:p>
      <w:pPr>
        <w:spacing w:before="162" w:line="414" w:lineRule="auto"/>
        <w:ind w:right="1000" w:firstLine="388" w:firstLineChars="200"/>
        <w:rPr>
          <w:rFonts w:ascii="宋体" w:hAnsi="宋体" w:eastAsia="宋体" w:cs="宋体"/>
          <w:spacing w:val="-8"/>
          <w:sz w:val="21"/>
          <w:szCs w:val="21"/>
        </w:rPr>
      </w:pPr>
      <w:r>
        <w:rPr>
          <w:rFonts w:ascii="宋体" w:hAnsi="宋体" w:eastAsia="宋体" w:cs="宋体"/>
          <w:spacing w:val="-8"/>
          <w:sz w:val="21"/>
          <w:szCs w:val="21"/>
        </w:rPr>
        <w:t xml:space="preserve">注： </w:t>
      </w:r>
    </w:p>
    <w:p>
      <w:pPr>
        <w:numPr>
          <w:ilvl w:val="0"/>
          <w:numId w:val="1"/>
        </w:numPr>
        <w:spacing w:before="162" w:line="414" w:lineRule="auto"/>
        <w:ind w:right="1000" w:firstLine="420" w:firstLineChars="200"/>
        <w:rPr>
          <w:rFonts w:ascii="宋体" w:hAnsi="宋体" w:eastAsia="宋体" w:cs="宋体"/>
          <w:sz w:val="21"/>
          <w:szCs w:val="21"/>
        </w:rPr>
      </w:pPr>
      <w:r>
        <w:rPr>
          <w:rFonts w:ascii="宋体" w:hAnsi="宋体" w:eastAsia="宋体" w:cs="宋体"/>
          <w:sz w:val="21"/>
          <w:szCs w:val="21"/>
        </w:rPr>
        <w:t xml:space="preserve">本表按项目提供，按照所投品类/标的/标包逐一填写。                        </w:t>
      </w:r>
    </w:p>
    <w:p>
      <w:pPr>
        <w:numPr>
          <w:ilvl w:val="0"/>
          <w:numId w:val="0"/>
        </w:numPr>
        <w:spacing w:before="162" w:line="414" w:lineRule="auto"/>
        <w:ind w:right="1000" w:rightChars="0" w:firstLine="420" w:firstLineChars="200"/>
        <w:rPr>
          <w:rFonts w:ascii="宋体" w:hAnsi="宋体" w:eastAsia="宋体" w:cs="宋体"/>
          <w:sz w:val="21"/>
          <w:szCs w:val="21"/>
        </w:rPr>
      </w:pPr>
      <w:r>
        <w:rPr>
          <w:rFonts w:ascii="宋体" w:hAnsi="宋体" w:eastAsia="宋体" w:cs="宋体"/>
          <w:sz w:val="21"/>
          <w:szCs w:val="21"/>
        </w:rPr>
        <w:t>2.根据保证金类型附电汇凭证及基本户开户许可证  (或基本存款账户信息)扫描件，或保 函扫描件， 或保险保单扫描件或截图， 扫描件或截图为评标辅助资料， 如未附、 错附或附图 不完整对专家评审造成影响的，将视为投标文件编制质量问题。</w:t>
      </w:r>
    </w:p>
    <w:p>
      <w:pPr>
        <w:spacing w:before="162" w:line="414" w:lineRule="auto"/>
        <w:ind w:right="1000" w:firstLine="840" w:firstLineChars="400"/>
        <w:rPr>
          <w:rFonts w:ascii="宋体" w:hAnsi="宋体" w:eastAsia="宋体" w:cs="宋体"/>
          <w:sz w:val="21"/>
          <w:szCs w:val="21"/>
        </w:rPr>
        <w:sectPr>
          <w:footerReference r:id="rId10" w:type="default"/>
          <w:pgSz w:w="11906" w:h="16839"/>
          <w:pgMar w:top="400" w:right="800" w:bottom="726" w:left="800" w:header="0" w:footer="358" w:gutter="0"/>
          <w:cols w:space="720" w:num="1"/>
        </w:sect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before="78" w:line="219" w:lineRule="auto"/>
        <w:ind w:left="1015"/>
        <w:rPr>
          <w:rFonts w:ascii="宋体" w:hAnsi="宋体" w:eastAsia="宋体" w:cs="宋体"/>
          <w:sz w:val="24"/>
          <w:szCs w:val="24"/>
        </w:rPr>
      </w:pPr>
      <w:r>
        <w:rPr>
          <w:rFonts w:ascii="宋体" w:hAnsi="宋体" w:eastAsia="宋体" w:cs="宋体"/>
          <w:spacing w:val="15"/>
          <w:sz w:val="24"/>
          <w:szCs w:val="24"/>
          <w14:textOutline w14:w="5080" w14:cap="flat" w14:cmpd="sng">
            <w14:solidFill>
              <w14:srgbClr w14:val="000000"/>
            </w14:solidFill>
            <w14:prstDash w14:val="solid"/>
            <w14:miter w14:val="0"/>
          </w14:textOutline>
        </w:rPr>
        <w:t>(</w:t>
      </w:r>
      <w:r>
        <w:rPr>
          <w:rFonts w:ascii="宋体" w:hAnsi="宋体" w:eastAsia="宋体" w:cs="宋体"/>
          <w:spacing w:val="9"/>
          <w:sz w:val="24"/>
          <w:szCs w:val="24"/>
          <w14:textOutline w14:w="5080" w14:cap="flat" w14:cmpd="sng">
            <w14:solidFill>
              <w14:srgbClr w14:val="000000"/>
            </w14:solidFill>
            <w14:prstDash w14:val="solid"/>
            <w14:miter w14:val="0"/>
          </w14:textOutline>
        </w:rPr>
        <w:t>一)投标保证金电汇凭证、基本户开户许可证</w:t>
      </w:r>
      <w:r>
        <w:rPr>
          <w:rFonts w:ascii="宋体" w:hAnsi="宋体" w:eastAsia="宋体" w:cs="宋体"/>
          <w:spacing w:val="9"/>
          <w:sz w:val="24"/>
          <w:szCs w:val="24"/>
        </w:rPr>
        <w:t xml:space="preserve">  </w:t>
      </w:r>
      <w:r>
        <w:rPr>
          <w:rFonts w:ascii="宋体" w:hAnsi="宋体" w:eastAsia="宋体" w:cs="宋体"/>
          <w:spacing w:val="9"/>
          <w:sz w:val="24"/>
          <w:szCs w:val="24"/>
          <w14:textOutline w14:w="5080" w14:cap="flat" w14:cmpd="sng">
            <w14:solidFill>
              <w14:srgbClr w14:val="000000"/>
            </w14:solidFill>
            <w14:prstDash w14:val="solid"/>
            <w14:miter w14:val="0"/>
          </w14:textOutline>
        </w:rPr>
        <w:t>(或基本存款账户信息)扫描</w:t>
      </w:r>
    </w:p>
    <w:p>
      <w:pPr>
        <w:spacing w:before="182" w:line="220" w:lineRule="auto"/>
        <w:ind w:left="1008"/>
        <w:rPr>
          <w:rFonts w:ascii="宋体" w:hAnsi="宋体" w:eastAsia="宋体" w:cs="宋体"/>
          <w:sz w:val="24"/>
          <w:szCs w:val="24"/>
        </w:rPr>
      </w:pPr>
      <w:r>
        <w:rPr>
          <w:rFonts w:ascii="宋体" w:hAnsi="宋体" w:eastAsia="宋体" w:cs="宋体"/>
          <w:spacing w:val="6"/>
          <w:sz w:val="24"/>
          <w:szCs w:val="24"/>
          <w14:textOutline w14:w="5080" w14:cap="flat" w14:cmpd="sng">
            <w14:solidFill>
              <w14:srgbClr w14:val="000000"/>
            </w14:solidFill>
            <w14:prstDash w14:val="solid"/>
            <w14:miter w14:val="0"/>
          </w14:textOutline>
        </w:rPr>
        <w:t>件(适用于电汇方式递交保证金的</w:t>
      </w:r>
      <w:r>
        <w:rPr>
          <w:rFonts w:ascii="宋体" w:hAnsi="宋体" w:eastAsia="宋体" w:cs="宋体"/>
          <w:spacing w:val="5"/>
          <w:sz w:val="24"/>
          <w:szCs w:val="24"/>
          <w14:textOutline w14:w="5080" w14:cap="flat" w14:cmpd="sng">
            <w14:solidFill>
              <w14:srgbClr w14:val="000000"/>
            </w14:solidFill>
            <w14:prstDash w14:val="solid"/>
            <w14:miter w14:val="0"/>
          </w14:textOutline>
        </w:rPr>
        <w:t>)</w:t>
      </w:r>
    </w:p>
    <w:p>
      <w:pPr>
        <w:spacing w:before="192" w:line="220" w:lineRule="auto"/>
        <w:ind w:left="1023"/>
        <w:rPr>
          <w:rFonts w:ascii="宋体" w:hAnsi="宋体" w:eastAsia="宋体" w:cs="宋体"/>
          <w:sz w:val="21"/>
          <w:szCs w:val="21"/>
        </w:rPr>
      </w:pPr>
      <w:r>
        <w:rPr>
          <w:rFonts w:ascii="宋体" w:hAnsi="宋体" w:eastAsia="宋体" w:cs="宋体"/>
          <w:spacing w:val="-2"/>
          <w:sz w:val="21"/>
          <w:szCs w:val="21"/>
        </w:rPr>
        <w:t>1.保证金电汇凭证扫描件</w:t>
      </w:r>
    </w:p>
    <w:p>
      <w:pPr>
        <w:spacing w:before="218" w:line="219" w:lineRule="auto"/>
        <w:ind w:left="1010"/>
        <w:rPr>
          <w:rFonts w:ascii="宋体" w:hAnsi="宋体" w:eastAsia="宋体" w:cs="宋体"/>
          <w:sz w:val="21"/>
          <w:szCs w:val="21"/>
        </w:rPr>
      </w:pPr>
      <w:r>
        <w:rPr>
          <w:rFonts w:ascii="宋体" w:hAnsi="宋体" w:eastAsia="宋体" w:cs="宋体"/>
          <w:spacing w:val="6"/>
          <w:sz w:val="21"/>
          <w:szCs w:val="21"/>
        </w:rPr>
        <w:t>2.</w:t>
      </w:r>
      <w:r>
        <w:rPr>
          <w:rFonts w:ascii="宋体" w:hAnsi="宋体" w:eastAsia="宋体" w:cs="宋体"/>
          <w:spacing w:val="4"/>
          <w:sz w:val="21"/>
          <w:szCs w:val="21"/>
        </w:rPr>
        <w:t>基</w:t>
      </w:r>
      <w:r>
        <w:rPr>
          <w:rFonts w:ascii="宋体" w:hAnsi="宋体" w:eastAsia="宋体" w:cs="宋体"/>
          <w:spacing w:val="3"/>
          <w:sz w:val="21"/>
          <w:szCs w:val="21"/>
        </w:rPr>
        <w:t>本户开户许可证  (或基本存款账户信息)扫描件</w:t>
      </w:r>
    </w:p>
    <w:p>
      <w:pPr>
        <w:spacing w:before="218" w:line="418" w:lineRule="auto"/>
        <w:ind w:left="1010" w:right="1000" w:hanging="2"/>
        <w:rPr>
          <w:rFonts w:ascii="宋体" w:hAnsi="宋体" w:eastAsia="宋体" w:cs="宋体"/>
          <w:sz w:val="21"/>
          <w:szCs w:val="21"/>
        </w:rPr>
      </w:pPr>
      <w:r>
        <w:rPr>
          <w:rFonts w:ascii="宋体" w:hAnsi="宋体" w:eastAsia="宋体" w:cs="宋体"/>
          <w:spacing w:val="-4"/>
          <w:sz w:val="21"/>
          <w:szCs w:val="21"/>
        </w:rPr>
        <w:t>注：截图或扫描件为评标</w:t>
      </w:r>
      <w:r>
        <w:rPr>
          <w:rFonts w:ascii="宋体" w:hAnsi="宋体" w:eastAsia="宋体" w:cs="宋体"/>
          <w:spacing w:val="-3"/>
          <w:sz w:val="21"/>
          <w:szCs w:val="21"/>
        </w:rPr>
        <w:t>辅</w:t>
      </w:r>
      <w:r>
        <w:rPr>
          <w:rFonts w:ascii="宋体" w:hAnsi="宋体" w:eastAsia="宋体" w:cs="宋体"/>
          <w:spacing w:val="-2"/>
          <w:sz w:val="21"/>
          <w:szCs w:val="21"/>
        </w:rPr>
        <w:t>助资料，如未附错附或附图不完整的，在评标时候可被扣减相应</w:t>
      </w:r>
      <w:r>
        <w:rPr>
          <w:rFonts w:ascii="宋体" w:hAnsi="宋体" w:eastAsia="宋体" w:cs="宋体"/>
          <w:sz w:val="21"/>
          <w:szCs w:val="21"/>
        </w:rPr>
        <w:t xml:space="preserve"> </w:t>
      </w:r>
      <w:r>
        <w:rPr>
          <w:rFonts w:ascii="宋体" w:hAnsi="宋体" w:eastAsia="宋体" w:cs="宋体"/>
          <w:spacing w:val="-10"/>
          <w:sz w:val="21"/>
          <w:szCs w:val="21"/>
        </w:rPr>
        <w:t>分</w:t>
      </w:r>
      <w:r>
        <w:rPr>
          <w:rFonts w:ascii="宋体" w:hAnsi="宋体" w:eastAsia="宋体" w:cs="宋体"/>
          <w:spacing w:val="-9"/>
          <w:sz w:val="21"/>
          <w:szCs w:val="21"/>
        </w:rPr>
        <w:t>数。</w:t>
      </w:r>
    </w:p>
    <w:p>
      <w:pPr>
        <w:sectPr>
          <w:footerReference r:id="rId11" w:type="default"/>
          <w:pgSz w:w="11906" w:h="16839"/>
          <w:pgMar w:top="400" w:right="800" w:bottom="726" w:left="800" w:header="0" w:footer="358" w:gutter="0"/>
          <w:cols w:space="720" w:num="1"/>
        </w:sect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before="78" w:line="220" w:lineRule="auto"/>
        <w:ind w:left="1015"/>
        <w:rPr>
          <w:rFonts w:ascii="宋体" w:hAnsi="宋体" w:eastAsia="宋体" w:cs="宋体"/>
          <w:sz w:val="24"/>
          <w:szCs w:val="24"/>
        </w:rPr>
      </w:pPr>
      <w:r>
        <w:rPr>
          <w:rFonts w:ascii="宋体" w:hAnsi="宋体" w:eastAsia="宋体" w:cs="宋体"/>
          <w:spacing w:val="16"/>
          <w:sz w:val="24"/>
          <w:szCs w:val="24"/>
          <w14:textOutline w14:w="5080" w14:cap="flat" w14:cmpd="sng">
            <w14:solidFill>
              <w14:srgbClr w14:val="000000"/>
            </w14:solidFill>
            <w14:prstDash w14:val="solid"/>
            <w14:miter w14:val="0"/>
          </w14:textOutline>
        </w:rPr>
        <w:t>(</w:t>
      </w:r>
      <w:r>
        <w:rPr>
          <w:rFonts w:ascii="宋体" w:hAnsi="宋体" w:eastAsia="宋体" w:cs="宋体"/>
          <w:spacing w:val="13"/>
          <w:sz w:val="24"/>
          <w:szCs w:val="24"/>
          <w14:textOutline w14:w="5080" w14:cap="flat" w14:cmpd="sng">
            <w14:solidFill>
              <w14:srgbClr w14:val="000000"/>
            </w14:solidFill>
            <w14:prstDash w14:val="solid"/>
            <w14:miter w14:val="0"/>
          </w14:textOutline>
        </w:rPr>
        <w:t>二)投标保函扫描件(适用于保函递交投标保证金的)</w:t>
      </w:r>
    </w:p>
    <w:p>
      <w:pPr>
        <w:spacing w:before="194" w:line="411" w:lineRule="auto"/>
        <w:ind w:left="1010" w:right="936" w:firstLine="13"/>
        <w:rPr>
          <w:rFonts w:ascii="宋体" w:hAnsi="宋体" w:eastAsia="宋体" w:cs="宋体"/>
          <w:sz w:val="21"/>
          <w:szCs w:val="21"/>
        </w:rPr>
      </w:pPr>
      <w:r>
        <w:rPr>
          <w:rFonts w:ascii="宋体" w:hAnsi="宋体" w:eastAsia="宋体" w:cs="宋体"/>
          <w:spacing w:val="-2"/>
          <w:sz w:val="21"/>
          <w:szCs w:val="21"/>
        </w:rPr>
        <w:t>1.使用投标保函的投标人，保</w:t>
      </w:r>
      <w:r>
        <w:rPr>
          <w:rFonts w:ascii="宋体" w:hAnsi="宋体" w:eastAsia="宋体" w:cs="宋体"/>
          <w:spacing w:val="-1"/>
          <w:sz w:val="21"/>
          <w:szCs w:val="21"/>
        </w:rPr>
        <w:t>函内容格式具体以银行出具的为准，但内容必须含项目名称、</w:t>
      </w:r>
      <w:r>
        <w:rPr>
          <w:rFonts w:ascii="宋体" w:hAnsi="宋体" w:eastAsia="宋体" w:cs="宋体"/>
          <w:sz w:val="21"/>
          <w:szCs w:val="21"/>
        </w:rPr>
        <w:t xml:space="preserve"> </w:t>
      </w:r>
      <w:r>
        <w:rPr>
          <w:rFonts w:ascii="宋体" w:hAnsi="宋体" w:eastAsia="宋体" w:cs="宋体"/>
          <w:spacing w:val="-2"/>
          <w:sz w:val="21"/>
          <w:szCs w:val="21"/>
        </w:rPr>
        <w:t>投标人名称、担保金额</w:t>
      </w:r>
      <w:r>
        <w:rPr>
          <w:rFonts w:ascii="宋体" w:hAnsi="宋体" w:eastAsia="宋体" w:cs="宋体"/>
          <w:spacing w:val="-1"/>
          <w:sz w:val="21"/>
          <w:szCs w:val="21"/>
        </w:rPr>
        <w:t>、有效期、承担保证担保责任的情形等关键内容。</w:t>
      </w:r>
      <w:r>
        <w:rPr>
          <w:rFonts w:ascii="宋体" w:hAnsi="宋体" w:eastAsia="宋体" w:cs="宋体"/>
          <w:sz w:val="21"/>
          <w:szCs w:val="21"/>
        </w:rPr>
        <w:t xml:space="preserve">                </w:t>
      </w:r>
    </w:p>
    <w:p>
      <w:pPr>
        <w:spacing w:before="194" w:line="411" w:lineRule="auto"/>
        <w:ind w:left="1010" w:right="936" w:firstLine="13"/>
        <w:rPr>
          <w:rFonts w:ascii="宋体" w:hAnsi="宋体" w:eastAsia="宋体" w:cs="宋体"/>
          <w:sz w:val="21"/>
          <w:szCs w:val="21"/>
        </w:rPr>
      </w:pPr>
      <w:r>
        <w:rPr>
          <w:rFonts w:ascii="宋体" w:hAnsi="宋体" w:eastAsia="宋体" w:cs="宋体"/>
          <w:spacing w:val="-2"/>
          <w:sz w:val="21"/>
          <w:szCs w:val="21"/>
        </w:rPr>
        <w:t>2</w:t>
      </w:r>
      <w:r>
        <w:rPr>
          <w:rFonts w:ascii="宋体" w:hAnsi="宋体" w:eastAsia="宋体" w:cs="宋体"/>
          <w:spacing w:val="-1"/>
          <w:sz w:val="21"/>
          <w:szCs w:val="21"/>
        </w:rPr>
        <w:t>.投标保函扫描件</w:t>
      </w:r>
    </w:p>
    <w:p>
      <w:pPr>
        <w:spacing w:before="1" w:line="417" w:lineRule="auto"/>
        <w:ind w:left="1010" w:right="1000" w:hanging="2"/>
        <w:rPr>
          <w:rFonts w:ascii="宋体" w:hAnsi="宋体" w:eastAsia="宋体" w:cs="宋体"/>
          <w:sz w:val="21"/>
          <w:szCs w:val="21"/>
        </w:rPr>
      </w:pPr>
      <w:r>
        <w:rPr>
          <w:rFonts w:ascii="宋体" w:hAnsi="宋体" w:eastAsia="宋体" w:cs="宋体"/>
          <w:spacing w:val="-4"/>
          <w:sz w:val="21"/>
          <w:szCs w:val="21"/>
        </w:rPr>
        <w:t>注：截图或扫描件为评标</w:t>
      </w:r>
      <w:r>
        <w:rPr>
          <w:rFonts w:ascii="宋体" w:hAnsi="宋体" w:eastAsia="宋体" w:cs="宋体"/>
          <w:spacing w:val="-3"/>
          <w:sz w:val="21"/>
          <w:szCs w:val="21"/>
        </w:rPr>
        <w:t>辅</w:t>
      </w:r>
      <w:r>
        <w:rPr>
          <w:rFonts w:ascii="宋体" w:hAnsi="宋体" w:eastAsia="宋体" w:cs="宋体"/>
          <w:spacing w:val="-2"/>
          <w:sz w:val="21"/>
          <w:szCs w:val="21"/>
        </w:rPr>
        <w:t>助资料，如未附错附或附图不完整的，在评标时候可被扣减相应</w:t>
      </w:r>
      <w:r>
        <w:rPr>
          <w:rFonts w:ascii="宋体" w:hAnsi="宋体" w:eastAsia="宋体" w:cs="宋体"/>
          <w:sz w:val="21"/>
          <w:szCs w:val="21"/>
        </w:rPr>
        <w:t xml:space="preserve"> </w:t>
      </w:r>
      <w:r>
        <w:rPr>
          <w:rFonts w:ascii="宋体" w:hAnsi="宋体" w:eastAsia="宋体" w:cs="宋体"/>
          <w:spacing w:val="-10"/>
          <w:sz w:val="21"/>
          <w:szCs w:val="21"/>
        </w:rPr>
        <w:t>分</w:t>
      </w:r>
      <w:r>
        <w:rPr>
          <w:rFonts w:ascii="宋体" w:hAnsi="宋体" w:eastAsia="宋体" w:cs="宋体"/>
          <w:spacing w:val="-9"/>
          <w:sz w:val="21"/>
          <w:szCs w:val="21"/>
        </w:rPr>
        <w:t>数。</w:t>
      </w:r>
    </w:p>
    <w:p>
      <w:pPr>
        <w:spacing w:before="105" w:line="219" w:lineRule="auto"/>
        <w:ind w:left="1024"/>
        <w:rPr>
          <w:rFonts w:ascii="宋体" w:hAnsi="宋体" w:eastAsia="宋体" w:cs="宋体"/>
          <w:sz w:val="21"/>
          <w:szCs w:val="21"/>
        </w:rPr>
      </w:pPr>
      <w:r>
        <w:rPr>
          <w:rFonts w:ascii="宋体" w:hAnsi="宋体" w:eastAsia="宋体" w:cs="宋体"/>
          <w:spacing w:val="6"/>
          <w:sz w:val="21"/>
          <w:szCs w:val="21"/>
        </w:rPr>
        <w:t>附件：银行保函(参考)</w:t>
      </w:r>
    </w:p>
    <w:p>
      <w:pPr>
        <w:spacing w:before="273" w:line="222" w:lineRule="auto"/>
        <w:ind w:left="3971"/>
        <w:rPr>
          <w:rFonts w:ascii="黑体" w:hAnsi="黑体" w:eastAsia="黑体" w:cs="黑体"/>
          <w:sz w:val="28"/>
          <w:szCs w:val="28"/>
        </w:rPr>
      </w:pPr>
      <w:r>
        <w:rPr>
          <w:rFonts w:ascii="黑体" w:hAnsi="黑体" w:eastAsia="黑体" w:cs="黑体"/>
          <w:spacing w:val="-4"/>
          <w:sz w:val="28"/>
          <w:szCs w:val="28"/>
        </w:rPr>
        <w:t>投标保函</w:t>
      </w:r>
      <w:r>
        <w:rPr>
          <w:rFonts w:ascii="黑体" w:hAnsi="黑体" w:eastAsia="黑体" w:cs="黑体"/>
          <w:spacing w:val="-2"/>
          <w:sz w:val="28"/>
          <w:szCs w:val="28"/>
        </w:rPr>
        <w:t xml:space="preserve">  (参考)</w:t>
      </w:r>
    </w:p>
    <w:p>
      <w:pPr>
        <w:spacing w:line="396" w:lineRule="auto"/>
        <w:rPr>
          <w:rFonts w:ascii="Arial"/>
          <w:sz w:val="21"/>
        </w:rPr>
      </w:pPr>
    </w:p>
    <w:p>
      <w:pPr>
        <w:spacing w:before="69" w:line="220" w:lineRule="auto"/>
        <w:ind w:left="1008"/>
        <w:rPr>
          <w:rFonts w:ascii="宋体" w:hAnsi="宋体" w:eastAsia="宋体" w:cs="宋体"/>
          <w:sz w:val="21"/>
          <w:szCs w:val="21"/>
        </w:rPr>
      </w:pPr>
      <w:r>
        <w:rPr>
          <w:rFonts w:ascii="宋体" w:hAnsi="宋体" w:eastAsia="宋体" w:cs="宋体"/>
          <w:spacing w:val="-21"/>
          <w:sz w:val="21"/>
          <w:szCs w:val="21"/>
        </w:rPr>
        <w:t>致</w:t>
      </w:r>
      <w:r>
        <w:rPr>
          <w:rFonts w:ascii="宋体" w:hAnsi="宋体" w:eastAsia="宋体" w:cs="宋体"/>
          <w:spacing w:val="-18"/>
          <w:sz w:val="21"/>
          <w:szCs w:val="21"/>
        </w:rPr>
        <w:t xml:space="preserve">： </w:t>
      </w:r>
      <w:r>
        <w:rPr>
          <w:rFonts w:ascii="宋体" w:hAnsi="宋体" w:eastAsia="宋体" w:cs="宋体"/>
          <w:spacing w:val="-18"/>
          <w:sz w:val="21"/>
          <w:szCs w:val="21"/>
          <w:u w:val="single" w:color="auto"/>
        </w:rPr>
        <w:t>招标人</w:t>
      </w:r>
    </w:p>
    <w:p>
      <w:pPr>
        <w:spacing w:line="304" w:lineRule="auto"/>
        <w:rPr>
          <w:rFonts w:ascii="Arial"/>
          <w:sz w:val="21"/>
        </w:rPr>
      </w:pPr>
    </w:p>
    <w:p>
      <w:pPr>
        <w:spacing w:before="68" w:line="274" w:lineRule="auto"/>
        <w:ind w:left="1009" w:right="1000" w:firstLine="421"/>
        <w:rPr>
          <w:rFonts w:ascii="宋体" w:hAnsi="宋体" w:eastAsia="宋体" w:cs="宋体"/>
          <w:sz w:val="21"/>
          <w:szCs w:val="21"/>
        </w:rPr>
      </w:pPr>
      <w:r>
        <w:rPr>
          <w:rFonts w:ascii="宋体" w:hAnsi="宋体" w:eastAsia="宋体" w:cs="宋体"/>
          <w:sz w:val="21"/>
          <w:szCs w:val="21"/>
        </w:rPr>
        <w:t>鉴于</w:t>
      </w:r>
      <w:r>
        <w:rPr>
          <w:rFonts w:ascii="宋体" w:hAnsi="宋体" w:eastAsia="宋体" w:cs="宋体"/>
          <w:sz w:val="21"/>
          <w:szCs w:val="21"/>
          <w:u w:val="single" w:color="auto"/>
        </w:rPr>
        <w:t xml:space="preserve">            </w:t>
      </w:r>
      <w:r>
        <w:rPr>
          <w:rFonts w:ascii="宋体" w:hAnsi="宋体" w:eastAsia="宋体" w:cs="宋体"/>
          <w:sz w:val="21"/>
          <w:szCs w:val="21"/>
        </w:rPr>
        <w:t>(投标人名称) (以下称“被保证人”)参加贵方招标编号为</w:t>
      </w:r>
      <w:r>
        <w:rPr>
          <w:rFonts w:ascii="宋体" w:hAnsi="宋体" w:eastAsia="宋体" w:cs="宋体"/>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16"/>
          <w:sz w:val="21"/>
          <w:szCs w:val="21"/>
        </w:rPr>
        <w:t>的</w:t>
      </w:r>
      <w:r>
        <w:rPr>
          <w:rFonts w:ascii="宋体" w:hAnsi="宋体" w:eastAsia="宋体" w:cs="宋体"/>
          <w:spacing w:val="-16"/>
          <w:sz w:val="21"/>
          <w:szCs w:val="21"/>
          <w:u w:val="single" w:color="auto"/>
        </w:rPr>
        <w:t xml:space="preserve"> </w:t>
      </w:r>
      <w:r>
        <w:rPr>
          <w:rFonts w:ascii="宋体" w:hAnsi="宋体" w:eastAsia="宋体" w:cs="宋体"/>
          <w:spacing w:val="-11"/>
          <w:sz w:val="21"/>
          <w:szCs w:val="21"/>
          <w:u w:val="single" w:color="auto"/>
        </w:rPr>
        <w:t xml:space="preserve"> </w:t>
      </w:r>
      <w:r>
        <w:rPr>
          <w:rFonts w:ascii="宋体" w:hAnsi="宋体" w:eastAsia="宋体" w:cs="宋体"/>
          <w:spacing w:val="-8"/>
          <w:sz w:val="21"/>
          <w:szCs w:val="21"/>
          <w:u w:val="single" w:color="auto"/>
        </w:rPr>
        <w:t xml:space="preserve">   (项目名称/标的或标段名称)      </w:t>
      </w:r>
      <w:r>
        <w:rPr>
          <w:rFonts w:ascii="宋体" w:hAnsi="宋体" w:eastAsia="宋体" w:cs="宋体"/>
          <w:spacing w:val="-8"/>
          <w:sz w:val="21"/>
          <w:szCs w:val="21"/>
        </w:rPr>
        <w:t xml:space="preserve"> 的投标， 我行接受被保证人的委托， 在此向贵方</w:t>
      </w:r>
      <w:r>
        <w:rPr>
          <w:rFonts w:ascii="宋体" w:hAnsi="宋体" w:eastAsia="宋体" w:cs="宋体"/>
          <w:sz w:val="21"/>
          <w:szCs w:val="21"/>
        </w:rPr>
        <w:t xml:space="preserve"> </w:t>
      </w:r>
      <w:r>
        <w:rPr>
          <w:rFonts w:ascii="宋体" w:hAnsi="宋体" w:eastAsia="宋体" w:cs="宋体"/>
          <w:spacing w:val="-4"/>
          <w:sz w:val="21"/>
          <w:szCs w:val="21"/>
        </w:rPr>
        <w:t>提供无</w:t>
      </w:r>
      <w:r>
        <w:rPr>
          <w:rFonts w:ascii="宋体" w:hAnsi="宋体" w:eastAsia="宋体" w:cs="宋体"/>
          <w:spacing w:val="-3"/>
          <w:sz w:val="21"/>
          <w:szCs w:val="21"/>
        </w:rPr>
        <w:t>条</w:t>
      </w:r>
      <w:r>
        <w:rPr>
          <w:rFonts w:ascii="宋体" w:hAnsi="宋体" w:eastAsia="宋体" w:cs="宋体"/>
          <w:spacing w:val="-2"/>
          <w:sz w:val="21"/>
          <w:szCs w:val="21"/>
        </w:rPr>
        <w:t>件的、不可撤销的保证。</w:t>
      </w:r>
    </w:p>
    <w:p>
      <w:pPr>
        <w:spacing w:before="1" w:line="218" w:lineRule="auto"/>
        <w:ind w:left="1431"/>
        <w:rPr>
          <w:rFonts w:ascii="宋体" w:hAnsi="宋体" w:eastAsia="宋体" w:cs="宋体"/>
          <w:sz w:val="21"/>
          <w:szCs w:val="21"/>
        </w:rPr>
      </w:pPr>
      <w:r>
        <w:rPr>
          <w:rFonts w:ascii="宋体" w:hAnsi="宋体" w:eastAsia="宋体" w:cs="宋体"/>
          <w:spacing w:val="-3"/>
          <w:sz w:val="21"/>
          <w:szCs w:val="21"/>
        </w:rPr>
        <w:t>一、  本保证担保的担保金额为</w:t>
      </w:r>
      <w:r>
        <w:rPr>
          <w:rFonts w:ascii="宋体" w:hAnsi="宋体" w:eastAsia="宋体" w:cs="宋体"/>
          <w:spacing w:val="-3"/>
          <w:sz w:val="21"/>
          <w:szCs w:val="21"/>
          <w:u w:val="single" w:color="auto"/>
        </w:rPr>
        <w:t xml:space="preserve">   人民币   </w:t>
      </w:r>
      <w:r>
        <w:rPr>
          <w:rFonts w:ascii="宋体" w:hAnsi="宋体" w:eastAsia="宋体" w:cs="宋体"/>
          <w:spacing w:val="-3"/>
          <w:sz w:val="21"/>
          <w:szCs w:val="21"/>
        </w:rPr>
        <w:t xml:space="preserve"> (币种)</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(大写</w:t>
      </w:r>
      <w:r>
        <w:rPr>
          <w:rFonts w:ascii="宋体" w:hAnsi="宋体" w:eastAsia="宋体" w:cs="宋体"/>
          <w:spacing w:val="-2"/>
          <w:sz w:val="21"/>
          <w:szCs w:val="21"/>
        </w:rPr>
        <w:t>)</w:t>
      </w:r>
      <w:r>
        <w:rPr>
          <w:rFonts w:ascii="宋体" w:hAnsi="宋体" w:eastAsia="宋体" w:cs="宋体"/>
          <w:sz w:val="21"/>
          <w:szCs w:val="21"/>
        </w:rPr>
        <w:t>。</w:t>
      </w:r>
    </w:p>
    <w:p>
      <w:pPr>
        <w:spacing w:before="64" w:line="274" w:lineRule="auto"/>
        <w:ind w:left="1009" w:right="1000" w:firstLine="422"/>
        <w:rPr>
          <w:rFonts w:ascii="宋体" w:hAnsi="宋体" w:eastAsia="宋体" w:cs="宋体"/>
          <w:sz w:val="21"/>
          <w:szCs w:val="21"/>
        </w:rPr>
      </w:pPr>
      <w:r>
        <w:rPr>
          <w:rFonts w:ascii="宋体" w:hAnsi="宋体" w:eastAsia="宋体" w:cs="宋体"/>
          <w:spacing w:val="-12"/>
          <w:sz w:val="21"/>
          <w:szCs w:val="21"/>
        </w:rPr>
        <w:t>二、  本保函自投标截止日起生效， 投标有效期后 30 天自动失效。在投标过程中， 如</w:t>
      </w:r>
      <w:r>
        <w:rPr>
          <w:rFonts w:ascii="宋体" w:hAnsi="宋体" w:eastAsia="宋体" w:cs="宋体"/>
          <w:spacing w:val="-10"/>
          <w:sz w:val="21"/>
          <w:szCs w:val="21"/>
        </w:rPr>
        <w:t>截</w:t>
      </w:r>
      <w:r>
        <w:rPr>
          <w:rFonts w:ascii="宋体" w:hAnsi="宋体" w:eastAsia="宋体" w:cs="宋体"/>
          <w:sz w:val="21"/>
          <w:szCs w:val="21"/>
        </w:rPr>
        <w:t xml:space="preserve"> </w:t>
      </w:r>
      <w:r>
        <w:rPr>
          <w:rFonts w:ascii="宋体" w:hAnsi="宋体" w:eastAsia="宋体" w:cs="宋体"/>
          <w:spacing w:val="-2"/>
          <w:sz w:val="21"/>
          <w:szCs w:val="21"/>
        </w:rPr>
        <w:t>标日期发生变更，则保函有效期相应变更。</w:t>
      </w:r>
    </w:p>
    <w:p>
      <w:pPr>
        <w:spacing w:line="274" w:lineRule="auto"/>
        <w:ind w:left="1009" w:right="1000" w:firstLine="419"/>
        <w:rPr>
          <w:rFonts w:ascii="宋体" w:hAnsi="宋体" w:eastAsia="宋体" w:cs="宋体"/>
          <w:sz w:val="21"/>
          <w:szCs w:val="21"/>
        </w:rPr>
      </w:pPr>
      <w:r>
        <w:rPr>
          <w:rFonts w:ascii="宋体" w:hAnsi="宋体" w:eastAsia="宋体" w:cs="宋体"/>
          <w:spacing w:val="-4"/>
          <w:sz w:val="21"/>
          <w:szCs w:val="21"/>
        </w:rPr>
        <w:t>三、  在本保证担保的保</w:t>
      </w:r>
      <w:r>
        <w:rPr>
          <w:rFonts w:ascii="宋体" w:hAnsi="宋体" w:eastAsia="宋体" w:cs="宋体"/>
          <w:spacing w:val="-3"/>
          <w:sz w:val="21"/>
          <w:szCs w:val="21"/>
        </w:rPr>
        <w:t>证</w:t>
      </w:r>
      <w:r>
        <w:rPr>
          <w:rFonts w:ascii="宋体" w:hAnsi="宋体" w:eastAsia="宋体" w:cs="宋体"/>
          <w:spacing w:val="-2"/>
          <w:sz w:val="21"/>
          <w:szCs w:val="21"/>
        </w:rPr>
        <w:t>期间内，如果被保证人出现下列情形之一，贵方可以向我行</w:t>
      </w:r>
      <w:r>
        <w:rPr>
          <w:rFonts w:ascii="宋体" w:hAnsi="宋体" w:eastAsia="宋体" w:cs="宋体"/>
          <w:sz w:val="21"/>
          <w:szCs w:val="21"/>
        </w:rPr>
        <w:t xml:space="preserve"> </w:t>
      </w:r>
      <w:r>
        <w:rPr>
          <w:rFonts w:ascii="宋体" w:hAnsi="宋体" w:eastAsia="宋体" w:cs="宋体"/>
          <w:spacing w:val="-10"/>
          <w:sz w:val="21"/>
          <w:szCs w:val="21"/>
        </w:rPr>
        <w:t>提</w:t>
      </w:r>
      <w:r>
        <w:rPr>
          <w:rFonts w:ascii="宋体" w:hAnsi="宋体" w:eastAsia="宋体" w:cs="宋体"/>
          <w:spacing w:val="-9"/>
          <w:sz w:val="21"/>
          <w:szCs w:val="21"/>
        </w:rPr>
        <w:t>起索赔：</w:t>
      </w:r>
    </w:p>
    <w:p>
      <w:pPr>
        <w:spacing w:before="1" w:line="219" w:lineRule="auto"/>
        <w:ind w:left="1433"/>
        <w:rPr>
          <w:rFonts w:ascii="宋体" w:hAnsi="宋体" w:eastAsia="宋体" w:cs="宋体"/>
          <w:sz w:val="21"/>
          <w:szCs w:val="21"/>
        </w:rPr>
      </w:pPr>
      <w:r>
        <w:rPr>
          <w:rFonts w:ascii="宋体" w:hAnsi="宋体" w:eastAsia="宋体" w:cs="宋体"/>
          <w:spacing w:val="14"/>
          <w:sz w:val="21"/>
          <w:szCs w:val="21"/>
        </w:rPr>
        <w:t>(</w:t>
      </w:r>
      <w:r>
        <w:rPr>
          <w:rFonts w:ascii="宋体" w:hAnsi="宋体" w:eastAsia="宋体" w:cs="宋体"/>
          <w:spacing w:val="7"/>
          <w:sz w:val="21"/>
          <w:szCs w:val="21"/>
        </w:rPr>
        <w:t>1)投标人在投标有效期内撤销投标文件；</w:t>
      </w:r>
    </w:p>
    <w:p>
      <w:pPr>
        <w:spacing w:before="63" w:line="274" w:lineRule="auto"/>
        <w:ind w:left="1009" w:right="1000" w:firstLine="424"/>
        <w:rPr>
          <w:rFonts w:ascii="宋体" w:hAnsi="宋体" w:eastAsia="宋体" w:cs="宋体"/>
          <w:sz w:val="21"/>
          <w:szCs w:val="21"/>
        </w:rPr>
      </w:pPr>
      <w:r>
        <w:rPr>
          <w:rFonts w:ascii="宋体" w:hAnsi="宋体" w:eastAsia="宋体" w:cs="宋体"/>
          <w:spacing w:val="4"/>
          <w:sz w:val="21"/>
          <w:szCs w:val="21"/>
        </w:rPr>
        <w:t>(2) 中标人在收到中</w:t>
      </w:r>
      <w:r>
        <w:rPr>
          <w:rFonts w:ascii="宋体" w:hAnsi="宋体" w:eastAsia="宋体" w:cs="宋体"/>
          <w:spacing w:val="3"/>
          <w:sz w:val="21"/>
          <w:szCs w:val="21"/>
        </w:rPr>
        <w:t>标</w:t>
      </w:r>
      <w:r>
        <w:rPr>
          <w:rFonts w:ascii="宋体" w:hAnsi="宋体" w:eastAsia="宋体" w:cs="宋体"/>
          <w:spacing w:val="2"/>
          <w:sz w:val="21"/>
          <w:szCs w:val="21"/>
        </w:rPr>
        <w:t>通知书后，无正当理由不与招标人订立合同，在签订合同时向</w:t>
      </w:r>
      <w:r>
        <w:rPr>
          <w:rFonts w:ascii="宋体" w:hAnsi="宋体" w:eastAsia="宋体" w:cs="宋体"/>
          <w:sz w:val="21"/>
          <w:szCs w:val="21"/>
        </w:rPr>
        <w:t xml:space="preserve"> </w:t>
      </w:r>
      <w:r>
        <w:rPr>
          <w:rFonts w:ascii="宋体" w:hAnsi="宋体" w:eastAsia="宋体" w:cs="宋体"/>
          <w:spacing w:val="-2"/>
          <w:sz w:val="21"/>
          <w:szCs w:val="21"/>
        </w:rPr>
        <w:t>招标人提出附加条件，</w:t>
      </w:r>
      <w:r>
        <w:rPr>
          <w:rFonts w:ascii="宋体" w:hAnsi="宋体" w:eastAsia="宋体" w:cs="宋体"/>
          <w:spacing w:val="-1"/>
          <w:sz w:val="21"/>
          <w:szCs w:val="21"/>
        </w:rPr>
        <w:t>或者不按照招标文件要求提交履约保证金。</w:t>
      </w:r>
    </w:p>
    <w:p>
      <w:pPr>
        <w:spacing w:before="1" w:line="218" w:lineRule="auto"/>
        <w:ind w:left="1433"/>
        <w:rPr>
          <w:rFonts w:ascii="宋体" w:hAnsi="宋体" w:eastAsia="宋体" w:cs="宋体"/>
          <w:sz w:val="21"/>
          <w:szCs w:val="21"/>
        </w:rPr>
      </w:pPr>
      <w:r>
        <w:rPr>
          <w:rFonts w:ascii="宋体" w:hAnsi="宋体" w:eastAsia="宋体" w:cs="宋体"/>
          <w:spacing w:val="5"/>
          <w:sz w:val="21"/>
          <w:szCs w:val="21"/>
        </w:rPr>
        <w:t>(3)国家法律、法规和规章规定的其他可以不予退还投标保证金的情形。</w:t>
      </w:r>
    </w:p>
    <w:p>
      <w:pPr>
        <w:spacing w:before="63" w:line="283" w:lineRule="auto"/>
        <w:ind w:left="1009" w:right="1000" w:firstLine="438"/>
        <w:rPr>
          <w:rFonts w:ascii="宋体" w:hAnsi="宋体" w:eastAsia="宋体" w:cs="宋体"/>
          <w:sz w:val="21"/>
          <w:szCs w:val="21"/>
        </w:rPr>
      </w:pPr>
      <w:r>
        <w:rPr>
          <w:rFonts w:ascii="宋体" w:hAnsi="宋体" w:eastAsia="宋体" w:cs="宋体"/>
          <w:spacing w:val="-20"/>
          <w:sz w:val="21"/>
          <w:szCs w:val="21"/>
        </w:rPr>
        <w:t>四、</w:t>
      </w:r>
      <w:r>
        <w:rPr>
          <w:rFonts w:ascii="宋体" w:hAnsi="宋体" w:eastAsia="宋体" w:cs="宋体"/>
          <w:spacing w:val="-17"/>
          <w:sz w:val="21"/>
          <w:szCs w:val="21"/>
        </w:rPr>
        <w:t>在</w:t>
      </w:r>
      <w:r>
        <w:rPr>
          <w:rFonts w:ascii="宋体" w:hAnsi="宋体" w:eastAsia="宋体" w:cs="宋体"/>
          <w:spacing w:val="-10"/>
          <w:sz w:val="21"/>
          <w:szCs w:val="21"/>
        </w:rPr>
        <w:t>本保证担保的保证期间内， 我行、 我行的继承人和受让人， 一旦收到贵方提出的</w:t>
      </w:r>
      <w:r>
        <w:rPr>
          <w:rFonts w:ascii="宋体" w:hAnsi="宋体" w:eastAsia="宋体" w:cs="宋体"/>
          <w:sz w:val="21"/>
          <w:szCs w:val="21"/>
        </w:rPr>
        <w:t xml:space="preserve"> </w:t>
      </w:r>
      <w:r>
        <w:rPr>
          <w:rFonts w:ascii="宋体" w:hAnsi="宋体" w:eastAsia="宋体" w:cs="宋体"/>
          <w:spacing w:val="-14"/>
          <w:sz w:val="21"/>
          <w:szCs w:val="21"/>
        </w:rPr>
        <w:t>上</w:t>
      </w:r>
      <w:r>
        <w:rPr>
          <w:rFonts w:ascii="宋体" w:hAnsi="宋体" w:eastAsia="宋体" w:cs="宋体"/>
          <w:spacing w:val="-13"/>
          <w:sz w:val="21"/>
          <w:szCs w:val="21"/>
        </w:rPr>
        <w:t>述</w:t>
      </w:r>
      <w:r>
        <w:rPr>
          <w:rFonts w:ascii="宋体" w:hAnsi="宋体" w:eastAsia="宋体" w:cs="宋体"/>
          <w:spacing w:val="-7"/>
          <w:sz w:val="21"/>
          <w:szCs w:val="21"/>
        </w:rPr>
        <w:t>任何一种情况的书面通知， 将立即于 7 日内无追索地向贵方支付总计最高为本保证担保</w:t>
      </w:r>
      <w:r>
        <w:rPr>
          <w:rFonts w:ascii="宋体" w:hAnsi="宋体" w:eastAsia="宋体" w:cs="宋体"/>
          <w:sz w:val="21"/>
          <w:szCs w:val="21"/>
        </w:rPr>
        <w:t xml:space="preserve"> </w:t>
      </w:r>
      <w:r>
        <w:rPr>
          <w:rFonts w:ascii="宋体" w:hAnsi="宋体" w:eastAsia="宋体" w:cs="宋体"/>
          <w:spacing w:val="-9"/>
          <w:sz w:val="21"/>
          <w:szCs w:val="21"/>
        </w:rPr>
        <w:t>的</w:t>
      </w:r>
      <w:r>
        <w:rPr>
          <w:rFonts w:ascii="宋体" w:hAnsi="宋体" w:eastAsia="宋体" w:cs="宋体"/>
          <w:spacing w:val="-5"/>
          <w:sz w:val="21"/>
          <w:szCs w:val="21"/>
        </w:rPr>
        <w:t>担保金额。</w:t>
      </w:r>
    </w:p>
    <w:p>
      <w:pPr>
        <w:spacing w:line="285" w:lineRule="auto"/>
        <w:rPr>
          <w:rFonts w:ascii="Arial"/>
          <w:sz w:val="21"/>
        </w:rPr>
      </w:pPr>
    </w:p>
    <w:p>
      <w:pPr>
        <w:spacing w:line="285" w:lineRule="auto"/>
        <w:rPr>
          <w:rFonts w:ascii="Arial"/>
          <w:sz w:val="21"/>
        </w:rPr>
      </w:pPr>
    </w:p>
    <w:p>
      <w:pPr>
        <w:spacing w:line="286" w:lineRule="auto"/>
        <w:rPr>
          <w:rFonts w:ascii="Arial"/>
          <w:sz w:val="21"/>
        </w:rPr>
      </w:pPr>
    </w:p>
    <w:p>
      <w:pPr>
        <w:spacing w:line="286" w:lineRule="auto"/>
        <w:rPr>
          <w:rFonts w:ascii="Arial"/>
          <w:sz w:val="21"/>
        </w:rPr>
      </w:pPr>
    </w:p>
    <w:p>
      <w:pPr>
        <w:spacing w:before="69" w:line="219" w:lineRule="auto"/>
        <w:ind w:left="1009"/>
        <w:rPr>
          <w:rFonts w:ascii="宋体" w:hAnsi="宋体" w:eastAsia="宋体" w:cs="宋体"/>
          <w:sz w:val="21"/>
          <w:szCs w:val="21"/>
        </w:rPr>
      </w:pPr>
      <w:r>
        <w:rPr>
          <w:rFonts w:ascii="宋体" w:hAnsi="宋体" w:eastAsia="宋体" w:cs="宋体"/>
          <w:spacing w:val="-3"/>
          <w:sz w:val="21"/>
          <w:szCs w:val="21"/>
        </w:rPr>
        <w:t>银行名称：</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(盖单位公章</w:t>
      </w:r>
      <w:r>
        <w:rPr>
          <w:rFonts w:ascii="宋体" w:hAnsi="宋体" w:eastAsia="宋体" w:cs="宋体"/>
          <w:sz w:val="21"/>
          <w:szCs w:val="21"/>
        </w:rPr>
        <w:t>)</w:t>
      </w:r>
    </w:p>
    <w:p>
      <w:pPr>
        <w:spacing w:before="63" w:line="220" w:lineRule="auto"/>
        <w:ind w:left="1009"/>
        <w:rPr>
          <w:rFonts w:ascii="宋体" w:hAnsi="宋体" w:eastAsia="宋体" w:cs="宋体"/>
          <w:sz w:val="21"/>
          <w:szCs w:val="21"/>
        </w:rPr>
      </w:pPr>
      <w:r>
        <w:rPr>
          <w:rFonts w:ascii="宋体" w:hAnsi="宋体" w:eastAsia="宋体" w:cs="宋体"/>
          <w:spacing w:val="-6"/>
          <w:sz w:val="21"/>
          <w:szCs w:val="21"/>
        </w:rPr>
        <w:t>法定代表</w:t>
      </w:r>
      <w:r>
        <w:rPr>
          <w:rFonts w:ascii="宋体" w:hAnsi="宋体" w:eastAsia="宋体" w:cs="宋体"/>
          <w:spacing w:val="-4"/>
          <w:sz w:val="21"/>
          <w:szCs w:val="21"/>
        </w:rPr>
        <w:t>人</w:t>
      </w:r>
      <w:r>
        <w:rPr>
          <w:rFonts w:ascii="宋体" w:hAnsi="宋体" w:eastAsia="宋体" w:cs="宋体"/>
          <w:spacing w:val="-3"/>
          <w:sz w:val="21"/>
          <w:szCs w:val="21"/>
        </w:rPr>
        <w:t>或其委托代理人：</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(签字)</w:t>
      </w:r>
    </w:p>
    <w:p>
      <w:pPr>
        <w:spacing w:before="62" w:line="274" w:lineRule="auto"/>
        <w:ind w:left="1008"/>
        <w:rPr>
          <w:rFonts w:ascii="宋体" w:hAnsi="宋体" w:eastAsia="宋体" w:cs="宋体"/>
          <w:sz w:val="21"/>
          <w:szCs w:val="21"/>
        </w:rPr>
      </w:pPr>
      <w:r>
        <w:rPr>
          <w:rFonts w:ascii="宋体" w:hAnsi="宋体" w:eastAsia="宋体" w:cs="宋体"/>
          <w:spacing w:val="-15"/>
          <w:sz w:val="21"/>
          <w:szCs w:val="21"/>
        </w:rPr>
        <w:t>地</w:t>
      </w:r>
      <w:r>
        <w:rPr>
          <w:rFonts w:ascii="宋体" w:hAnsi="宋体" w:eastAsia="宋体" w:cs="宋体"/>
          <w:spacing w:val="-11"/>
          <w:sz w:val="21"/>
          <w:szCs w:val="21"/>
        </w:rPr>
        <w:t xml:space="preserve">    址：</w:t>
      </w:r>
      <w:r>
        <w:rPr>
          <w:rFonts w:ascii="宋体" w:hAnsi="宋体" w:eastAsia="宋体" w:cs="宋体"/>
          <w:sz w:val="21"/>
          <w:szCs w:val="21"/>
          <w:u w:val="single" w:color="auto"/>
        </w:rPr>
        <w:t xml:space="preserve">                                       </w:t>
      </w:r>
    </w:p>
    <w:p>
      <w:pPr>
        <w:spacing w:before="1" w:line="219" w:lineRule="auto"/>
        <w:ind w:left="1023"/>
        <w:rPr>
          <w:rFonts w:ascii="宋体" w:hAnsi="宋体" w:eastAsia="宋体" w:cs="宋体"/>
          <w:sz w:val="21"/>
          <w:szCs w:val="21"/>
        </w:rPr>
      </w:pPr>
      <w:r>
        <w:rPr>
          <w:rFonts w:ascii="宋体" w:hAnsi="宋体" w:eastAsia="宋体" w:cs="宋体"/>
          <w:spacing w:val="-30"/>
          <w:sz w:val="21"/>
          <w:szCs w:val="21"/>
        </w:rPr>
        <w:t>邮</w:t>
      </w:r>
      <w:r>
        <w:rPr>
          <w:rFonts w:ascii="宋体" w:hAnsi="宋体" w:eastAsia="宋体" w:cs="宋体"/>
          <w:spacing w:val="-28"/>
          <w:sz w:val="21"/>
          <w:szCs w:val="21"/>
        </w:rPr>
        <w:t>政编码：</w:t>
      </w:r>
      <w:r>
        <w:rPr>
          <w:rFonts w:ascii="宋体" w:hAnsi="宋体" w:eastAsia="宋体" w:cs="宋体"/>
          <w:sz w:val="21"/>
          <w:szCs w:val="21"/>
          <w:u w:val="single" w:color="auto"/>
        </w:rPr>
        <w:t xml:space="preserve">                                       </w:t>
      </w:r>
    </w:p>
    <w:p>
      <w:pPr>
        <w:spacing w:before="62" w:line="222" w:lineRule="auto"/>
        <w:ind w:left="1032"/>
        <w:rPr>
          <w:rFonts w:ascii="宋体" w:hAnsi="宋体" w:eastAsia="宋体" w:cs="宋体"/>
          <w:sz w:val="21"/>
          <w:szCs w:val="21"/>
        </w:rPr>
      </w:pPr>
      <w:r>
        <w:rPr>
          <w:rFonts w:ascii="宋体" w:hAnsi="宋体" w:eastAsia="宋体" w:cs="宋体"/>
          <w:spacing w:val="-16"/>
          <w:sz w:val="21"/>
          <w:szCs w:val="21"/>
        </w:rPr>
        <w:t>电</w:t>
      </w:r>
      <w:r>
        <w:rPr>
          <w:rFonts w:ascii="宋体" w:hAnsi="宋体" w:eastAsia="宋体" w:cs="宋体"/>
          <w:spacing w:val="-15"/>
          <w:sz w:val="21"/>
          <w:szCs w:val="21"/>
        </w:rPr>
        <w:t xml:space="preserve">    话：</w:t>
      </w:r>
      <w:r>
        <w:rPr>
          <w:rFonts w:ascii="宋体" w:hAnsi="宋体" w:eastAsia="宋体" w:cs="宋体"/>
          <w:sz w:val="21"/>
          <w:szCs w:val="21"/>
          <w:u w:val="single" w:color="auto"/>
        </w:rPr>
        <w:t xml:space="preserve">                                           </w:t>
      </w:r>
    </w:p>
    <w:p>
      <w:pPr>
        <w:spacing w:before="59" w:line="219" w:lineRule="auto"/>
        <w:ind w:left="1006"/>
        <w:rPr>
          <w:rFonts w:ascii="宋体" w:hAnsi="宋体" w:eastAsia="宋体" w:cs="宋体"/>
          <w:sz w:val="21"/>
          <w:szCs w:val="21"/>
        </w:rPr>
      </w:pPr>
      <w:r>
        <w:rPr>
          <w:rFonts w:ascii="宋体" w:hAnsi="宋体" w:eastAsia="宋体" w:cs="宋体"/>
          <w:spacing w:val="-12"/>
          <w:sz w:val="21"/>
          <w:szCs w:val="21"/>
        </w:rPr>
        <w:t>传</w:t>
      </w:r>
      <w:r>
        <w:rPr>
          <w:rFonts w:ascii="宋体" w:hAnsi="宋体" w:eastAsia="宋体" w:cs="宋体"/>
          <w:spacing w:val="-11"/>
          <w:sz w:val="21"/>
          <w:szCs w:val="21"/>
        </w:rPr>
        <w:t xml:space="preserve">    真：</w:t>
      </w:r>
      <w:r>
        <w:rPr>
          <w:rFonts w:ascii="宋体" w:hAnsi="宋体" w:eastAsia="宋体" w:cs="宋体"/>
          <w:sz w:val="21"/>
          <w:szCs w:val="21"/>
          <w:u w:val="single" w:color="auto"/>
        </w:rPr>
        <w:t xml:space="preserve">                                           </w:t>
      </w:r>
    </w:p>
    <w:p>
      <w:pPr>
        <w:spacing w:before="63" w:line="220" w:lineRule="auto"/>
        <w:ind w:left="1044"/>
        <w:rPr>
          <w:rFonts w:ascii="宋体" w:hAnsi="宋体" w:eastAsia="宋体" w:cs="宋体"/>
          <w:sz w:val="21"/>
          <w:szCs w:val="21"/>
        </w:rPr>
      </w:pPr>
      <w:r>
        <w:rPr>
          <w:rFonts w:ascii="宋体" w:hAnsi="宋体" w:eastAsia="宋体" w:cs="宋体"/>
          <w:spacing w:val="-6"/>
          <w:sz w:val="21"/>
          <w:szCs w:val="21"/>
        </w:rPr>
        <w:t>日    期：</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年</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月</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日</w:t>
      </w:r>
    </w:p>
    <w:p>
      <w:pPr>
        <w:sectPr>
          <w:footerReference r:id="rId12" w:type="default"/>
          <w:pgSz w:w="11906" w:h="16839"/>
          <w:pgMar w:top="400" w:right="800" w:bottom="726" w:left="800" w:header="0" w:footer="358" w:gutter="0"/>
          <w:cols w:space="720" w:num="1"/>
        </w:sect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line="276" w:lineRule="auto"/>
        <w:rPr>
          <w:rFonts w:ascii="Arial"/>
          <w:sz w:val="21"/>
        </w:rPr>
      </w:pPr>
    </w:p>
    <w:p>
      <w:pPr>
        <w:spacing w:before="78" w:line="220" w:lineRule="auto"/>
        <w:ind w:left="1015"/>
        <w:rPr>
          <w:rFonts w:ascii="宋体" w:hAnsi="宋体" w:eastAsia="宋体" w:cs="宋体"/>
          <w:sz w:val="24"/>
          <w:szCs w:val="24"/>
        </w:rPr>
      </w:pPr>
      <w:r>
        <w:rPr>
          <w:rFonts w:ascii="宋体" w:hAnsi="宋体" w:eastAsia="宋体" w:cs="宋体"/>
          <w:spacing w:val="18"/>
          <w:sz w:val="24"/>
          <w:szCs w:val="24"/>
          <w14:textOutline w14:w="5080" w14:cap="flat" w14:cmpd="sng">
            <w14:solidFill>
              <w14:srgbClr w14:val="000000"/>
            </w14:solidFill>
            <w14:prstDash w14:val="solid"/>
            <w14:miter w14:val="0"/>
          </w14:textOutline>
        </w:rPr>
        <w:t>(三</w:t>
      </w:r>
      <w:r>
        <w:rPr>
          <w:rFonts w:ascii="宋体" w:hAnsi="宋体" w:eastAsia="宋体" w:cs="宋体"/>
          <w:spacing w:val="13"/>
          <w:sz w:val="24"/>
          <w:szCs w:val="24"/>
          <w14:textOutline w14:w="5080" w14:cap="flat" w14:cmpd="sng">
            <w14:solidFill>
              <w14:srgbClr w14:val="000000"/>
            </w14:solidFill>
            <w14:prstDash w14:val="solid"/>
            <w14:miter w14:val="0"/>
          </w14:textOutline>
        </w:rPr>
        <w:t>)</w:t>
      </w:r>
      <w:r>
        <w:rPr>
          <w:rFonts w:ascii="宋体" w:hAnsi="宋体" w:eastAsia="宋体" w:cs="宋体"/>
          <w:spacing w:val="9"/>
          <w:sz w:val="24"/>
          <w:szCs w:val="24"/>
          <w14:textOutline w14:w="5080" w14:cap="flat" w14:cmpd="sng">
            <w14:solidFill>
              <w14:srgbClr w14:val="000000"/>
            </w14:solidFill>
            <w14:prstDash w14:val="solid"/>
            <w14:miter w14:val="0"/>
          </w14:textOutline>
        </w:rPr>
        <w:t>投标保证保险保单扫描件/截图(适用于保证保险方式递交保证金的)</w:t>
      </w:r>
    </w:p>
    <w:p>
      <w:pPr>
        <w:spacing w:before="193" w:line="239" w:lineRule="auto"/>
        <w:ind w:left="1023"/>
        <w:rPr>
          <w:rFonts w:ascii="宋体" w:hAnsi="宋体" w:eastAsia="宋体" w:cs="宋体"/>
          <w:sz w:val="21"/>
          <w:szCs w:val="21"/>
        </w:rPr>
      </w:pPr>
      <w:r>
        <w:rPr>
          <w:rFonts w:ascii="宋体" w:hAnsi="宋体" w:eastAsia="宋体" w:cs="宋体"/>
          <w:spacing w:val="-1"/>
          <w:sz w:val="21"/>
          <w:szCs w:val="21"/>
        </w:rPr>
        <w:t>1.投标保证保险保单或投标保证保险保单明细表扫描</w:t>
      </w:r>
      <w:r>
        <w:rPr>
          <w:rFonts w:ascii="宋体" w:hAnsi="宋体" w:eastAsia="宋体" w:cs="宋体"/>
          <w:sz w:val="21"/>
          <w:szCs w:val="21"/>
        </w:rPr>
        <w:t>件</w:t>
      </w:r>
    </w:p>
    <w:p>
      <w:pPr>
        <w:spacing w:before="195" w:line="418" w:lineRule="auto"/>
        <w:ind w:left="1010" w:right="1000" w:hanging="2"/>
        <w:rPr>
          <w:rFonts w:ascii="宋体" w:hAnsi="宋体" w:eastAsia="宋体" w:cs="宋体"/>
          <w:sz w:val="21"/>
          <w:szCs w:val="21"/>
        </w:rPr>
      </w:pPr>
      <w:r>
        <w:rPr>
          <w:rFonts w:ascii="宋体" w:hAnsi="宋体" w:eastAsia="宋体" w:cs="宋体"/>
          <w:spacing w:val="-4"/>
          <w:sz w:val="21"/>
          <w:szCs w:val="21"/>
        </w:rPr>
        <w:t>注：截图或扫描件为评标</w:t>
      </w:r>
      <w:r>
        <w:rPr>
          <w:rFonts w:ascii="宋体" w:hAnsi="宋体" w:eastAsia="宋体" w:cs="宋体"/>
          <w:spacing w:val="-3"/>
          <w:sz w:val="21"/>
          <w:szCs w:val="21"/>
        </w:rPr>
        <w:t>辅</w:t>
      </w:r>
      <w:r>
        <w:rPr>
          <w:rFonts w:ascii="宋体" w:hAnsi="宋体" w:eastAsia="宋体" w:cs="宋体"/>
          <w:spacing w:val="-2"/>
          <w:sz w:val="21"/>
          <w:szCs w:val="21"/>
        </w:rPr>
        <w:t>助资料，如未附错附或附图不完整的，在评标时候可被扣减相应</w:t>
      </w:r>
      <w:r>
        <w:rPr>
          <w:rFonts w:ascii="宋体" w:hAnsi="宋体" w:eastAsia="宋体" w:cs="宋体"/>
          <w:spacing w:val="-10"/>
          <w:sz w:val="21"/>
          <w:szCs w:val="21"/>
        </w:rPr>
        <w:t>分</w:t>
      </w:r>
      <w:r>
        <w:rPr>
          <w:rFonts w:ascii="宋体" w:hAnsi="宋体" w:eastAsia="宋体" w:cs="宋体"/>
          <w:spacing w:val="-9"/>
          <w:sz w:val="21"/>
          <w:szCs w:val="21"/>
        </w:rPr>
        <w:t>数。</w:t>
      </w: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spacing w:line="245" w:lineRule="auto"/>
        <w:rPr>
          <w:rFonts w:ascii="Arial"/>
          <w:sz w:val="21"/>
        </w:rPr>
      </w:pPr>
    </w:p>
    <w:p>
      <w:pPr>
        <w:spacing w:before="68" w:line="107" w:lineRule="exact"/>
        <w:ind w:left="1022"/>
        <w:sectPr>
          <w:footerReference r:id="rId13" w:type="default"/>
          <w:pgSz w:w="11906" w:h="16839"/>
          <w:pgMar w:top="400" w:right="800" w:bottom="726" w:left="800" w:header="0" w:footer="358" w:gutter="0"/>
          <w:cols w:space="720" w:num="1"/>
        </w:sectPr>
      </w:pPr>
    </w:p>
    <w:p>
      <w:pPr>
        <w:spacing w:line="288" w:lineRule="auto"/>
        <w:rPr>
          <w:rFonts w:ascii="Arial"/>
          <w:sz w:val="21"/>
        </w:rPr>
      </w:pPr>
    </w:p>
    <w:p>
      <w:pPr>
        <w:spacing w:line="289" w:lineRule="auto"/>
        <w:rPr>
          <w:rFonts w:ascii="Arial"/>
          <w:sz w:val="21"/>
        </w:rPr>
      </w:pPr>
    </w:p>
    <w:p>
      <w:pPr>
        <w:spacing w:line="289" w:lineRule="auto"/>
        <w:rPr>
          <w:rFonts w:ascii="Arial"/>
          <w:sz w:val="21"/>
        </w:rPr>
      </w:pPr>
    </w:p>
    <w:p>
      <w:pPr>
        <w:spacing w:line="289" w:lineRule="auto"/>
        <w:rPr>
          <w:rFonts w:ascii="Arial"/>
          <w:sz w:val="21"/>
        </w:rPr>
      </w:pPr>
    </w:p>
    <w:p>
      <w:pPr>
        <w:spacing w:before="91" w:line="222" w:lineRule="auto"/>
        <w:ind w:left="1016"/>
        <w:rPr>
          <w:rFonts w:ascii="黑体" w:hAnsi="黑体" w:eastAsia="黑体" w:cs="黑体"/>
          <w:sz w:val="28"/>
          <w:szCs w:val="28"/>
        </w:rPr>
      </w:pPr>
      <w:r>
        <w:rPr>
          <w:rFonts w:ascii="黑体" w:hAnsi="黑体" w:eastAsia="黑体" w:cs="黑体"/>
          <w:spacing w:val="-16"/>
          <w:sz w:val="28"/>
          <w:szCs w:val="28"/>
        </w:rPr>
        <w:t>三</w:t>
      </w:r>
      <w:r>
        <w:rPr>
          <w:rFonts w:ascii="黑体" w:hAnsi="黑体" w:eastAsia="黑体" w:cs="黑体"/>
          <w:spacing w:val="-14"/>
          <w:sz w:val="28"/>
          <w:szCs w:val="28"/>
        </w:rPr>
        <w:t>、 投标人基本情况表</w:t>
      </w:r>
    </w:p>
    <w:p>
      <w:pPr>
        <w:spacing w:before="144" w:line="185" w:lineRule="auto"/>
        <w:ind w:left="4205"/>
        <w:outlineLvl w:val="2"/>
        <w:rPr>
          <w:rFonts w:ascii="宋体" w:hAnsi="宋体" w:eastAsia="宋体" w:cs="宋体"/>
          <w:sz w:val="24"/>
          <w:szCs w:val="24"/>
        </w:rPr>
      </w:pPr>
      <w:r>
        <w:rPr>
          <w:rFonts w:ascii="宋体" w:hAnsi="宋体" w:eastAsia="宋体" w:cs="宋体"/>
          <w:spacing w:val="-2"/>
          <w:sz w:val="24"/>
          <w:szCs w:val="24"/>
          <w14:textOutline w14:w="5080" w14:cap="flat" w14:cmpd="sng">
            <w14:solidFill>
              <w14:srgbClr w14:val="000000"/>
            </w14:solidFill>
            <w14:prstDash w14:val="solid"/>
            <w14:miter w14:val="0"/>
          </w14:textOutline>
        </w:rPr>
        <w:t>投标人</w:t>
      </w:r>
      <w:r>
        <w:rPr>
          <w:rFonts w:ascii="宋体" w:hAnsi="宋体" w:eastAsia="宋体" w:cs="宋体"/>
          <w:spacing w:val="-1"/>
          <w:sz w:val="24"/>
          <w:szCs w:val="24"/>
          <w14:textOutline w14:w="5080" w14:cap="flat" w14:cmpd="sng">
            <w14:solidFill>
              <w14:srgbClr w14:val="000000"/>
            </w14:solidFill>
            <w14:prstDash w14:val="solid"/>
            <w14:miter w14:val="0"/>
          </w14:textOutline>
        </w:rPr>
        <w:t>基本情况表</w:t>
      </w:r>
    </w:p>
    <w:tbl>
      <w:tblPr>
        <w:tblStyle w:val="5"/>
        <w:tblW w:w="8863" w:type="dxa"/>
        <w:tblInd w:w="7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8"/>
        <w:gridCol w:w="931"/>
        <w:gridCol w:w="1197"/>
        <w:gridCol w:w="1264"/>
        <w:gridCol w:w="1263"/>
        <w:gridCol w:w="1264"/>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1668" w:type="dxa"/>
            <w:tcBorders>
              <w:top w:val="single" w:color="000000" w:sz="2" w:space="0"/>
              <w:bottom w:val="single" w:color="000000" w:sz="2" w:space="0"/>
            </w:tcBorders>
            <w:vAlign w:val="top"/>
          </w:tcPr>
          <w:p>
            <w:pPr>
              <w:spacing w:before="101" w:line="218" w:lineRule="auto"/>
              <w:ind w:left="313"/>
              <w:rPr>
                <w:rFonts w:ascii="宋体" w:hAnsi="宋体" w:eastAsia="宋体" w:cs="宋体"/>
                <w:sz w:val="21"/>
                <w:szCs w:val="21"/>
              </w:rPr>
            </w:pPr>
            <w:r>
              <w:rPr>
                <w:rFonts w:ascii="宋体" w:hAnsi="宋体" w:eastAsia="宋体" w:cs="宋体"/>
                <w:spacing w:val="-2"/>
                <w:sz w:val="21"/>
                <w:szCs w:val="21"/>
              </w:rPr>
              <w:t>投标人名</w:t>
            </w:r>
            <w:r>
              <w:rPr>
                <w:rFonts w:ascii="宋体" w:hAnsi="宋体" w:eastAsia="宋体" w:cs="宋体"/>
                <w:spacing w:val="-1"/>
                <w:sz w:val="21"/>
                <w:szCs w:val="21"/>
              </w:rPr>
              <w:t>称</w:t>
            </w:r>
          </w:p>
        </w:tc>
        <w:tc>
          <w:tcPr>
            <w:tcW w:w="7195" w:type="dxa"/>
            <w:gridSpan w:val="6"/>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1668" w:type="dxa"/>
            <w:tcBorders>
              <w:top w:val="single" w:color="000000" w:sz="2" w:space="0"/>
              <w:bottom w:val="single" w:color="000000" w:sz="2" w:space="0"/>
            </w:tcBorders>
            <w:vAlign w:val="top"/>
          </w:tcPr>
          <w:p>
            <w:pPr>
              <w:spacing w:before="97" w:line="217" w:lineRule="auto"/>
              <w:ind w:left="415"/>
              <w:rPr>
                <w:rFonts w:ascii="宋体" w:hAnsi="宋体" w:eastAsia="宋体" w:cs="宋体"/>
                <w:sz w:val="21"/>
                <w:szCs w:val="21"/>
              </w:rPr>
            </w:pPr>
            <w:r>
              <w:rPr>
                <w:rFonts w:ascii="宋体" w:hAnsi="宋体" w:eastAsia="宋体" w:cs="宋体"/>
                <w:spacing w:val="-2"/>
                <w:sz w:val="21"/>
                <w:szCs w:val="21"/>
              </w:rPr>
              <w:t>注册地</w:t>
            </w:r>
            <w:r>
              <w:rPr>
                <w:rFonts w:ascii="宋体" w:hAnsi="宋体" w:eastAsia="宋体" w:cs="宋体"/>
                <w:spacing w:val="-1"/>
                <w:sz w:val="21"/>
                <w:szCs w:val="21"/>
              </w:rPr>
              <w:t>址</w:t>
            </w:r>
          </w:p>
        </w:tc>
        <w:tc>
          <w:tcPr>
            <w:tcW w:w="3392" w:type="dxa"/>
            <w:gridSpan w:val="3"/>
            <w:tcBorders>
              <w:top w:val="single" w:color="000000" w:sz="2" w:space="0"/>
              <w:bottom w:val="single" w:color="000000" w:sz="2" w:space="0"/>
            </w:tcBorders>
            <w:vAlign w:val="top"/>
          </w:tcPr>
          <w:p>
            <w:pPr>
              <w:rPr>
                <w:rFonts w:ascii="Arial"/>
                <w:sz w:val="21"/>
              </w:rPr>
            </w:pPr>
          </w:p>
        </w:tc>
        <w:tc>
          <w:tcPr>
            <w:tcW w:w="1263" w:type="dxa"/>
            <w:tcBorders>
              <w:top w:val="single" w:color="000000" w:sz="2" w:space="0"/>
              <w:bottom w:val="single" w:color="000000" w:sz="2" w:space="0"/>
            </w:tcBorders>
            <w:vAlign w:val="top"/>
          </w:tcPr>
          <w:p>
            <w:pPr>
              <w:spacing w:before="97" w:line="217" w:lineRule="auto"/>
              <w:ind w:left="231"/>
              <w:rPr>
                <w:rFonts w:ascii="宋体" w:hAnsi="宋体" w:eastAsia="宋体" w:cs="宋体"/>
                <w:sz w:val="21"/>
                <w:szCs w:val="21"/>
              </w:rPr>
            </w:pPr>
            <w:r>
              <w:rPr>
                <w:rFonts w:ascii="宋体" w:hAnsi="宋体" w:eastAsia="宋体" w:cs="宋体"/>
                <w:spacing w:val="-6"/>
                <w:sz w:val="21"/>
                <w:szCs w:val="21"/>
              </w:rPr>
              <w:t>邮</w:t>
            </w:r>
            <w:r>
              <w:rPr>
                <w:rFonts w:ascii="宋体" w:hAnsi="宋体" w:eastAsia="宋体" w:cs="宋体"/>
                <w:spacing w:val="-4"/>
                <w:sz w:val="21"/>
                <w:szCs w:val="21"/>
              </w:rPr>
              <w:t>政编码</w:t>
            </w:r>
          </w:p>
        </w:tc>
        <w:tc>
          <w:tcPr>
            <w:tcW w:w="2540" w:type="dxa"/>
            <w:gridSpan w:val="2"/>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668" w:type="dxa"/>
            <w:vMerge w:val="restart"/>
            <w:tcBorders>
              <w:top w:val="single" w:color="000000" w:sz="2" w:space="0"/>
              <w:bottom w:val="nil"/>
            </w:tcBorders>
            <w:vAlign w:val="top"/>
          </w:tcPr>
          <w:p>
            <w:pPr>
              <w:spacing w:before="272" w:line="221" w:lineRule="auto"/>
              <w:ind w:left="416"/>
              <w:rPr>
                <w:rFonts w:ascii="宋体" w:hAnsi="宋体" w:eastAsia="宋体" w:cs="宋体"/>
                <w:sz w:val="21"/>
                <w:szCs w:val="21"/>
              </w:rPr>
            </w:pPr>
            <w:r>
              <w:rPr>
                <w:rFonts w:ascii="宋体" w:hAnsi="宋体" w:eastAsia="宋体" w:cs="宋体"/>
                <w:spacing w:val="-2"/>
                <w:sz w:val="21"/>
                <w:szCs w:val="21"/>
              </w:rPr>
              <w:t>联系方</w:t>
            </w:r>
            <w:r>
              <w:rPr>
                <w:rFonts w:ascii="宋体" w:hAnsi="宋体" w:eastAsia="宋体" w:cs="宋体"/>
                <w:spacing w:val="-1"/>
                <w:sz w:val="21"/>
                <w:szCs w:val="21"/>
              </w:rPr>
              <w:t>式</w:t>
            </w:r>
          </w:p>
        </w:tc>
        <w:tc>
          <w:tcPr>
            <w:tcW w:w="931" w:type="dxa"/>
            <w:tcBorders>
              <w:top w:val="single" w:color="000000" w:sz="2" w:space="0"/>
              <w:bottom w:val="single" w:color="000000" w:sz="2" w:space="0"/>
            </w:tcBorders>
            <w:vAlign w:val="top"/>
          </w:tcPr>
          <w:p>
            <w:pPr>
              <w:spacing w:before="98" w:line="217" w:lineRule="auto"/>
              <w:ind w:left="152"/>
              <w:rPr>
                <w:rFonts w:ascii="宋体" w:hAnsi="宋体" w:eastAsia="宋体" w:cs="宋体"/>
                <w:sz w:val="21"/>
                <w:szCs w:val="21"/>
              </w:rPr>
            </w:pPr>
            <w:r>
              <w:rPr>
                <w:rFonts w:ascii="宋体" w:hAnsi="宋体" w:eastAsia="宋体" w:cs="宋体"/>
                <w:spacing w:val="-3"/>
                <w:sz w:val="21"/>
                <w:szCs w:val="21"/>
              </w:rPr>
              <w:t>联</w:t>
            </w:r>
            <w:r>
              <w:rPr>
                <w:rFonts w:ascii="宋体" w:hAnsi="宋体" w:eastAsia="宋体" w:cs="宋体"/>
                <w:spacing w:val="-2"/>
                <w:sz w:val="21"/>
                <w:szCs w:val="21"/>
              </w:rPr>
              <w:t>系人</w:t>
            </w:r>
          </w:p>
        </w:tc>
        <w:tc>
          <w:tcPr>
            <w:tcW w:w="2461" w:type="dxa"/>
            <w:gridSpan w:val="2"/>
            <w:tcBorders>
              <w:top w:val="single" w:color="000000" w:sz="2" w:space="0"/>
              <w:bottom w:val="single" w:color="000000" w:sz="2" w:space="0"/>
            </w:tcBorders>
            <w:vAlign w:val="top"/>
          </w:tcPr>
          <w:p>
            <w:pPr>
              <w:rPr>
                <w:rFonts w:ascii="Arial"/>
                <w:sz w:val="21"/>
              </w:rPr>
            </w:pPr>
          </w:p>
        </w:tc>
        <w:tc>
          <w:tcPr>
            <w:tcW w:w="1263" w:type="dxa"/>
            <w:tcBorders>
              <w:top w:val="single" w:color="000000" w:sz="2" w:space="0"/>
              <w:bottom w:val="single" w:color="000000" w:sz="2" w:space="0"/>
            </w:tcBorders>
            <w:vAlign w:val="top"/>
          </w:tcPr>
          <w:p>
            <w:pPr>
              <w:spacing w:before="98" w:line="217" w:lineRule="auto"/>
              <w:ind w:left="450"/>
              <w:rPr>
                <w:rFonts w:ascii="宋体" w:hAnsi="宋体" w:eastAsia="宋体" w:cs="宋体"/>
                <w:sz w:val="21"/>
                <w:szCs w:val="21"/>
              </w:rPr>
            </w:pPr>
            <w:r>
              <w:rPr>
                <w:rFonts w:ascii="宋体" w:hAnsi="宋体" w:eastAsia="宋体" w:cs="宋体"/>
                <w:spacing w:val="-9"/>
                <w:sz w:val="21"/>
                <w:szCs w:val="21"/>
              </w:rPr>
              <w:t>电</w:t>
            </w:r>
            <w:r>
              <w:rPr>
                <w:rFonts w:ascii="宋体" w:hAnsi="宋体" w:eastAsia="宋体" w:cs="宋体"/>
                <w:spacing w:val="-8"/>
                <w:sz w:val="21"/>
                <w:szCs w:val="21"/>
              </w:rPr>
              <w:t>话</w:t>
            </w:r>
          </w:p>
        </w:tc>
        <w:tc>
          <w:tcPr>
            <w:tcW w:w="2540" w:type="dxa"/>
            <w:gridSpan w:val="2"/>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668" w:type="dxa"/>
            <w:vMerge w:val="continue"/>
            <w:tcBorders>
              <w:top w:val="nil"/>
              <w:bottom w:val="single" w:color="000000" w:sz="2" w:space="0"/>
            </w:tcBorders>
            <w:vAlign w:val="top"/>
          </w:tcPr>
          <w:p>
            <w:pPr>
              <w:rPr>
                <w:rFonts w:ascii="Arial"/>
                <w:sz w:val="21"/>
              </w:rPr>
            </w:pPr>
          </w:p>
        </w:tc>
        <w:tc>
          <w:tcPr>
            <w:tcW w:w="931" w:type="dxa"/>
            <w:tcBorders>
              <w:top w:val="single" w:color="000000" w:sz="2" w:space="0"/>
              <w:bottom w:val="single" w:color="000000" w:sz="2" w:space="0"/>
            </w:tcBorders>
            <w:vAlign w:val="top"/>
          </w:tcPr>
          <w:p>
            <w:pPr>
              <w:spacing w:before="98" w:line="217" w:lineRule="auto"/>
              <w:ind w:left="254"/>
              <w:rPr>
                <w:rFonts w:ascii="宋体" w:hAnsi="宋体" w:eastAsia="宋体" w:cs="宋体"/>
                <w:sz w:val="21"/>
                <w:szCs w:val="21"/>
              </w:rPr>
            </w:pPr>
            <w:r>
              <w:rPr>
                <w:rFonts w:ascii="宋体" w:hAnsi="宋体" w:eastAsia="宋体" w:cs="宋体"/>
                <w:spacing w:val="-2"/>
                <w:sz w:val="21"/>
                <w:szCs w:val="21"/>
              </w:rPr>
              <w:t>传真</w:t>
            </w:r>
          </w:p>
        </w:tc>
        <w:tc>
          <w:tcPr>
            <w:tcW w:w="2461" w:type="dxa"/>
            <w:gridSpan w:val="2"/>
            <w:tcBorders>
              <w:top w:val="single" w:color="000000" w:sz="2" w:space="0"/>
              <w:bottom w:val="single" w:color="000000" w:sz="2" w:space="0"/>
            </w:tcBorders>
            <w:vAlign w:val="top"/>
          </w:tcPr>
          <w:p>
            <w:pPr>
              <w:rPr>
                <w:rFonts w:ascii="Arial"/>
                <w:sz w:val="21"/>
              </w:rPr>
            </w:pPr>
          </w:p>
        </w:tc>
        <w:tc>
          <w:tcPr>
            <w:tcW w:w="1263" w:type="dxa"/>
            <w:tcBorders>
              <w:top w:val="single" w:color="000000" w:sz="2" w:space="0"/>
              <w:bottom w:val="single" w:color="000000" w:sz="2" w:space="0"/>
            </w:tcBorders>
            <w:vAlign w:val="top"/>
          </w:tcPr>
          <w:p>
            <w:pPr>
              <w:spacing w:before="98" w:line="217" w:lineRule="auto"/>
              <w:ind w:left="442"/>
              <w:rPr>
                <w:rFonts w:ascii="宋体" w:hAnsi="宋体" w:eastAsia="宋体" w:cs="宋体"/>
                <w:sz w:val="21"/>
                <w:szCs w:val="21"/>
              </w:rPr>
            </w:pPr>
            <w:r>
              <w:rPr>
                <w:rFonts w:ascii="宋体" w:hAnsi="宋体" w:eastAsia="宋体" w:cs="宋体"/>
                <w:spacing w:val="-7"/>
                <w:sz w:val="21"/>
                <w:szCs w:val="21"/>
              </w:rPr>
              <w:t>网</w:t>
            </w:r>
            <w:r>
              <w:rPr>
                <w:rFonts w:ascii="宋体" w:hAnsi="宋体" w:eastAsia="宋体" w:cs="宋体"/>
                <w:spacing w:val="-6"/>
                <w:sz w:val="21"/>
                <w:szCs w:val="21"/>
              </w:rPr>
              <w:t>址</w:t>
            </w:r>
          </w:p>
        </w:tc>
        <w:tc>
          <w:tcPr>
            <w:tcW w:w="2540" w:type="dxa"/>
            <w:gridSpan w:val="2"/>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668" w:type="dxa"/>
            <w:tcBorders>
              <w:top w:val="single" w:color="000000" w:sz="2" w:space="0"/>
              <w:bottom w:val="single" w:color="000000" w:sz="2" w:space="0"/>
            </w:tcBorders>
            <w:vAlign w:val="top"/>
          </w:tcPr>
          <w:p>
            <w:pPr>
              <w:spacing w:before="98" w:line="217" w:lineRule="auto"/>
              <w:ind w:left="418"/>
              <w:rPr>
                <w:rFonts w:ascii="宋体" w:hAnsi="宋体" w:eastAsia="宋体" w:cs="宋体"/>
                <w:sz w:val="21"/>
                <w:szCs w:val="21"/>
              </w:rPr>
            </w:pPr>
            <w:r>
              <w:rPr>
                <w:rFonts w:ascii="宋体" w:hAnsi="宋体" w:eastAsia="宋体" w:cs="宋体"/>
                <w:spacing w:val="-3"/>
                <w:sz w:val="21"/>
                <w:szCs w:val="21"/>
              </w:rPr>
              <w:t>组</w:t>
            </w:r>
            <w:r>
              <w:rPr>
                <w:rFonts w:ascii="宋体" w:hAnsi="宋体" w:eastAsia="宋体" w:cs="宋体"/>
                <w:spacing w:val="-2"/>
                <w:sz w:val="21"/>
                <w:szCs w:val="21"/>
              </w:rPr>
              <w:t>织结构</w:t>
            </w:r>
          </w:p>
        </w:tc>
        <w:tc>
          <w:tcPr>
            <w:tcW w:w="7195" w:type="dxa"/>
            <w:gridSpan w:val="6"/>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668" w:type="dxa"/>
            <w:tcBorders>
              <w:top w:val="single" w:color="000000" w:sz="2" w:space="0"/>
              <w:bottom w:val="single" w:color="000000" w:sz="2" w:space="0"/>
            </w:tcBorders>
            <w:vAlign w:val="top"/>
          </w:tcPr>
          <w:p>
            <w:pPr>
              <w:spacing w:before="98" w:line="217" w:lineRule="auto"/>
              <w:ind w:left="311"/>
              <w:rPr>
                <w:rFonts w:ascii="宋体" w:hAnsi="宋体" w:eastAsia="宋体" w:cs="宋体"/>
                <w:sz w:val="21"/>
                <w:szCs w:val="21"/>
              </w:rPr>
            </w:pPr>
            <w:r>
              <w:rPr>
                <w:rFonts w:ascii="宋体" w:hAnsi="宋体" w:eastAsia="宋体" w:cs="宋体"/>
                <w:spacing w:val="-2"/>
                <w:sz w:val="21"/>
                <w:szCs w:val="21"/>
              </w:rPr>
              <w:t>法定代</w:t>
            </w:r>
            <w:r>
              <w:rPr>
                <w:rFonts w:ascii="宋体" w:hAnsi="宋体" w:eastAsia="宋体" w:cs="宋体"/>
                <w:spacing w:val="-1"/>
                <w:sz w:val="21"/>
                <w:szCs w:val="21"/>
              </w:rPr>
              <w:t>表人</w:t>
            </w:r>
          </w:p>
        </w:tc>
        <w:tc>
          <w:tcPr>
            <w:tcW w:w="931" w:type="dxa"/>
            <w:tcBorders>
              <w:top w:val="single" w:color="000000" w:sz="2" w:space="0"/>
              <w:bottom w:val="single" w:color="000000" w:sz="2" w:space="0"/>
            </w:tcBorders>
            <w:vAlign w:val="top"/>
          </w:tcPr>
          <w:p>
            <w:pPr>
              <w:spacing w:before="98" w:line="217" w:lineRule="auto"/>
              <w:ind w:left="256"/>
              <w:rPr>
                <w:rFonts w:ascii="宋体" w:hAnsi="宋体" w:eastAsia="宋体" w:cs="宋体"/>
                <w:sz w:val="21"/>
                <w:szCs w:val="21"/>
              </w:rPr>
            </w:pPr>
            <w:r>
              <w:rPr>
                <w:rFonts w:ascii="宋体" w:hAnsi="宋体" w:eastAsia="宋体" w:cs="宋体"/>
                <w:spacing w:val="-3"/>
                <w:sz w:val="21"/>
                <w:szCs w:val="21"/>
              </w:rPr>
              <w:t>姓</w:t>
            </w:r>
            <w:r>
              <w:rPr>
                <w:rFonts w:ascii="宋体" w:hAnsi="宋体" w:eastAsia="宋体" w:cs="宋体"/>
                <w:spacing w:val="-2"/>
                <w:sz w:val="21"/>
                <w:szCs w:val="21"/>
              </w:rPr>
              <w:t>名</w:t>
            </w:r>
          </w:p>
        </w:tc>
        <w:tc>
          <w:tcPr>
            <w:tcW w:w="1197" w:type="dxa"/>
            <w:tcBorders>
              <w:top w:val="single" w:color="000000" w:sz="2" w:space="0"/>
              <w:bottom w:val="single" w:color="000000" w:sz="2" w:space="0"/>
            </w:tcBorders>
            <w:vAlign w:val="top"/>
          </w:tcPr>
          <w:p>
            <w:pPr>
              <w:rPr>
                <w:rFonts w:ascii="Arial"/>
                <w:sz w:val="21"/>
              </w:rPr>
            </w:pPr>
          </w:p>
        </w:tc>
        <w:tc>
          <w:tcPr>
            <w:tcW w:w="1264" w:type="dxa"/>
            <w:tcBorders>
              <w:top w:val="single" w:color="000000" w:sz="2" w:space="0"/>
              <w:bottom w:val="single" w:color="000000" w:sz="2" w:space="0"/>
            </w:tcBorders>
            <w:vAlign w:val="top"/>
          </w:tcPr>
          <w:p>
            <w:pPr>
              <w:spacing w:before="98" w:line="217" w:lineRule="auto"/>
              <w:ind w:left="215"/>
              <w:rPr>
                <w:rFonts w:ascii="宋体" w:hAnsi="宋体" w:eastAsia="宋体" w:cs="宋体"/>
                <w:sz w:val="21"/>
                <w:szCs w:val="21"/>
              </w:rPr>
            </w:pPr>
            <w:r>
              <w:rPr>
                <w:rFonts w:ascii="宋体" w:hAnsi="宋体" w:eastAsia="宋体" w:cs="宋体"/>
                <w:spacing w:val="-2"/>
                <w:sz w:val="21"/>
                <w:szCs w:val="21"/>
              </w:rPr>
              <w:t>技术职</w:t>
            </w:r>
            <w:r>
              <w:rPr>
                <w:rFonts w:ascii="宋体" w:hAnsi="宋体" w:eastAsia="宋体" w:cs="宋体"/>
                <w:spacing w:val="-1"/>
                <w:sz w:val="21"/>
                <w:szCs w:val="21"/>
              </w:rPr>
              <w:t>称</w:t>
            </w:r>
          </w:p>
        </w:tc>
        <w:tc>
          <w:tcPr>
            <w:tcW w:w="1263" w:type="dxa"/>
            <w:tcBorders>
              <w:top w:val="single" w:color="000000" w:sz="2" w:space="0"/>
              <w:bottom w:val="single" w:color="000000" w:sz="2" w:space="0"/>
            </w:tcBorders>
            <w:vAlign w:val="top"/>
          </w:tcPr>
          <w:p>
            <w:pPr>
              <w:rPr>
                <w:rFonts w:ascii="Arial"/>
                <w:sz w:val="21"/>
              </w:rPr>
            </w:pPr>
          </w:p>
        </w:tc>
        <w:tc>
          <w:tcPr>
            <w:tcW w:w="1264" w:type="dxa"/>
            <w:tcBorders>
              <w:top w:val="single" w:color="000000" w:sz="2" w:space="0"/>
              <w:bottom w:val="single" w:color="000000" w:sz="2" w:space="0"/>
            </w:tcBorders>
            <w:vAlign w:val="top"/>
          </w:tcPr>
          <w:p>
            <w:pPr>
              <w:spacing w:before="98" w:line="217" w:lineRule="auto"/>
              <w:ind w:left="452"/>
              <w:rPr>
                <w:rFonts w:ascii="宋体" w:hAnsi="宋体" w:eastAsia="宋体" w:cs="宋体"/>
                <w:sz w:val="21"/>
                <w:szCs w:val="21"/>
              </w:rPr>
            </w:pPr>
            <w:r>
              <w:rPr>
                <w:rFonts w:ascii="宋体" w:hAnsi="宋体" w:eastAsia="宋体" w:cs="宋体"/>
                <w:spacing w:val="-9"/>
                <w:sz w:val="21"/>
                <w:szCs w:val="21"/>
              </w:rPr>
              <w:t>电</w:t>
            </w:r>
            <w:r>
              <w:rPr>
                <w:rFonts w:ascii="宋体" w:hAnsi="宋体" w:eastAsia="宋体" w:cs="宋体"/>
                <w:spacing w:val="-8"/>
                <w:sz w:val="21"/>
                <w:szCs w:val="21"/>
              </w:rPr>
              <w:t>话</w:t>
            </w:r>
          </w:p>
        </w:tc>
        <w:tc>
          <w:tcPr>
            <w:tcW w:w="1276" w:type="dxa"/>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668" w:type="dxa"/>
            <w:tcBorders>
              <w:top w:val="single" w:color="000000" w:sz="2" w:space="0"/>
              <w:bottom w:val="single" w:color="000000" w:sz="2" w:space="0"/>
            </w:tcBorders>
            <w:vAlign w:val="top"/>
          </w:tcPr>
          <w:p>
            <w:pPr>
              <w:spacing w:before="98" w:line="217" w:lineRule="auto"/>
              <w:ind w:left="311"/>
              <w:rPr>
                <w:rFonts w:ascii="宋体" w:hAnsi="宋体" w:eastAsia="宋体" w:cs="宋体"/>
                <w:sz w:val="21"/>
                <w:szCs w:val="21"/>
              </w:rPr>
            </w:pPr>
            <w:r>
              <w:rPr>
                <w:rFonts w:ascii="宋体" w:hAnsi="宋体" w:eastAsia="宋体" w:cs="宋体"/>
                <w:spacing w:val="-2"/>
                <w:sz w:val="21"/>
                <w:szCs w:val="21"/>
              </w:rPr>
              <w:t>技术负</w:t>
            </w:r>
            <w:r>
              <w:rPr>
                <w:rFonts w:ascii="宋体" w:hAnsi="宋体" w:eastAsia="宋体" w:cs="宋体"/>
                <w:spacing w:val="-1"/>
                <w:sz w:val="21"/>
                <w:szCs w:val="21"/>
              </w:rPr>
              <w:t>责人</w:t>
            </w:r>
          </w:p>
        </w:tc>
        <w:tc>
          <w:tcPr>
            <w:tcW w:w="931" w:type="dxa"/>
            <w:tcBorders>
              <w:top w:val="single" w:color="000000" w:sz="2" w:space="0"/>
              <w:bottom w:val="single" w:color="000000" w:sz="2" w:space="0"/>
            </w:tcBorders>
            <w:vAlign w:val="top"/>
          </w:tcPr>
          <w:p>
            <w:pPr>
              <w:spacing w:before="98" w:line="217" w:lineRule="auto"/>
              <w:ind w:left="256"/>
              <w:rPr>
                <w:rFonts w:ascii="宋体" w:hAnsi="宋体" w:eastAsia="宋体" w:cs="宋体"/>
                <w:sz w:val="21"/>
                <w:szCs w:val="21"/>
              </w:rPr>
            </w:pPr>
            <w:r>
              <w:rPr>
                <w:rFonts w:ascii="宋体" w:hAnsi="宋体" w:eastAsia="宋体" w:cs="宋体"/>
                <w:spacing w:val="-3"/>
                <w:sz w:val="21"/>
                <w:szCs w:val="21"/>
              </w:rPr>
              <w:t>姓</w:t>
            </w:r>
            <w:r>
              <w:rPr>
                <w:rFonts w:ascii="宋体" w:hAnsi="宋体" w:eastAsia="宋体" w:cs="宋体"/>
                <w:spacing w:val="-2"/>
                <w:sz w:val="21"/>
                <w:szCs w:val="21"/>
              </w:rPr>
              <w:t>名</w:t>
            </w:r>
          </w:p>
        </w:tc>
        <w:tc>
          <w:tcPr>
            <w:tcW w:w="1197" w:type="dxa"/>
            <w:tcBorders>
              <w:top w:val="single" w:color="000000" w:sz="2" w:space="0"/>
              <w:bottom w:val="single" w:color="000000" w:sz="2" w:space="0"/>
            </w:tcBorders>
            <w:vAlign w:val="top"/>
          </w:tcPr>
          <w:p>
            <w:pPr>
              <w:rPr>
                <w:rFonts w:ascii="Arial"/>
                <w:sz w:val="21"/>
              </w:rPr>
            </w:pPr>
          </w:p>
        </w:tc>
        <w:tc>
          <w:tcPr>
            <w:tcW w:w="1264" w:type="dxa"/>
            <w:tcBorders>
              <w:top w:val="single" w:color="000000" w:sz="2" w:space="0"/>
              <w:bottom w:val="single" w:color="000000" w:sz="2" w:space="0"/>
            </w:tcBorders>
            <w:vAlign w:val="top"/>
          </w:tcPr>
          <w:p>
            <w:pPr>
              <w:spacing w:before="98" w:line="217" w:lineRule="auto"/>
              <w:ind w:left="215"/>
              <w:rPr>
                <w:rFonts w:ascii="宋体" w:hAnsi="宋体" w:eastAsia="宋体" w:cs="宋体"/>
                <w:sz w:val="21"/>
                <w:szCs w:val="21"/>
              </w:rPr>
            </w:pPr>
            <w:r>
              <w:rPr>
                <w:rFonts w:ascii="宋体" w:hAnsi="宋体" w:eastAsia="宋体" w:cs="宋体"/>
                <w:spacing w:val="-2"/>
                <w:sz w:val="21"/>
                <w:szCs w:val="21"/>
              </w:rPr>
              <w:t>技术职</w:t>
            </w:r>
            <w:r>
              <w:rPr>
                <w:rFonts w:ascii="宋体" w:hAnsi="宋体" w:eastAsia="宋体" w:cs="宋体"/>
                <w:spacing w:val="-1"/>
                <w:sz w:val="21"/>
                <w:szCs w:val="21"/>
              </w:rPr>
              <w:t>称</w:t>
            </w:r>
          </w:p>
        </w:tc>
        <w:tc>
          <w:tcPr>
            <w:tcW w:w="1263" w:type="dxa"/>
            <w:tcBorders>
              <w:top w:val="single" w:color="000000" w:sz="2" w:space="0"/>
              <w:bottom w:val="single" w:color="000000" w:sz="2" w:space="0"/>
            </w:tcBorders>
            <w:vAlign w:val="top"/>
          </w:tcPr>
          <w:p>
            <w:pPr>
              <w:rPr>
                <w:rFonts w:ascii="Arial"/>
                <w:sz w:val="21"/>
              </w:rPr>
            </w:pPr>
          </w:p>
        </w:tc>
        <w:tc>
          <w:tcPr>
            <w:tcW w:w="1264" w:type="dxa"/>
            <w:tcBorders>
              <w:top w:val="single" w:color="000000" w:sz="2" w:space="0"/>
              <w:bottom w:val="single" w:color="000000" w:sz="2" w:space="0"/>
            </w:tcBorders>
            <w:vAlign w:val="top"/>
          </w:tcPr>
          <w:p>
            <w:pPr>
              <w:spacing w:before="98" w:line="217" w:lineRule="auto"/>
              <w:ind w:left="452"/>
              <w:rPr>
                <w:rFonts w:ascii="宋体" w:hAnsi="宋体" w:eastAsia="宋体" w:cs="宋体"/>
                <w:sz w:val="21"/>
                <w:szCs w:val="21"/>
              </w:rPr>
            </w:pPr>
            <w:r>
              <w:rPr>
                <w:rFonts w:ascii="宋体" w:hAnsi="宋体" w:eastAsia="宋体" w:cs="宋体"/>
                <w:spacing w:val="-9"/>
                <w:sz w:val="21"/>
                <w:szCs w:val="21"/>
              </w:rPr>
              <w:t>电</w:t>
            </w:r>
            <w:r>
              <w:rPr>
                <w:rFonts w:ascii="宋体" w:hAnsi="宋体" w:eastAsia="宋体" w:cs="宋体"/>
                <w:spacing w:val="-8"/>
                <w:sz w:val="21"/>
                <w:szCs w:val="21"/>
              </w:rPr>
              <w:t>话</w:t>
            </w:r>
          </w:p>
        </w:tc>
        <w:tc>
          <w:tcPr>
            <w:tcW w:w="1276" w:type="dxa"/>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668" w:type="dxa"/>
            <w:tcBorders>
              <w:top w:val="single" w:color="000000" w:sz="2" w:space="0"/>
              <w:bottom w:val="single" w:color="000000" w:sz="2" w:space="0"/>
            </w:tcBorders>
            <w:vAlign w:val="top"/>
          </w:tcPr>
          <w:p>
            <w:pPr>
              <w:spacing w:before="98" w:line="217" w:lineRule="auto"/>
              <w:ind w:left="417"/>
              <w:rPr>
                <w:rFonts w:ascii="宋体" w:hAnsi="宋体" w:eastAsia="宋体" w:cs="宋体"/>
                <w:sz w:val="21"/>
                <w:szCs w:val="21"/>
              </w:rPr>
            </w:pPr>
            <w:r>
              <w:rPr>
                <w:rFonts w:ascii="宋体" w:hAnsi="宋体" w:eastAsia="宋体" w:cs="宋体"/>
                <w:spacing w:val="-2"/>
                <w:sz w:val="21"/>
                <w:szCs w:val="21"/>
              </w:rPr>
              <w:t>成立时间</w:t>
            </w:r>
          </w:p>
        </w:tc>
        <w:tc>
          <w:tcPr>
            <w:tcW w:w="2128" w:type="dxa"/>
            <w:gridSpan w:val="2"/>
            <w:tcBorders>
              <w:top w:val="single" w:color="000000" w:sz="2" w:space="0"/>
              <w:bottom w:val="single" w:color="000000" w:sz="2" w:space="0"/>
            </w:tcBorders>
            <w:vAlign w:val="top"/>
          </w:tcPr>
          <w:p>
            <w:pPr>
              <w:rPr>
                <w:rFonts w:ascii="Arial"/>
                <w:sz w:val="21"/>
              </w:rPr>
            </w:pPr>
          </w:p>
        </w:tc>
        <w:tc>
          <w:tcPr>
            <w:tcW w:w="5067" w:type="dxa"/>
            <w:gridSpan w:val="4"/>
            <w:tcBorders>
              <w:top w:val="single" w:color="000000" w:sz="2" w:space="0"/>
              <w:bottom w:val="single" w:color="000000" w:sz="2" w:space="0"/>
            </w:tcBorders>
            <w:vAlign w:val="top"/>
          </w:tcPr>
          <w:p>
            <w:pPr>
              <w:spacing w:before="98" w:line="217" w:lineRule="auto"/>
              <w:ind w:left="1914"/>
              <w:rPr>
                <w:rFonts w:ascii="宋体" w:hAnsi="宋体" w:eastAsia="宋体" w:cs="宋体"/>
                <w:sz w:val="21"/>
                <w:szCs w:val="21"/>
              </w:rPr>
            </w:pPr>
            <w:r>
              <w:rPr>
                <w:rFonts w:ascii="宋体" w:hAnsi="宋体" w:eastAsia="宋体" w:cs="宋体"/>
                <w:spacing w:val="-9"/>
                <w:sz w:val="21"/>
                <w:szCs w:val="21"/>
              </w:rPr>
              <w:t>员工总人数：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668" w:type="dxa"/>
            <w:tcBorders>
              <w:top w:val="single" w:color="000000" w:sz="2" w:space="0"/>
              <w:bottom w:val="single" w:color="000000" w:sz="2" w:space="0"/>
            </w:tcBorders>
            <w:vAlign w:val="top"/>
          </w:tcPr>
          <w:p>
            <w:pPr>
              <w:spacing w:before="98" w:line="217" w:lineRule="auto"/>
              <w:ind w:left="209"/>
              <w:rPr>
                <w:rFonts w:ascii="宋体" w:hAnsi="宋体" w:eastAsia="宋体" w:cs="宋体"/>
                <w:sz w:val="21"/>
                <w:szCs w:val="21"/>
              </w:rPr>
            </w:pPr>
            <w:r>
              <w:rPr>
                <w:rFonts w:ascii="宋体" w:hAnsi="宋体" w:eastAsia="宋体" w:cs="宋体"/>
                <w:spacing w:val="-2"/>
                <w:sz w:val="21"/>
                <w:szCs w:val="21"/>
              </w:rPr>
              <w:t>企业资质</w:t>
            </w:r>
            <w:r>
              <w:rPr>
                <w:rFonts w:ascii="宋体" w:hAnsi="宋体" w:eastAsia="宋体" w:cs="宋体"/>
                <w:spacing w:val="-1"/>
                <w:sz w:val="21"/>
                <w:szCs w:val="21"/>
              </w:rPr>
              <w:t>等级</w:t>
            </w:r>
          </w:p>
        </w:tc>
        <w:tc>
          <w:tcPr>
            <w:tcW w:w="2128" w:type="dxa"/>
            <w:gridSpan w:val="2"/>
            <w:tcBorders>
              <w:top w:val="single" w:color="000000" w:sz="2" w:space="0"/>
              <w:bottom w:val="single" w:color="000000" w:sz="2" w:space="0"/>
            </w:tcBorders>
            <w:vAlign w:val="top"/>
          </w:tcPr>
          <w:p>
            <w:pPr>
              <w:rPr>
                <w:rFonts w:ascii="Arial"/>
                <w:sz w:val="21"/>
              </w:rPr>
            </w:pPr>
          </w:p>
        </w:tc>
        <w:tc>
          <w:tcPr>
            <w:tcW w:w="1264" w:type="dxa"/>
            <w:vMerge w:val="restart"/>
            <w:tcBorders>
              <w:top w:val="single" w:color="000000" w:sz="2" w:space="0"/>
              <w:bottom w:val="nil"/>
            </w:tcBorders>
            <w:vAlign w:val="top"/>
          </w:tcPr>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before="68" w:line="220" w:lineRule="auto"/>
              <w:ind w:left="425"/>
              <w:rPr>
                <w:rFonts w:ascii="宋体" w:hAnsi="宋体" w:eastAsia="宋体" w:cs="宋体"/>
                <w:sz w:val="21"/>
                <w:szCs w:val="21"/>
              </w:rPr>
            </w:pPr>
            <w:r>
              <w:rPr>
                <w:rFonts w:ascii="宋体" w:hAnsi="宋体" w:eastAsia="宋体" w:cs="宋体"/>
                <w:spacing w:val="-3"/>
                <w:sz w:val="21"/>
                <w:szCs w:val="21"/>
              </w:rPr>
              <w:t>其</w:t>
            </w:r>
            <w:r>
              <w:rPr>
                <w:rFonts w:ascii="宋体" w:hAnsi="宋体" w:eastAsia="宋体" w:cs="宋体"/>
                <w:spacing w:val="-2"/>
                <w:sz w:val="21"/>
                <w:szCs w:val="21"/>
              </w:rPr>
              <w:t>中</w:t>
            </w:r>
          </w:p>
        </w:tc>
        <w:tc>
          <w:tcPr>
            <w:tcW w:w="2527" w:type="dxa"/>
            <w:gridSpan w:val="2"/>
            <w:tcBorders>
              <w:top w:val="single" w:color="000000" w:sz="2" w:space="0"/>
              <w:bottom w:val="single" w:color="000000" w:sz="2" w:space="0"/>
            </w:tcBorders>
            <w:vAlign w:val="top"/>
          </w:tcPr>
          <w:p>
            <w:pPr>
              <w:spacing w:before="98" w:line="217" w:lineRule="auto"/>
              <w:ind w:left="643"/>
              <w:rPr>
                <w:rFonts w:ascii="宋体" w:hAnsi="宋体" w:eastAsia="宋体" w:cs="宋体"/>
                <w:sz w:val="21"/>
                <w:szCs w:val="21"/>
              </w:rPr>
            </w:pPr>
            <w:r>
              <w:rPr>
                <w:rFonts w:ascii="宋体" w:hAnsi="宋体" w:eastAsia="宋体" w:cs="宋体"/>
                <w:spacing w:val="-2"/>
                <w:sz w:val="21"/>
                <w:szCs w:val="21"/>
              </w:rPr>
              <w:t>高级职称人员</w:t>
            </w:r>
          </w:p>
        </w:tc>
        <w:tc>
          <w:tcPr>
            <w:tcW w:w="1276" w:type="dxa"/>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668" w:type="dxa"/>
            <w:tcBorders>
              <w:top w:val="single" w:color="000000" w:sz="2" w:space="0"/>
              <w:bottom w:val="single" w:color="000000" w:sz="2" w:space="0"/>
            </w:tcBorders>
            <w:vAlign w:val="top"/>
          </w:tcPr>
          <w:p>
            <w:pPr>
              <w:spacing w:before="98" w:line="217" w:lineRule="auto"/>
              <w:ind w:left="317"/>
              <w:rPr>
                <w:rFonts w:ascii="宋体" w:hAnsi="宋体" w:eastAsia="宋体" w:cs="宋体"/>
                <w:sz w:val="21"/>
                <w:szCs w:val="21"/>
              </w:rPr>
            </w:pPr>
            <w:r>
              <w:rPr>
                <w:rFonts w:ascii="宋体" w:hAnsi="宋体" w:eastAsia="宋体" w:cs="宋体"/>
                <w:spacing w:val="-4"/>
                <w:sz w:val="21"/>
                <w:szCs w:val="21"/>
              </w:rPr>
              <w:t>营</w:t>
            </w:r>
            <w:r>
              <w:rPr>
                <w:rFonts w:ascii="宋体" w:hAnsi="宋体" w:eastAsia="宋体" w:cs="宋体"/>
                <w:spacing w:val="-2"/>
                <w:sz w:val="21"/>
                <w:szCs w:val="21"/>
              </w:rPr>
              <w:t>业执照号</w:t>
            </w:r>
          </w:p>
        </w:tc>
        <w:tc>
          <w:tcPr>
            <w:tcW w:w="2128" w:type="dxa"/>
            <w:gridSpan w:val="2"/>
            <w:tcBorders>
              <w:top w:val="single" w:color="000000" w:sz="2" w:space="0"/>
              <w:bottom w:val="single" w:color="000000" w:sz="2" w:space="0"/>
            </w:tcBorders>
            <w:vAlign w:val="top"/>
          </w:tcPr>
          <w:p>
            <w:pPr>
              <w:rPr>
                <w:rFonts w:ascii="Arial"/>
                <w:sz w:val="21"/>
              </w:rPr>
            </w:pPr>
          </w:p>
        </w:tc>
        <w:tc>
          <w:tcPr>
            <w:tcW w:w="1264" w:type="dxa"/>
            <w:vMerge w:val="continue"/>
            <w:tcBorders>
              <w:top w:val="nil"/>
              <w:bottom w:val="nil"/>
            </w:tcBorders>
            <w:vAlign w:val="top"/>
          </w:tcPr>
          <w:p>
            <w:pPr>
              <w:rPr>
                <w:rFonts w:ascii="Arial"/>
                <w:sz w:val="21"/>
              </w:rPr>
            </w:pPr>
          </w:p>
        </w:tc>
        <w:tc>
          <w:tcPr>
            <w:tcW w:w="2527" w:type="dxa"/>
            <w:gridSpan w:val="2"/>
            <w:tcBorders>
              <w:top w:val="single" w:color="000000" w:sz="2" w:space="0"/>
              <w:bottom w:val="single" w:color="000000" w:sz="2" w:space="0"/>
            </w:tcBorders>
            <w:vAlign w:val="top"/>
          </w:tcPr>
          <w:p>
            <w:pPr>
              <w:spacing w:before="98" w:line="217" w:lineRule="auto"/>
              <w:ind w:left="657"/>
              <w:rPr>
                <w:rFonts w:ascii="宋体" w:hAnsi="宋体" w:eastAsia="宋体" w:cs="宋体"/>
                <w:sz w:val="21"/>
                <w:szCs w:val="21"/>
              </w:rPr>
            </w:pPr>
            <w:r>
              <w:rPr>
                <w:rFonts w:ascii="宋体" w:hAnsi="宋体" w:eastAsia="宋体" w:cs="宋体"/>
                <w:spacing w:val="-4"/>
                <w:sz w:val="21"/>
                <w:szCs w:val="21"/>
              </w:rPr>
              <w:t>中级职称人员</w:t>
            </w:r>
          </w:p>
        </w:tc>
        <w:tc>
          <w:tcPr>
            <w:tcW w:w="1276" w:type="dxa"/>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668" w:type="dxa"/>
            <w:tcBorders>
              <w:top w:val="single" w:color="000000" w:sz="2" w:space="0"/>
              <w:bottom w:val="single" w:color="000000" w:sz="2" w:space="0"/>
            </w:tcBorders>
            <w:vAlign w:val="top"/>
          </w:tcPr>
          <w:p>
            <w:pPr>
              <w:spacing w:before="98" w:line="217" w:lineRule="auto"/>
              <w:ind w:left="415"/>
              <w:rPr>
                <w:rFonts w:ascii="宋体" w:hAnsi="宋体" w:eastAsia="宋体" w:cs="宋体"/>
                <w:sz w:val="21"/>
                <w:szCs w:val="21"/>
              </w:rPr>
            </w:pPr>
            <w:r>
              <w:rPr>
                <w:rFonts w:ascii="宋体" w:hAnsi="宋体" w:eastAsia="宋体" w:cs="宋体"/>
                <w:spacing w:val="-2"/>
                <w:sz w:val="21"/>
                <w:szCs w:val="21"/>
              </w:rPr>
              <w:t>注册资</w:t>
            </w:r>
            <w:r>
              <w:rPr>
                <w:rFonts w:ascii="宋体" w:hAnsi="宋体" w:eastAsia="宋体" w:cs="宋体"/>
                <w:spacing w:val="-1"/>
                <w:sz w:val="21"/>
                <w:szCs w:val="21"/>
              </w:rPr>
              <w:t>金</w:t>
            </w:r>
          </w:p>
        </w:tc>
        <w:tc>
          <w:tcPr>
            <w:tcW w:w="2128" w:type="dxa"/>
            <w:gridSpan w:val="2"/>
            <w:tcBorders>
              <w:top w:val="single" w:color="000000" w:sz="2" w:space="0"/>
              <w:bottom w:val="single" w:color="000000" w:sz="2" w:space="0"/>
            </w:tcBorders>
            <w:vAlign w:val="top"/>
          </w:tcPr>
          <w:p>
            <w:pPr>
              <w:rPr>
                <w:rFonts w:ascii="Arial"/>
                <w:sz w:val="21"/>
              </w:rPr>
            </w:pPr>
          </w:p>
        </w:tc>
        <w:tc>
          <w:tcPr>
            <w:tcW w:w="1264" w:type="dxa"/>
            <w:vMerge w:val="continue"/>
            <w:tcBorders>
              <w:top w:val="nil"/>
              <w:bottom w:val="nil"/>
            </w:tcBorders>
            <w:vAlign w:val="top"/>
          </w:tcPr>
          <w:p>
            <w:pPr>
              <w:rPr>
                <w:rFonts w:ascii="Arial"/>
                <w:sz w:val="21"/>
              </w:rPr>
            </w:pPr>
          </w:p>
        </w:tc>
        <w:tc>
          <w:tcPr>
            <w:tcW w:w="2527" w:type="dxa"/>
            <w:gridSpan w:val="2"/>
            <w:tcBorders>
              <w:top w:val="single" w:color="000000" w:sz="2" w:space="0"/>
              <w:bottom w:val="single" w:color="000000" w:sz="2" w:space="0"/>
            </w:tcBorders>
            <w:vAlign w:val="top"/>
          </w:tcPr>
          <w:p>
            <w:pPr>
              <w:spacing w:before="98" w:line="217" w:lineRule="auto"/>
              <w:ind w:left="637"/>
              <w:rPr>
                <w:rFonts w:ascii="宋体" w:hAnsi="宋体" w:eastAsia="宋体" w:cs="宋体"/>
                <w:sz w:val="21"/>
                <w:szCs w:val="21"/>
              </w:rPr>
            </w:pPr>
            <w:r>
              <w:rPr>
                <w:rFonts w:ascii="宋体" w:hAnsi="宋体" w:eastAsia="宋体" w:cs="宋体"/>
                <w:spacing w:val="-2"/>
                <w:sz w:val="21"/>
                <w:szCs w:val="21"/>
              </w:rPr>
              <w:t>初</w:t>
            </w:r>
            <w:r>
              <w:rPr>
                <w:rFonts w:ascii="宋体" w:hAnsi="宋体" w:eastAsia="宋体" w:cs="宋体"/>
                <w:spacing w:val="-1"/>
                <w:sz w:val="21"/>
                <w:szCs w:val="21"/>
              </w:rPr>
              <w:t>级职称人员</w:t>
            </w:r>
          </w:p>
        </w:tc>
        <w:tc>
          <w:tcPr>
            <w:tcW w:w="1276" w:type="dxa"/>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668" w:type="dxa"/>
            <w:tcBorders>
              <w:top w:val="single" w:color="000000" w:sz="2" w:space="0"/>
              <w:bottom w:val="single" w:color="000000" w:sz="2" w:space="0"/>
            </w:tcBorders>
            <w:vAlign w:val="top"/>
          </w:tcPr>
          <w:p>
            <w:pPr>
              <w:spacing w:before="98" w:line="217" w:lineRule="auto"/>
              <w:ind w:left="416"/>
              <w:rPr>
                <w:rFonts w:ascii="宋体" w:hAnsi="宋体" w:eastAsia="宋体" w:cs="宋体"/>
                <w:sz w:val="21"/>
                <w:szCs w:val="21"/>
              </w:rPr>
            </w:pPr>
            <w:r>
              <w:rPr>
                <w:rFonts w:ascii="宋体" w:hAnsi="宋体" w:eastAsia="宋体" w:cs="宋体"/>
                <w:spacing w:val="-2"/>
                <w:sz w:val="21"/>
                <w:szCs w:val="21"/>
              </w:rPr>
              <w:t>开户银</w:t>
            </w:r>
            <w:r>
              <w:rPr>
                <w:rFonts w:ascii="宋体" w:hAnsi="宋体" w:eastAsia="宋体" w:cs="宋体"/>
                <w:spacing w:val="-1"/>
                <w:sz w:val="21"/>
                <w:szCs w:val="21"/>
              </w:rPr>
              <w:t>行</w:t>
            </w:r>
          </w:p>
        </w:tc>
        <w:tc>
          <w:tcPr>
            <w:tcW w:w="2128" w:type="dxa"/>
            <w:gridSpan w:val="2"/>
            <w:tcBorders>
              <w:top w:val="single" w:color="000000" w:sz="2" w:space="0"/>
              <w:bottom w:val="single" w:color="000000" w:sz="2" w:space="0"/>
            </w:tcBorders>
            <w:vAlign w:val="top"/>
          </w:tcPr>
          <w:p>
            <w:pPr>
              <w:rPr>
                <w:rFonts w:ascii="Arial"/>
                <w:sz w:val="21"/>
              </w:rPr>
            </w:pPr>
          </w:p>
        </w:tc>
        <w:tc>
          <w:tcPr>
            <w:tcW w:w="1264" w:type="dxa"/>
            <w:vMerge w:val="continue"/>
            <w:tcBorders>
              <w:top w:val="nil"/>
              <w:bottom w:val="nil"/>
            </w:tcBorders>
            <w:vAlign w:val="top"/>
          </w:tcPr>
          <w:p>
            <w:pPr>
              <w:rPr>
                <w:rFonts w:ascii="Arial"/>
                <w:sz w:val="21"/>
              </w:rPr>
            </w:pPr>
          </w:p>
        </w:tc>
        <w:tc>
          <w:tcPr>
            <w:tcW w:w="2527" w:type="dxa"/>
            <w:gridSpan w:val="2"/>
            <w:tcBorders>
              <w:top w:val="single" w:color="000000" w:sz="2" w:space="0"/>
              <w:bottom w:val="single" w:color="000000" w:sz="2" w:space="0"/>
            </w:tcBorders>
            <w:vAlign w:val="top"/>
          </w:tcPr>
          <w:p>
            <w:pPr>
              <w:spacing w:before="98" w:line="217" w:lineRule="auto"/>
              <w:ind w:left="1059"/>
              <w:rPr>
                <w:rFonts w:ascii="宋体" w:hAnsi="宋体" w:eastAsia="宋体" w:cs="宋体"/>
                <w:sz w:val="21"/>
                <w:szCs w:val="21"/>
              </w:rPr>
            </w:pPr>
            <w:r>
              <w:rPr>
                <w:rFonts w:ascii="宋体" w:hAnsi="宋体" w:eastAsia="宋体" w:cs="宋体"/>
                <w:spacing w:val="-3"/>
                <w:sz w:val="21"/>
                <w:szCs w:val="21"/>
              </w:rPr>
              <w:t>技</w:t>
            </w:r>
            <w:r>
              <w:rPr>
                <w:rFonts w:ascii="宋体" w:hAnsi="宋体" w:eastAsia="宋体" w:cs="宋体"/>
                <w:spacing w:val="-2"/>
                <w:sz w:val="21"/>
                <w:szCs w:val="21"/>
              </w:rPr>
              <w:t>工</w:t>
            </w:r>
          </w:p>
        </w:tc>
        <w:tc>
          <w:tcPr>
            <w:tcW w:w="1276" w:type="dxa"/>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1668" w:type="dxa"/>
            <w:tcBorders>
              <w:top w:val="single" w:color="000000" w:sz="2" w:space="0"/>
              <w:bottom w:val="single" w:color="000000" w:sz="2" w:space="0"/>
            </w:tcBorders>
            <w:vAlign w:val="top"/>
          </w:tcPr>
          <w:p>
            <w:pPr>
              <w:spacing w:before="98" w:line="216" w:lineRule="auto"/>
              <w:ind w:left="629"/>
              <w:rPr>
                <w:rFonts w:ascii="宋体" w:hAnsi="宋体" w:eastAsia="宋体" w:cs="宋体"/>
                <w:sz w:val="21"/>
                <w:szCs w:val="21"/>
              </w:rPr>
            </w:pPr>
            <w:r>
              <w:rPr>
                <w:rFonts w:ascii="宋体" w:hAnsi="宋体" w:eastAsia="宋体" w:cs="宋体"/>
                <w:spacing w:val="-3"/>
                <w:sz w:val="21"/>
                <w:szCs w:val="21"/>
              </w:rPr>
              <w:t>账号</w:t>
            </w:r>
          </w:p>
        </w:tc>
        <w:tc>
          <w:tcPr>
            <w:tcW w:w="2128" w:type="dxa"/>
            <w:gridSpan w:val="2"/>
            <w:tcBorders>
              <w:top w:val="single" w:color="000000" w:sz="2" w:space="0"/>
              <w:bottom w:val="single" w:color="000000" w:sz="2" w:space="0"/>
            </w:tcBorders>
            <w:vAlign w:val="top"/>
          </w:tcPr>
          <w:p>
            <w:pPr>
              <w:rPr>
                <w:rFonts w:ascii="Arial"/>
                <w:sz w:val="21"/>
              </w:rPr>
            </w:pPr>
          </w:p>
        </w:tc>
        <w:tc>
          <w:tcPr>
            <w:tcW w:w="1264" w:type="dxa"/>
            <w:vMerge w:val="continue"/>
            <w:tcBorders>
              <w:top w:val="nil"/>
              <w:bottom w:val="single" w:color="000000" w:sz="2" w:space="0"/>
            </w:tcBorders>
            <w:vAlign w:val="top"/>
          </w:tcPr>
          <w:p>
            <w:pPr>
              <w:rPr>
                <w:rFonts w:ascii="Arial"/>
                <w:sz w:val="21"/>
              </w:rPr>
            </w:pPr>
          </w:p>
        </w:tc>
        <w:tc>
          <w:tcPr>
            <w:tcW w:w="2527" w:type="dxa"/>
            <w:gridSpan w:val="2"/>
            <w:tcBorders>
              <w:top w:val="single" w:color="000000" w:sz="2" w:space="0"/>
              <w:bottom w:val="single" w:color="000000" w:sz="2" w:space="0"/>
            </w:tcBorders>
            <w:vAlign w:val="top"/>
          </w:tcPr>
          <w:p>
            <w:pPr>
              <w:spacing w:before="98" w:line="216" w:lineRule="auto"/>
              <w:ind w:left="1059"/>
              <w:rPr>
                <w:rFonts w:ascii="宋体" w:hAnsi="宋体" w:eastAsia="宋体" w:cs="宋体"/>
                <w:sz w:val="21"/>
                <w:szCs w:val="21"/>
              </w:rPr>
            </w:pPr>
            <w:r>
              <w:rPr>
                <w:rFonts w:ascii="宋体" w:hAnsi="宋体" w:eastAsia="宋体" w:cs="宋体"/>
                <w:spacing w:val="-3"/>
                <w:sz w:val="21"/>
                <w:szCs w:val="21"/>
              </w:rPr>
              <w:t>其</w:t>
            </w:r>
            <w:r>
              <w:rPr>
                <w:rFonts w:ascii="宋体" w:hAnsi="宋体" w:eastAsia="宋体" w:cs="宋体"/>
                <w:spacing w:val="-2"/>
                <w:sz w:val="21"/>
                <w:szCs w:val="21"/>
              </w:rPr>
              <w:t>他</w:t>
            </w:r>
          </w:p>
        </w:tc>
        <w:tc>
          <w:tcPr>
            <w:tcW w:w="1276" w:type="dxa"/>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668" w:type="dxa"/>
            <w:tcBorders>
              <w:top w:val="single" w:color="000000" w:sz="2" w:space="0"/>
              <w:bottom w:val="single" w:color="000000" w:sz="2" w:space="0"/>
            </w:tcBorders>
            <w:vAlign w:val="top"/>
          </w:tcPr>
          <w:p>
            <w:pPr>
              <w:spacing w:before="88" w:line="197" w:lineRule="auto"/>
              <w:ind w:left="122"/>
              <w:rPr>
                <w:rFonts w:ascii="宋体" w:hAnsi="宋体" w:eastAsia="宋体" w:cs="宋体"/>
                <w:sz w:val="24"/>
                <w:szCs w:val="24"/>
              </w:rPr>
            </w:pPr>
            <w:r>
              <w:rPr>
                <w:rFonts w:ascii="宋体" w:hAnsi="宋体" w:eastAsia="宋体" w:cs="宋体"/>
                <w:spacing w:val="-3"/>
                <w:sz w:val="24"/>
                <w:szCs w:val="24"/>
              </w:rPr>
              <w:t>管</w:t>
            </w:r>
            <w:r>
              <w:rPr>
                <w:rFonts w:ascii="宋体" w:hAnsi="宋体" w:eastAsia="宋体" w:cs="宋体"/>
                <w:spacing w:val="-2"/>
                <w:sz w:val="24"/>
                <w:szCs w:val="24"/>
              </w:rPr>
              <w:t>理体系认证</w:t>
            </w:r>
          </w:p>
        </w:tc>
        <w:tc>
          <w:tcPr>
            <w:tcW w:w="7195" w:type="dxa"/>
            <w:gridSpan w:val="6"/>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1" w:hRule="atLeast"/>
        </w:trPr>
        <w:tc>
          <w:tcPr>
            <w:tcW w:w="1668" w:type="dxa"/>
            <w:tcBorders>
              <w:top w:val="single" w:color="000000" w:sz="2" w:space="0"/>
              <w:bottom w:val="single" w:color="000000" w:sz="2" w:space="0"/>
            </w:tcBorders>
            <w:vAlign w:val="top"/>
          </w:tcPr>
          <w:p>
            <w:pPr>
              <w:spacing w:line="248" w:lineRule="auto"/>
              <w:rPr>
                <w:rFonts w:ascii="Arial"/>
                <w:sz w:val="21"/>
              </w:rPr>
            </w:pPr>
          </w:p>
          <w:p>
            <w:pPr>
              <w:spacing w:line="248" w:lineRule="auto"/>
              <w:rPr>
                <w:rFonts w:ascii="Arial"/>
                <w:sz w:val="21"/>
              </w:rPr>
            </w:pPr>
          </w:p>
          <w:p>
            <w:pPr>
              <w:spacing w:before="68" w:line="220" w:lineRule="auto"/>
              <w:ind w:left="417"/>
              <w:rPr>
                <w:rFonts w:ascii="宋体" w:hAnsi="宋体" w:eastAsia="宋体" w:cs="宋体"/>
                <w:sz w:val="21"/>
                <w:szCs w:val="21"/>
              </w:rPr>
            </w:pPr>
            <w:r>
              <w:rPr>
                <w:rFonts w:ascii="宋体" w:hAnsi="宋体" w:eastAsia="宋体" w:cs="宋体"/>
                <w:spacing w:val="-2"/>
                <w:sz w:val="21"/>
                <w:szCs w:val="21"/>
              </w:rPr>
              <w:t>经营范围</w:t>
            </w:r>
          </w:p>
        </w:tc>
        <w:tc>
          <w:tcPr>
            <w:tcW w:w="7195" w:type="dxa"/>
            <w:gridSpan w:val="6"/>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1668" w:type="dxa"/>
            <w:tcBorders>
              <w:top w:val="single" w:color="000000" w:sz="2" w:space="0"/>
              <w:bottom w:val="single" w:color="000000" w:sz="2" w:space="0"/>
            </w:tcBorders>
            <w:vAlign w:val="top"/>
          </w:tcPr>
          <w:p>
            <w:pPr>
              <w:spacing w:before="99" w:line="219" w:lineRule="auto"/>
              <w:ind w:left="628"/>
              <w:rPr>
                <w:rFonts w:ascii="宋体" w:hAnsi="宋体" w:eastAsia="宋体" w:cs="宋体"/>
                <w:sz w:val="21"/>
                <w:szCs w:val="21"/>
              </w:rPr>
            </w:pPr>
            <w:r>
              <w:rPr>
                <w:rFonts w:ascii="宋体" w:hAnsi="宋体" w:eastAsia="宋体" w:cs="宋体"/>
                <w:spacing w:val="-4"/>
                <w:sz w:val="21"/>
                <w:szCs w:val="21"/>
              </w:rPr>
              <w:t>备</w:t>
            </w:r>
            <w:r>
              <w:rPr>
                <w:rFonts w:ascii="宋体" w:hAnsi="宋体" w:eastAsia="宋体" w:cs="宋体"/>
                <w:spacing w:val="-2"/>
                <w:sz w:val="21"/>
                <w:szCs w:val="21"/>
              </w:rPr>
              <w:t>注</w:t>
            </w:r>
          </w:p>
        </w:tc>
        <w:tc>
          <w:tcPr>
            <w:tcW w:w="7195" w:type="dxa"/>
            <w:gridSpan w:val="6"/>
            <w:tcBorders>
              <w:top w:val="single" w:color="000000" w:sz="2" w:space="0"/>
              <w:bottom w:val="single" w:color="000000" w:sz="2" w:space="0"/>
            </w:tcBorders>
            <w:vAlign w:val="top"/>
          </w:tcPr>
          <w:p>
            <w:pPr>
              <w:rPr>
                <w:rFonts w:ascii="Arial"/>
                <w:sz w:val="21"/>
              </w:rPr>
            </w:pPr>
          </w:p>
        </w:tc>
      </w:tr>
    </w:tbl>
    <w:p>
      <w:pPr>
        <w:spacing w:before="141" w:line="355" w:lineRule="auto"/>
        <w:ind w:left="1008" w:right="999"/>
        <w:rPr>
          <w:rFonts w:hint="eastAsia" w:ascii="宋体" w:hAnsi="宋体" w:eastAsia="宋体" w:cs="宋体"/>
          <w:sz w:val="21"/>
          <w:szCs w:val="21"/>
          <w:lang w:eastAsia="zh-CN"/>
        </w:rPr>
      </w:pPr>
      <w:r>
        <w:rPr>
          <w:rFonts w:ascii="宋体" w:hAnsi="宋体" w:eastAsia="宋体" w:cs="宋体"/>
          <w:spacing w:val="-4"/>
          <w:sz w:val="21"/>
          <w:szCs w:val="21"/>
        </w:rPr>
        <w:t>注：应附投标人合法有效的营</w:t>
      </w:r>
      <w:r>
        <w:rPr>
          <w:rFonts w:ascii="宋体" w:hAnsi="宋体" w:eastAsia="宋体" w:cs="宋体"/>
          <w:spacing w:val="-3"/>
          <w:sz w:val="21"/>
          <w:szCs w:val="21"/>
        </w:rPr>
        <w:t>业</w:t>
      </w:r>
      <w:r>
        <w:rPr>
          <w:rFonts w:ascii="宋体" w:hAnsi="宋体" w:eastAsia="宋体" w:cs="宋体"/>
          <w:spacing w:val="-2"/>
          <w:sz w:val="21"/>
          <w:szCs w:val="21"/>
        </w:rPr>
        <w:t>执照副本、资质证书、</w:t>
      </w:r>
      <w:r>
        <w:rPr>
          <w:rFonts w:ascii="宋体" w:hAnsi="宋体" w:eastAsia="宋体" w:cs="宋体"/>
          <w:spacing w:val="-9"/>
          <w:sz w:val="21"/>
          <w:szCs w:val="21"/>
        </w:rPr>
        <w:t>安全生产许可证、 质量管理体系认证证书、 环境管理体系认证证书和职业健康安全管</w:t>
      </w:r>
      <w:r>
        <w:rPr>
          <w:rFonts w:ascii="宋体" w:hAnsi="宋体" w:eastAsia="宋体" w:cs="宋体"/>
          <w:sz w:val="21"/>
          <w:szCs w:val="21"/>
        </w:rPr>
        <w:t xml:space="preserve"> </w:t>
      </w:r>
      <w:r>
        <w:rPr>
          <w:rFonts w:ascii="宋体" w:hAnsi="宋体" w:eastAsia="宋体" w:cs="宋体"/>
          <w:spacing w:val="-4"/>
          <w:sz w:val="21"/>
          <w:szCs w:val="21"/>
        </w:rPr>
        <w:t>理体系认证证书等扫描</w:t>
      </w:r>
      <w:r>
        <w:rPr>
          <w:rFonts w:ascii="宋体" w:hAnsi="宋体" w:eastAsia="宋体" w:cs="宋体"/>
          <w:spacing w:val="-2"/>
          <w:sz w:val="21"/>
          <w:szCs w:val="21"/>
        </w:rPr>
        <w:t>件 (具体资料按照资格条件及评审要素要求提供) 。提供</w:t>
      </w:r>
      <w:r>
        <w:rPr>
          <w:rFonts w:hint="eastAsia" w:ascii="宋体" w:hAnsi="宋体" w:eastAsia="宋体" w:cs="宋体"/>
          <w:spacing w:val="-2"/>
          <w:sz w:val="21"/>
          <w:szCs w:val="21"/>
          <w:highlight w:val="none"/>
          <w:lang w:eastAsia="zh-CN"/>
        </w:rPr>
        <w:t>“</w:t>
      </w:r>
      <w:r>
        <w:rPr>
          <w:rFonts w:ascii="新宋体" w:hAnsi="新宋体" w:eastAsia="新宋体" w:cs="新宋体"/>
          <w:spacing w:val="10"/>
          <w:sz w:val="21"/>
          <w:szCs w:val="21"/>
          <w:highlight w:val="none"/>
        </w:rPr>
        <w:t>全国建筑市场监管公共服务平台(四库一平台)</w:t>
      </w:r>
      <w:r>
        <w:rPr>
          <w:rFonts w:hint="eastAsia" w:ascii="宋体" w:hAnsi="宋体" w:eastAsia="宋体" w:cs="宋体"/>
          <w:spacing w:val="-2"/>
          <w:sz w:val="21"/>
          <w:szCs w:val="21"/>
          <w:highlight w:val="none"/>
          <w:lang w:eastAsia="zh-CN"/>
        </w:rPr>
        <w:t>”</w:t>
      </w:r>
      <w:r>
        <w:rPr>
          <w:rFonts w:hint="eastAsia" w:ascii="宋体" w:hAnsi="宋体" w:eastAsia="宋体" w:cs="宋体"/>
          <w:spacing w:val="-2"/>
          <w:sz w:val="21"/>
          <w:szCs w:val="21"/>
          <w:lang w:val="en-US" w:eastAsia="zh-CN"/>
        </w:rPr>
        <w:t>或</w:t>
      </w:r>
      <w:r>
        <w:rPr>
          <w:rFonts w:ascii="宋体" w:hAnsi="宋体" w:eastAsia="宋体" w:cs="宋体"/>
          <w:spacing w:val="-2"/>
          <w:sz w:val="21"/>
          <w:szCs w:val="21"/>
        </w:rPr>
        <w:t>“广西建筑</w:t>
      </w:r>
      <w:r>
        <w:rPr>
          <w:rFonts w:ascii="宋体" w:hAnsi="宋体" w:eastAsia="宋体" w:cs="宋体"/>
          <w:spacing w:val="-9"/>
          <w:sz w:val="21"/>
          <w:szCs w:val="21"/>
        </w:rPr>
        <w:t>市</w:t>
      </w:r>
      <w:r>
        <w:rPr>
          <w:rFonts w:ascii="宋体" w:hAnsi="宋体" w:eastAsia="宋体" w:cs="宋体"/>
          <w:spacing w:val="-5"/>
          <w:sz w:val="21"/>
          <w:szCs w:val="21"/>
        </w:rPr>
        <w:t>场监管桂建云平台”企业详细信息页面的全部截图证明， 且截图时间为招标公告发布之日</w:t>
      </w:r>
      <w:r>
        <w:rPr>
          <w:rFonts w:ascii="宋体" w:hAnsi="宋体" w:eastAsia="宋体" w:cs="宋体"/>
          <w:spacing w:val="-1"/>
          <w:sz w:val="21"/>
          <w:szCs w:val="21"/>
        </w:rPr>
        <w:t>起至投标截止时间内</w:t>
      </w:r>
      <w:r>
        <w:rPr>
          <w:rFonts w:hint="eastAsia" w:ascii="宋体" w:hAnsi="宋体" w:eastAsia="宋体" w:cs="宋体"/>
          <w:spacing w:val="-1"/>
          <w:sz w:val="21"/>
          <w:szCs w:val="21"/>
          <w:lang w:eastAsia="zh-CN"/>
        </w:rPr>
        <w:t>。</w:t>
      </w:r>
    </w:p>
    <w:p>
      <w:pPr>
        <w:sectPr>
          <w:footerReference r:id="rId14" w:type="default"/>
          <w:pgSz w:w="11906" w:h="16839"/>
          <w:pgMar w:top="400" w:right="800" w:bottom="726" w:left="800" w:header="0" w:footer="358" w:gutter="0"/>
          <w:cols w:space="720" w:num="1"/>
        </w:sectPr>
      </w:pPr>
    </w:p>
    <w:p>
      <w:pPr>
        <w:spacing w:line="288" w:lineRule="auto"/>
        <w:rPr>
          <w:rFonts w:ascii="Arial"/>
          <w:sz w:val="21"/>
        </w:rPr>
      </w:pPr>
    </w:p>
    <w:p>
      <w:pPr>
        <w:spacing w:line="289" w:lineRule="auto"/>
        <w:rPr>
          <w:rFonts w:ascii="Arial"/>
          <w:sz w:val="21"/>
        </w:rPr>
      </w:pPr>
    </w:p>
    <w:p>
      <w:pPr>
        <w:spacing w:line="289" w:lineRule="auto"/>
        <w:rPr>
          <w:rFonts w:ascii="Arial"/>
          <w:sz w:val="21"/>
        </w:rPr>
      </w:pPr>
    </w:p>
    <w:p>
      <w:pPr>
        <w:spacing w:before="91" w:line="221" w:lineRule="auto"/>
        <w:ind w:left="1447"/>
        <w:outlineLvl w:val="2"/>
        <w:rPr>
          <w:rFonts w:ascii="黑体" w:hAnsi="黑体" w:eastAsia="黑体" w:cs="黑体"/>
          <w:sz w:val="28"/>
          <w:szCs w:val="28"/>
        </w:rPr>
      </w:pPr>
      <w:r>
        <w:rPr>
          <w:rFonts w:ascii="黑体" w:hAnsi="黑体" w:eastAsia="黑体" w:cs="黑体"/>
          <w:spacing w:val="-2"/>
          <w:sz w:val="28"/>
          <w:szCs w:val="28"/>
        </w:rPr>
        <w:t>四、投标人关联企业情况声明</w:t>
      </w:r>
    </w:p>
    <w:p>
      <w:pPr>
        <w:spacing w:line="270" w:lineRule="auto"/>
        <w:rPr>
          <w:rFonts w:ascii="Arial"/>
          <w:sz w:val="21"/>
        </w:rPr>
      </w:pPr>
    </w:p>
    <w:p>
      <w:pPr>
        <w:spacing w:line="271" w:lineRule="auto"/>
        <w:rPr>
          <w:rFonts w:ascii="Arial"/>
          <w:sz w:val="21"/>
        </w:rPr>
      </w:pPr>
    </w:p>
    <w:p>
      <w:pPr>
        <w:spacing w:before="69" w:line="220" w:lineRule="auto"/>
        <w:ind w:left="1009"/>
        <w:rPr>
          <w:rFonts w:ascii="宋体" w:hAnsi="宋体" w:eastAsia="宋体" w:cs="宋体"/>
          <w:sz w:val="21"/>
          <w:szCs w:val="21"/>
        </w:rPr>
      </w:pPr>
      <w:r>
        <w:rPr>
          <w:rFonts w:ascii="宋体" w:hAnsi="宋体" w:eastAsia="宋体" w:cs="宋体"/>
          <w:spacing w:val="-10"/>
          <w:sz w:val="21"/>
          <w:szCs w:val="21"/>
        </w:rPr>
        <w:t>我</w:t>
      </w:r>
      <w:r>
        <w:rPr>
          <w:rFonts w:ascii="宋体" w:hAnsi="宋体" w:eastAsia="宋体" w:cs="宋体"/>
          <w:spacing w:val="-7"/>
          <w:sz w:val="21"/>
          <w:szCs w:val="21"/>
        </w:rPr>
        <w:t>方</w:t>
      </w:r>
      <w:r>
        <w:rPr>
          <w:rFonts w:ascii="宋体" w:hAnsi="宋体" w:eastAsia="宋体" w:cs="宋体"/>
          <w:spacing w:val="-5"/>
          <w:sz w:val="21"/>
          <w:szCs w:val="21"/>
        </w:rPr>
        <w:t>郑重声明如下：</w:t>
      </w:r>
    </w:p>
    <w:p>
      <w:pPr>
        <w:spacing w:before="210" w:line="241" w:lineRule="auto"/>
        <w:ind w:left="1503"/>
        <w:rPr>
          <w:rFonts w:ascii="宋体" w:hAnsi="宋体" w:eastAsia="宋体" w:cs="宋体"/>
          <w:sz w:val="21"/>
          <w:szCs w:val="21"/>
        </w:rPr>
      </w:pPr>
      <w:r>
        <w:rPr>
          <w:rFonts w:ascii="宋体" w:hAnsi="宋体" w:eastAsia="宋体" w:cs="宋体"/>
          <w:spacing w:val="7"/>
          <w:sz w:val="21"/>
          <w:szCs w:val="21"/>
        </w:rPr>
        <w:t>1、投标人名称(按营业执照的全称填写)</w:t>
      </w:r>
      <w:r>
        <w:rPr>
          <w:rFonts w:ascii="宋体" w:hAnsi="宋体" w:eastAsia="宋体" w:cs="宋体"/>
          <w:spacing w:val="4"/>
          <w:sz w:val="21"/>
          <w:szCs w:val="21"/>
        </w:rPr>
        <w:t>：</w:t>
      </w:r>
    </w:p>
    <w:p>
      <w:pPr>
        <w:spacing w:line="251" w:lineRule="auto"/>
        <w:rPr>
          <w:rFonts w:ascii="Arial"/>
          <w:sz w:val="21"/>
        </w:rPr>
      </w:pPr>
    </w:p>
    <w:p>
      <w:pPr>
        <w:tabs>
          <w:tab w:val="left" w:pos="6442"/>
        </w:tabs>
        <w:spacing w:before="68" w:line="93" w:lineRule="auto"/>
        <w:ind w:left="1480"/>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w:t>
      </w:r>
    </w:p>
    <w:p>
      <w:pPr>
        <w:spacing w:before="218" w:line="220" w:lineRule="auto"/>
        <w:ind w:left="1430"/>
        <w:rPr>
          <w:rFonts w:ascii="宋体" w:hAnsi="宋体" w:eastAsia="宋体" w:cs="宋体"/>
          <w:sz w:val="21"/>
          <w:szCs w:val="21"/>
        </w:rPr>
      </w:pPr>
      <w:r>
        <w:rPr>
          <w:rFonts w:ascii="宋体" w:hAnsi="宋体" w:eastAsia="宋体" w:cs="宋体"/>
          <w:spacing w:val="-2"/>
          <w:sz w:val="21"/>
          <w:szCs w:val="21"/>
        </w:rPr>
        <w:t>2、投标人的直接上级控股/</w:t>
      </w:r>
      <w:r>
        <w:rPr>
          <w:rFonts w:ascii="宋体" w:hAnsi="宋体" w:eastAsia="宋体" w:cs="宋体"/>
          <w:spacing w:val="-1"/>
          <w:sz w:val="21"/>
          <w:szCs w:val="21"/>
        </w:rPr>
        <w:t>管理单位/自然人控股股东和直接下级控股/管理单位情况：</w:t>
      </w:r>
    </w:p>
    <w:p>
      <w:pPr>
        <w:spacing w:line="22" w:lineRule="exact"/>
      </w:pPr>
    </w:p>
    <w:tbl>
      <w:tblPr>
        <w:tblStyle w:val="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042"/>
        <w:gridCol w:w="2848"/>
        <w:gridCol w:w="1270"/>
        <w:gridCol w:w="1435"/>
        <w:gridCol w:w="10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1891" w:type="pct"/>
            <w:tcBorders>
              <w:top w:val="single" w:color="000000" w:sz="2" w:space="0"/>
              <w:bottom w:val="single" w:color="000000" w:sz="2" w:space="0"/>
            </w:tcBorders>
            <w:vAlign w:val="top"/>
          </w:tcPr>
          <w:p>
            <w:pPr>
              <w:spacing w:before="87"/>
              <w:ind w:left="408" w:right="158" w:hanging="242"/>
              <w:rPr>
                <w:rFonts w:ascii="宋体" w:hAnsi="宋体" w:eastAsia="宋体" w:cs="宋体"/>
                <w:sz w:val="21"/>
                <w:szCs w:val="21"/>
              </w:rPr>
            </w:pPr>
            <w:r>
              <w:rPr>
                <w:rFonts w:ascii="宋体" w:hAnsi="宋体" w:eastAsia="宋体" w:cs="宋体"/>
                <w:spacing w:val="-1"/>
                <w:sz w:val="21"/>
                <w:szCs w:val="21"/>
              </w:rPr>
              <w:t>直接上级控股/管理单</w:t>
            </w:r>
            <w:r>
              <w:rPr>
                <w:rFonts w:ascii="宋体" w:hAnsi="宋体" w:eastAsia="宋体" w:cs="宋体"/>
                <w:sz w:val="21"/>
                <w:szCs w:val="21"/>
              </w:rPr>
              <w:t xml:space="preserve">位/ </w:t>
            </w:r>
            <w:r>
              <w:rPr>
                <w:rFonts w:ascii="宋体" w:hAnsi="宋体" w:eastAsia="宋体" w:cs="宋体"/>
                <w:spacing w:val="-6"/>
                <w:sz w:val="21"/>
                <w:szCs w:val="21"/>
              </w:rPr>
              <w:t>自</w:t>
            </w:r>
            <w:r>
              <w:rPr>
                <w:rFonts w:ascii="宋体" w:hAnsi="宋体" w:eastAsia="宋体" w:cs="宋体"/>
                <w:spacing w:val="-4"/>
                <w:sz w:val="21"/>
                <w:szCs w:val="21"/>
              </w:rPr>
              <w:t>然人控股股东名称</w:t>
            </w:r>
          </w:p>
        </w:tc>
        <w:tc>
          <w:tcPr>
            <w:tcW w:w="1332" w:type="pct"/>
            <w:tcBorders>
              <w:top w:val="single" w:color="000000" w:sz="2" w:space="0"/>
              <w:bottom w:val="single" w:color="000000" w:sz="2" w:space="0"/>
            </w:tcBorders>
            <w:vAlign w:val="top"/>
          </w:tcPr>
          <w:p>
            <w:pPr>
              <w:spacing w:before="87"/>
              <w:ind w:left="114" w:right="11" w:firstLine="28"/>
              <w:rPr>
                <w:rFonts w:ascii="宋体" w:hAnsi="宋体" w:eastAsia="宋体" w:cs="宋体"/>
                <w:sz w:val="21"/>
                <w:szCs w:val="21"/>
              </w:rPr>
            </w:pPr>
            <w:r>
              <w:rPr>
                <w:rFonts w:ascii="宋体" w:hAnsi="宋体" w:eastAsia="宋体" w:cs="宋体"/>
                <w:spacing w:val="-2"/>
                <w:sz w:val="21"/>
                <w:szCs w:val="21"/>
              </w:rPr>
              <w:t>对</w:t>
            </w:r>
            <w:r>
              <w:rPr>
                <w:rFonts w:ascii="宋体" w:hAnsi="宋体" w:eastAsia="宋体" w:cs="宋体"/>
                <w:spacing w:val="-1"/>
                <w:sz w:val="21"/>
                <w:szCs w:val="21"/>
              </w:rPr>
              <w:t>本单位的控股</w:t>
            </w:r>
            <w:r>
              <w:rPr>
                <w:rFonts w:ascii="宋体" w:hAnsi="宋体" w:eastAsia="宋体" w:cs="宋体"/>
                <w:sz w:val="21"/>
                <w:szCs w:val="21"/>
              </w:rPr>
              <w:t xml:space="preserve"> </w:t>
            </w:r>
            <w:r>
              <w:rPr>
                <w:rFonts w:ascii="宋体" w:hAnsi="宋体" w:eastAsia="宋体" w:cs="宋体"/>
                <w:spacing w:val="6"/>
                <w:sz w:val="21"/>
                <w:szCs w:val="21"/>
              </w:rPr>
              <w:t>(</w:t>
            </w:r>
            <w:r>
              <w:rPr>
                <w:rFonts w:ascii="宋体" w:hAnsi="宋体" w:eastAsia="宋体" w:cs="宋体"/>
                <w:spacing w:val="4"/>
                <w:sz w:val="21"/>
                <w:szCs w:val="21"/>
              </w:rPr>
              <w:t>出资) 比例(%)</w:t>
            </w:r>
          </w:p>
        </w:tc>
        <w:tc>
          <w:tcPr>
            <w:tcW w:w="594" w:type="pct"/>
            <w:tcBorders>
              <w:top w:val="single" w:color="000000" w:sz="2" w:space="0"/>
              <w:bottom w:val="single" w:color="000000" w:sz="2" w:space="0"/>
            </w:tcBorders>
            <w:vAlign w:val="top"/>
          </w:tcPr>
          <w:p>
            <w:pPr>
              <w:spacing w:before="242" w:line="220" w:lineRule="auto"/>
              <w:ind w:left="364"/>
              <w:rPr>
                <w:rFonts w:ascii="宋体" w:hAnsi="宋体" w:eastAsia="宋体" w:cs="宋体"/>
                <w:sz w:val="21"/>
                <w:szCs w:val="21"/>
              </w:rPr>
            </w:pPr>
            <w:r>
              <w:rPr>
                <w:rFonts w:ascii="宋体" w:hAnsi="宋体" w:eastAsia="宋体" w:cs="宋体"/>
                <w:spacing w:val="-2"/>
                <w:sz w:val="21"/>
                <w:szCs w:val="21"/>
              </w:rPr>
              <w:t>单位负</w:t>
            </w:r>
            <w:r>
              <w:rPr>
                <w:rFonts w:ascii="宋体" w:hAnsi="宋体" w:eastAsia="宋体" w:cs="宋体"/>
                <w:spacing w:val="-1"/>
                <w:sz w:val="21"/>
                <w:szCs w:val="21"/>
              </w:rPr>
              <w:t>责人</w:t>
            </w:r>
          </w:p>
        </w:tc>
        <w:tc>
          <w:tcPr>
            <w:tcW w:w="671" w:type="pct"/>
            <w:tcBorders>
              <w:top w:val="single" w:color="000000" w:sz="2" w:space="0"/>
              <w:bottom w:val="single" w:color="000000" w:sz="2" w:space="0"/>
            </w:tcBorders>
            <w:vAlign w:val="top"/>
          </w:tcPr>
          <w:p>
            <w:pPr>
              <w:spacing w:before="242" w:line="222" w:lineRule="auto"/>
              <w:ind w:left="353"/>
              <w:rPr>
                <w:rFonts w:ascii="宋体" w:hAnsi="宋体" w:eastAsia="宋体" w:cs="宋体"/>
                <w:sz w:val="21"/>
                <w:szCs w:val="21"/>
              </w:rPr>
            </w:pPr>
            <w:r>
              <w:rPr>
                <w:rFonts w:ascii="宋体" w:hAnsi="宋体" w:eastAsia="宋体" w:cs="宋体"/>
                <w:spacing w:val="-2"/>
                <w:sz w:val="21"/>
                <w:szCs w:val="21"/>
              </w:rPr>
              <w:t>联系</w:t>
            </w:r>
            <w:r>
              <w:rPr>
                <w:rFonts w:ascii="宋体" w:hAnsi="宋体" w:eastAsia="宋体" w:cs="宋体"/>
                <w:spacing w:val="-1"/>
                <w:sz w:val="21"/>
                <w:szCs w:val="21"/>
              </w:rPr>
              <w:t>人及电话</w:t>
            </w:r>
          </w:p>
        </w:tc>
        <w:tc>
          <w:tcPr>
            <w:tcW w:w="509" w:type="pct"/>
            <w:tcBorders>
              <w:top w:val="single" w:color="000000" w:sz="2" w:space="0"/>
              <w:bottom w:val="single" w:color="000000" w:sz="2" w:space="0"/>
            </w:tcBorders>
            <w:vAlign w:val="top"/>
          </w:tcPr>
          <w:p>
            <w:pPr>
              <w:spacing w:before="243" w:line="220" w:lineRule="auto"/>
              <w:ind w:left="359"/>
              <w:rPr>
                <w:rFonts w:ascii="宋体" w:hAnsi="宋体" w:eastAsia="宋体" w:cs="宋体"/>
                <w:sz w:val="21"/>
                <w:szCs w:val="21"/>
              </w:rPr>
            </w:pPr>
            <w:r>
              <w:rPr>
                <w:rFonts w:ascii="宋体" w:hAnsi="宋体" w:eastAsia="宋体" w:cs="宋体"/>
                <w:spacing w:val="-2"/>
                <w:sz w:val="21"/>
                <w:szCs w:val="21"/>
              </w:rPr>
              <w:t>单位地址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1891" w:type="pct"/>
            <w:tcBorders>
              <w:top w:val="single" w:color="000000" w:sz="2" w:space="0"/>
              <w:bottom w:val="single" w:color="000000" w:sz="2" w:space="0"/>
            </w:tcBorders>
            <w:vAlign w:val="top"/>
          </w:tcPr>
          <w:p>
            <w:pPr>
              <w:rPr>
                <w:rFonts w:ascii="Arial"/>
                <w:sz w:val="21"/>
              </w:rPr>
            </w:pPr>
          </w:p>
        </w:tc>
        <w:tc>
          <w:tcPr>
            <w:tcW w:w="1332" w:type="pct"/>
            <w:tcBorders>
              <w:top w:val="single" w:color="000000" w:sz="2" w:space="0"/>
              <w:bottom w:val="single" w:color="000000" w:sz="2" w:space="0"/>
            </w:tcBorders>
            <w:vAlign w:val="top"/>
          </w:tcPr>
          <w:p>
            <w:pPr>
              <w:rPr>
                <w:rFonts w:ascii="Arial"/>
                <w:sz w:val="21"/>
              </w:rPr>
            </w:pPr>
          </w:p>
        </w:tc>
        <w:tc>
          <w:tcPr>
            <w:tcW w:w="594" w:type="pct"/>
            <w:tcBorders>
              <w:top w:val="single" w:color="000000" w:sz="2" w:space="0"/>
              <w:bottom w:val="single" w:color="000000" w:sz="2" w:space="0"/>
            </w:tcBorders>
            <w:vAlign w:val="top"/>
          </w:tcPr>
          <w:p>
            <w:pPr>
              <w:rPr>
                <w:rFonts w:ascii="Arial"/>
                <w:sz w:val="21"/>
              </w:rPr>
            </w:pPr>
          </w:p>
        </w:tc>
        <w:tc>
          <w:tcPr>
            <w:tcW w:w="671" w:type="pct"/>
            <w:tcBorders>
              <w:top w:val="single" w:color="000000" w:sz="2" w:space="0"/>
              <w:bottom w:val="single" w:color="000000" w:sz="2" w:space="0"/>
            </w:tcBorders>
            <w:vAlign w:val="top"/>
          </w:tcPr>
          <w:p>
            <w:pPr>
              <w:rPr>
                <w:rFonts w:ascii="Arial"/>
                <w:sz w:val="21"/>
              </w:rPr>
            </w:pPr>
          </w:p>
        </w:tc>
        <w:tc>
          <w:tcPr>
            <w:tcW w:w="509" w:type="pct"/>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1891" w:type="pct"/>
            <w:tcBorders>
              <w:top w:val="single" w:color="000000" w:sz="2" w:space="0"/>
              <w:bottom w:val="single" w:color="000000" w:sz="2" w:space="0"/>
            </w:tcBorders>
            <w:vAlign w:val="top"/>
          </w:tcPr>
          <w:p>
            <w:pPr>
              <w:spacing w:before="84" w:line="297" w:lineRule="exact"/>
              <w:ind w:left="124"/>
              <w:rPr>
                <w:rFonts w:ascii="宋体" w:hAnsi="宋体" w:eastAsia="宋体" w:cs="宋体"/>
                <w:sz w:val="21"/>
                <w:szCs w:val="21"/>
              </w:rPr>
            </w:pPr>
            <w:r>
              <w:rPr>
                <w:rFonts w:ascii="宋体" w:hAnsi="宋体" w:eastAsia="宋体" w:cs="宋体"/>
                <w:spacing w:val="-6"/>
                <w:position w:val="1"/>
                <w:sz w:val="21"/>
                <w:szCs w:val="21"/>
              </w:rPr>
              <w:t>…</w:t>
            </w:r>
            <w:r>
              <w:rPr>
                <w:rFonts w:ascii="宋体" w:hAnsi="宋体" w:eastAsia="宋体" w:cs="宋体"/>
                <w:spacing w:val="-5"/>
                <w:position w:val="1"/>
                <w:sz w:val="21"/>
                <w:szCs w:val="21"/>
              </w:rPr>
              <w:t>…</w:t>
            </w:r>
          </w:p>
        </w:tc>
        <w:tc>
          <w:tcPr>
            <w:tcW w:w="1332" w:type="pct"/>
            <w:tcBorders>
              <w:top w:val="single" w:color="000000" w:sz="2" w:space="0"/>
              <w:bottom w:val="single" w:color="000000" w:sz="2" w:space="0"/>
            </w:tcBorders>
            <w:vAlign w:val="top"/>
          </w:tcPr>
          <w:p>
            <w:pPr>
              <w:rPr>
                <w:rFonts w:ascii="Arial"/>
                <w:sz w:val="21"/>
              </w:rPr>
            </w:pPr>
          </w:p>
        </w:tc>
        <w:tc>
          <w:tcPr>
            <w:tcW w:w="594" w:type="pct"/>
            <w:tcBorders>
              <w:top w:val="single" w:color="000000" w:sz="2" w:space="0"/>
              <w:bottom w:val="single" w:color="000000" w:sz="2" w:space="0"/>
            </w:tcBorders>
            <w:vAlign w:val="top"/>
          </w:tcPr>
          <w:p>
            <w:pPr>
              <w:rPr>
                <w:rFonts w:ascii="Arial"/>
                <w:sz w:val="21"/>
              </w:rPr>
            </w:pPr>
          </w:p>
        </w:tc>
        <w:tc>
          <w:tcPr>
            <w:tcW w:w="671" w:type="pct"/>
            <w:tcBorders>
              <w:top w:val="single" w:color="000000" w:sz="2" w:space="0"/>
              <w:bottom w:val="single" w:color="000000" w:sz="2" w:space="0"/>
            </w:tcBorders>
            <w:vAlign w:val="top"/>
          </w:tcPr>
          <w:p>
            <w:pPr>
              <w:rPr>
                <w:rFonts w:ascii="Arial"/>
                <w:sz w:val="21"/>
              </w:rPr>
            </w:pPr>
          </w:p>
        </w:tc>
        <w:tc>
          <w:tcPr>
            <w:tcW w:w="509" w:type="pct"/>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5000" w:type="pct"/>
            <w:gridSpan w:val="5"/>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1891" w:type="pct"/>
            <w:tcBorders>
              <w:top w:val="single" w:color="000000" w:sz="2" w:space="0"/>
              <w:bottom w:val="single" w:color="000000" w:sz="2" w:space="0"/>
            </w:tcBorders>
            <w:vAlign w:val="top"/>
          </w:tcPr>
          <w:p>
            <w:pPr>
              <w:spacing w:before="84" w:line="239" w:lineRule="auto"/>
              <w:ind w:left="1213" w:right="106" w:hanging="1099"/>
              <w:rPr>
                <w:rFonts w:ascii="宋体" w:hAnsi="宋体" w:eastAsia="宋体" w:cs="宋体"/>
                <w:sz w:val="21"/>
                <w:szCs w:val="21"/>
              </w:rPr>
            </w:pPr>
            <w:r>
              <w:rPr>
                <w:rFonts w:ascii="宋体" w:hAnsi="宋体" w:eastAsia="宋体" w:cs="宋体"/>
                <w:spacing w:val="-1"/>
                <w:sz w:val="21"/>
                <w:szCs w:val="21"/>
              </w:rPr>
              <w:t>直接下级控股/管理单</w:t>
            </w:r>
            <w:r>
              <w:rPr>
                <w:rFonts w:ascii="宋体" w:hAnsi="宋体" w:eastAsia="宋体" w:cs="宋体"/>
                <w:sz w:val="21"/>
                <w:szCs w:val="21"/>
              </w:rPr>
              <w:t>位名 称</w:t>
            </w:r>
          </w:p>
        </w:tc>
        <w:tc>
          <w:tcPr>
            <w:tcW w:w="1332" w:type="pct"/>
            <w:tcBorders>
              <w:top w:val="single" w:color="000000" w:sz="2" w:space="0"/>
              <w:bottom w:val="single" w:color="000000" w:sz="2" w:space="0"/>
            </w:tcBorders>
            <w:vAlign w:val="top"/>
          </w:tcPr>
          <w:p>
            <w:pPr>
              <w:spacing w:before="84" w:line="239" w:lineRule="auto"/>
              <w:ind w:left="205" w:right="138" w:hanging="60"/>
              <w:rPr>
                <w:rFonts w:ascii="宋体" w:hAnsi="宋体" w:eastAsia="宋体" w:cs="宋体"/>
                <w:sz w:val="21"/>
                <w:szCs w:val="21"/>
              </w:rPr>
            </w:pPr>
            <w:r>
              <w:rPr>
                <w:rFonts w:ascii="宋体" w:hAnsi="宋体" w:eastAsia="宋体" w:cs="宋体"/>
                <w:spacing w:val="17"/>
                <w:sz w:val="21"/>
                <w:szCs w:val="21"/>
              </w:rPr>
              <w:t>本</w:t>
            </w:r>
            <w:r>
              <w:rPr>
                <w:rFonts w:ascii="宋体" w:hAnsi="宋体" w:eastAsia="宋体" w:cs="宋体"/>
                <w:spacing w:val="13"/>
                <w:sz w:val="21"/>
                <w:szCs w:val="21"/>
              </w:rPr>
              <w:t>单位控股(出</w:t>
            </w:r>
            <w:r>
              <w:rPr>
                <w:rFonts w:ascii="宋体" w:hAnsi="宋体" w:eastAsia="宋体" w:cs="宋体"/>
                <w:sz w:val="21"/>
                <w:szCs w:val="21"/>
              </w:rPr>
              <w:t xml:space="preserve"> </w:t>
            </w:r>
            <w:r>
              <w:rPr>
                <w:rFonts w:ascii="宋体" w:hAnsi="宋体" w:eastAsia="宋体" w:cs="宋体"/>
                <w:spacing w:val="30"/>
                <w:sz w:val="21"/>
                <w:szCs w:val="21"/>
              </w:rPr>
              <w:t>资</w:t>
            </w:r>
            <w:r>
              <w:rPr>
                <w:rFonts w:ascii="宋体" w:hAnsi="宋体" w:eastAsia="宋体" w:cs="宋体"/>
                <w:spacing w:val="27"/>
                <w:sz w:val="21"/>
                <w:szCs w:val="21"/>
              </w:rPr>
              <w:t>)比例(%)</w:t>
            </w:r>
          </w:p>
        </w:tc>
        <w:tc>
          <w:tcPr>
            <w:tcW w:w="594" w:type="pct"/>
            <w:tcBorders>
              <w:top w:val="single" w:color="000000" w:sz="2" w:space="0"/>
              <w:bottom w:val="single" w:color="000000" w:sz="2" w:space="0"/>
            </w:tcBorders>
            <w:vAlign w:val="top"/>
          </w:tcPr>
          <w:p>
            <w:pPr>
              <w:spacing w:before="240" w:line="220" w:lineRule="auto"/>
              <w:ind w:left="364"/>
              <w:rPr>
                <w:rFonts w:ascii="宋体" w:hAnsi="宋体" w:eastAsia="宋体" w:cs="宋体"/>
                <w:sz w:val="21"/>
                <w:szCs w:val="21"/>
              </w:rPr>
            </w:pPr>
            <w:r>
              <w:rPr>
                <w:rFonts w:ascii="宋体" w:hAnsi="宋体" w:eastAsia="宋体" w:cs="宋体"/>
                <w:spacing w:val="-2"/>
                <w:sz w:val="21"/>
                <w:szCs w:val="21"/>
              </w:rPr>
              <w:t>单位负</w:t>
            </w:r>
            <w:r>
              <w:rPr>
                <w:rFonts w:ascii="宋体" w:hAnsi="宋体" w:eastAsia="宋体" w:cs="宋体"/>
                <w:spacing w:val="-1"/>
                <w:sz w:val="21"/>
                <w:szCs w:val="21"/>
              </w:rPr>
              <w:t>责人</w:t>
            </w:r>
          </w:p>
        </w:tc>
        <w:tc>
          <w:tcPr>
            <w:tcW w:w="671" w:type="pct"/>
            <w:tcBorders>
              <w:top w:val="single" w:color="000000" w:sz="2" w:space="0"/>
              <w:bottom w:val="single" w:color="000000" w:sz="2" w:space="0"/>
            </w:tcBorders>
            <w:vAlign w:val="top"/>
          </w:tcPr>
          <w:p>
            <w:pPr>
              <w:spacing w:before="240" w:line="222" w:lineRule="auto"/>
              <w:ind w:left="353"/>
              <w:rPr>
                <w:rFonts w:ascii="宋体" w:hAnsi="宋体" w:eastAsia="宋体" w:cs="宋体"/>
                <w:sz w:val="21"/>
                <w:szCs w:val="21"/>
              </w:rPr>
            </w:pPr>
            <w:r>
              <w:rPr>
                <w:rFonts w:ascii="宋体" w:hAnsi="宋体" w:eastAsia="宋体" w:cs="宋体"/>
                <w:spacing w:val="-2"/>
                <w:sz w:val="21"/>
                <w:szCs w:val="21"/>
              </w:rPr>
              <w:t>联系</w:t>
            </w:r>
            <w:r>
              <w:rPr>
                <w:rFonts w:ascii="宋体" w:hAnsi="宋体" w:eastAsia="宋体" w:cs="宋体"/>
                <w:spacing w:val="-1"/>
                <w:sz w:val="21"/>
                <w:szCs w:val="21"/>
              </w:rPr>
              <w:t>人及电话</w:t>
            </w:r>
          </w:p>
        </w:tc>
        <w:tc>
          <w:tcPr>
            <w:tcW w:w="509" w:type="pct"/>
            <w:tcBorders>
              <w:top w:val="single" w:color="000000" w:sz="2" w:space="0"/>
              <w:bottom w:val="single" w:color="000000" w:sz="2" w:space="0"/>
            </w:tcBorders>
            <w:vAlign w:val="top"/>
          </w:tcPr>
          <w:p>
            <w:pPr>
              <w:spacing w:before="241" w:line="220" w:lineRule="auto"/>
              <w:ind w:left="359"/>
              <w:rPr>
                <w:rFonts w:ascii="宋体" w:hAnsi="宋体" w:eastAsia="宋体" w:cs="宋体"/>
                <w:sz w:val="21"/>
                <w:szCs w:val="21"/>
              </w:rPr>
            </w:pPr>
            <w:r>
              <w:rPr>
                <w:rFonts w:ascii="宋体" w:hAnsi="宋体" w:eastAsia="宋体" w:cs="宋体"/>
                <w:spacing w:val="-2"/>
                <w:sz w:val="21"/>
                <w:szCs w:val="21"/>
              </w:rPr>
              <w:t>单位地址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1891" w:type="pct"/>
            <w:tcBorders>
              <w:top w:val="single" w:color="000000" w:sz="2" w:space="0"/>
              <w:bottom w:val="single" w:color="000000" w:sz="2" w:space="0"/>
            </w:tcBorders>
            <w:vAlign w:val="top"/>
          </w:tcPr>
          <w:p>
            <w:pPr>
              <w:rPr>
                <w:rFonts w:ascii="Arial"/>
                <w:sz w:val="21"/>
              </w:rPr>
            </w:pPr>
          </w:p>
        </w:tc>
        <w:tc>
          <w:tcPr>
            <w:tcW w:w="1332" w:type="pct"/>
            <w:tcBorders>
              <w:top w:val="single" w:color="000000" w:sz="2" w:space="0"/>
              <w:bottom w:val="single" w:color="000000" w:sz="2" w:space="0"/>
            </w:tcBorders>
            <w:vAlign w:val="top"/>
          </w:tcPr>
          <w:p>
            <w:pPr>
              <w:rPr>
                <w:rFonts w:ascii="Arial"/>
                <w:sz w:val="21"/>
              </w:rPr>
            </w:pPr>
          </w:p>
        </w:tc>
        <w:tc>
          <w:tcPr>
            <w:tcW w:w="594" w:type="pct"/>
            <w:tcBorders>
              <w:top w:val="single" w:color="000000" w:sz="2" w:space="0"/>
              <w:bottom w:val="single" w:color="000000" w:sz="2" w:space="0"/>
            </w:tcBorders>
            <w:vAlign w:val="top"/>
          </w:tcPr>
          <w:p>
            <w:pPr>
              <w:rPr>
                <w:rFonts w:ascii="Arial"/>
                <w:sz w:val="21"/>
              </w:rPr>
            </w:pPr>
          </w:p>
        </w:tc>
        <w:tc>
          <w:tcPr>
            <w:tcW w:w="671" w:type="pct"/>
            <w:tcBorders>
              <w:top w:val="single" w:color="000000" w:sz="2" w:space="0"/>
              <w:bottom w:val="single" w:color="000000" w:sz="2" w:space="0"/>
            </w:tcBorders>
            <w:vAlign w:val="top"/>
          </w:tcPr>
          <w:p>
            <w:pPr>
              <w:rPr>
                <w:rFonts w:ascii="Arial"/>
                <w:sz w:val="21"/>
              </w:rPr>
            </w:pPr>
          </w:p>
        </w:tc>
        <w:tc>
          <w:tcPr>
            <w:tcW w:w="509" w:type="pct"/>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trPr>
        <w:tc>
          <w:tcPr>
            <w:tcW w:w="1891" w:type="pct"/>
            <w:tcBorders>
              <w:top w:val="single" w:color="000000" w:sz="2" w:space="0"/>
              <w:bottom w:val="single" w:color="000000" w:sz="2" w:space="0"/>
            </w:tcBorders>
            <w:vAlign w:val="top"/>
          </w:tcPr>
          <w:p>
            <w:pPr>
              <w:spacing w:before="86" w:line="306" w:lineRule="exact"/>
              <w:ind w:left="124"/>
              <w:rPr>
                <w:rFonts w:ascii="宋体" w:hAnsi="宋体" w:eastAsia="宋体" w:cs="宋体"/>
                <w:sz w:val="21"/>
                <w:szCs w:val="21"/>
              </w:rPr>
            </w:pPr>
            <w:r>
              <w:rPr>
                <w:rFonts w:ascii="宋体" w:hAnsi="宋体" w:eastAsia="宋体" w:cs="宋体"/>
                <w:spacing w:val="-6"/>
                <w:position w:val="2"/>
                <w:sz w:val="21"/>
                <w:szCs w:val="21"/>
              </w:rPr>
              <w:t>…</w:t>
            </w:r>
            <w:r>
              <w:rPr>
                <w:rFonts w:ascii="宋体" w:hAnsi="宋体" w:eastAsia="宋体" w:cs="宋体"/>
                <w:spacing w:val="-5"/>
                <w:position w:val="2"/>
                <w:sz w:val="21"/>
                <w:szCs w:val="21"/>
              </w:rPr>
              <w:t>…</w:t>
            </w:r>
          </w:p>
        </w:tc>
        <w:tc>
          <w:tcPr>
            <w:tcW w:w="1332" w:type="pct"/>
            <w:tcBorders>
              <w:top w:val="single" w:color="000000" w:sz="2" w:space="0"/>
              <w:bottom w:val="single" w:color="000000" w:sz="2" w:space="0"/>
            </w:tcBorders>
            <w:vAlign w:val="top"/>
          </w:tcPr>
          <w:p>
            <w:pPr>
              <w:rPr>
                <w:rFonts w:ascii="Arial"/>
                <w:sz w:val="21"/>
              </w:rPr>
            </w:pPr>
          </w:p>
        </w:tc>
        <w:tc>
          <w:tcPr>
            <w:tcW w:w="594" w:type="pct"/>
            <w:tcBorders>
              <w:top w:val="single" w:color="000000" w:sz="2" w:space="0"/>
              <w:bottom w:val="single" w:color="000000" w:sz="2" w:space="0"/>
            </w:tcBorders>
            <w:vAlign w:val="top"/>
          </w:tcPr>
          <w:p>
            <w:pPr>
              <w:rPr>
                <w:rFonts w:ascii="Arial"/>
                <w:sz w:val="21"/>
              </w:rPr>
            </w:pPr>
          </w:p>
        </w:tc>
        <w:tc>
          <w:tcPr>
            <w:tcW w:w="671" w:type="pct"/>
            <w:tcBorders>
              <w:top w:val="single" w:color="000000" w:sz="2" w:space="0"/>
              <w:bottom w:val="single" w:color="000000" w:sz="2" w:space="0"/>
            </w:tcBorders>
            <w:vAlign w:val="top"/>
          </w:tcPr>
          <w:p>
            <w:pPr>
              <w:rPr>
                <w:rFonts w:ascii="Arial"/>
                <w:sz w:val="21"/>
              </w:rPr>
            </w:pPr>
          </w:p>
        </w:tc>
        <w:tc>
          <w:tcPr>
            <w:tcW w:w="509" w:type="pct"/>
            <w:tcBorders>
              <w:top w:val="single" w:color="000000" w:sz="2" w:space="0"/>
              <w:bottom w:val="single" w:color="000000" w:sz="2" w:space="0"/>
            </w:tcBorders>
            <w:vAlign w:val="top"/>
          </w:tcPr>
          <w:p>
            <w:pPr>
              <w:rPr>
                <w:rFonts w:ascii="Arial"/>
                <w:sz w:val="21"/>
              </w:rPr>
            </w:pPr>
          </w:p>
        </w:tc>
      </w:tr>
    </w:tbl>
    <w:p>
      <w:pPr>
        <w:spacing w:before="82" w:line="202" w:lineRule="auto"/>
        <w:ind w:left="1432"/>
        <w:rPr>
          <w:rFonts w:ascii="宋体" w:hAnsi="宋体" w:eastAsia="宋体" w:cs="宋体"/>
          <w:sz w:val="21"/>
          <w:szCs w:val="21"/>
        </w:rPr>
      </w:pPr>
      <w:r>
        <w:rPr>
          <w:rFonts w:ascii="宋体" w:hAnsi="宋体" w:eastAsia="宋体" w:cs="宋体"/>
          <w:spacing w:val="-2"/>
          <w:sz w:val="21"/>
          <w:szCs w:val="21"/>
        </w:rPr>
        <w:t>3、属于同一直接上级控股/管理单位/自然人控股</w:t>
      </w:r>
      <w:r>
        <w:rPr>
          <w:rFonts w:ascii="宋体" w:hAnsi="宋体" w:eastAsia="宋体" w:cs="宋体"/>
          <w:spacing w:val="-1"/>
          <w:sz w:val="21"/>
          <w:szCs w:val="21"/>
        </w:rPr>
        <w:t>股东的其他兄弟单位情况：</w:t>
      </w:r>
    </w:p>
    <w:tbl>
      <w:tblPr>
        <w:tblStyle w:val="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917"/>
        <w:gridCol w:w="1942"/>
        <w:gridCol w:w="1957"/>
        <w:gridCol w:w="2162"/>
        <w:gridCol w:w="17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7" w:hRule="atLeast"/>
        </w:trPr>
        <w:tc>
          <w:tcPr>
            <w:tcW w:w="1364" w:type="pct"/>
            <w:tcBorders>
              <w:top w:val="single" w:color="000000" w:sz="2" w:space="0"/>
              <w:bottom w:val="single" w:color="000000" w:sz="2" w:space="0"/>
            </w:tcBorders>
            <w:vAlign w:val="top"/>
          </w:tcPr>
          <w:p>
            <w:pPr>
              <w:spacing w:line="319" w:lineRule="auto"/>
              <w:rPr>
                <w:rFonts w:ascii="Arial"/>
                <w:sz w:val="21"/>
              </w:rPr>
            </w:pPr>
          </w:p>
          <w:p>
            <w:pPr>
              <w:spacing w:line="319" w:lineRule="auto"/>
              <w:rPr>
                <w:rFonts w:ascii="Arial"/>
                <w:sz w:val="21"/>
              </w:rPr>
            </w:pPr>
          </w:p>
          <w:p>
            <w:pPr>
              <w:spacing w:before="68" w:line="220" w:lineRule="auto"/>
              <w:ind w:left="483"/>
              <w:rPr>
                <w:rFonts w:ascii="宋体" w:hAnsi="宋体" w:eastAsia="宋体" w:cs="宋体"/>
                <w:sz w:val="21"/>
                <w:szCs w:val="21"/>
              </w:rPr>
            </w:pPr>
            <w:r>
              <w:rPr>
                <w:rFonts w:ascii="宋体" w:hAnsi="宋体" w:eastAsia="宋体" w:cs="宋体"/>
                <w:spacing w:val="-1"/>
                <w:sz w:val="21"/>
                <w:szCs w:val="21"/>
              </w:rPr>
              <w:t>其他兄弟单位名称</w:t>
            </w:r>
          </w:p>
        </w:tc>
        <w:tc>
          <w:tcPr>
            <w:tcW w:w="908" w:type="pct"/>
            <w:tcBorders>
              <w:top w:val="single" w:color="000000" w:sz="2" w:space="0"/>
              <w:bottom w:val="single" w:color="000000" w:sz="2" w:space="0"/>
            </w:tcBorders>
            <w:vAlign w:val="top"/>
          </w:tcPr>
          <w:p>
            <w:pPr>
              <w:spacing w:before="88" w:line="260" w:lineRule="auto"/>
              <w:ind w:left="109" w:right="103" w:firstLine="20"/>
              <w:rPr>
                <w:rFonts w:ascii="宋体" w:hAnsi="宋体" w:eastAsia="宋体" w:cs="宋体"/>
                <w:sz w:val="21"/>
                <w:szCs w:val="21"/>
              </w:rPr>
            </w:pPr>
            <w:r>
              <w:rPr>
                <w:rFonts w:ascii="宋体" w:hAnsi="宋体" w:eastAsia="宋体" w:cs="宋体"/>
                <w:spacing w:val="9"/>
                <w:sz w:val="21"/>
                <w:szCs w:val="21"/>
              </w:rPr>
              <w:t>同</w:t>
            </w:r>
            <w:r>
              <w:rPr>
                <w:rFonts w:ascii="宋体" w:hAnsi="宋体" w:eastAsia="宋体" w:cs="宋体"/>
                <w:spacing w:val="6"/>
                <w:sz w:val="21"/>
                <w:szCs w:val="21"/>
              </w:rPr>
              <w:t>一直接上级控</w:t>
            </w:r>
            <w:r>
              <w:rPr>
                <w:rFonts w:ascii="宋体" w:hAnsi="宋体" w:eastAsia="宋体" w:cs="宋体"/>
                <w:sz w:val="21"/>
                <w:szCs w:val="21"/>
              </w:rPr>
              <w:t xml:space="preserve"> </w:t>
            </w:r>
            <w:r>
              <w:rPr>
                <w:rFonts w:ascii="宋体" w:hAnsi="宋体" w:eastAsia="宋体" w:cs="宋体"/>
                <w:spacing w:val="9"/>
                <w:sz w:val="21"/>
                <w:szCs w:val="21"/>
              </w:rPr>
              <w:t>股</w:t>
            </w:r>
            <w:r>
              <w:rPr>
                <w:rFonts w:ascii="宋体" w:hAnsi="宋体" w:eastAsia="宋体" w:cs="宋体"/>
                <w:spacing w:val="8"/>
                <w:sz w:val="21"/>
                <w:szCs w:val="21"/>
              </w:rPr>
              <w:t>/管理单位/自</w:t>
            </w:r>
            <w:r>
              <w:rPr>
                <w:rFonts w:ascii="宋体" w:hAnsi="宋体" w:eastAsia="宋体" w:cs="宋体"/>
                <w:sz w:val="21"/>
                <w:szCs w:val="21"/>
              </w:rPr>
              <w:t xml:space="preserve"> </w:t>
            </w:r>
            <w:r>
              <w:rPr>
                <w:rFonts w:ascii="宋体" w:hAnsi="宋体" w:eastAsia="宋体" w:cs="宋体"/>
                <w:spacing w:val="11"/>
                <w:sz w:val="21"/>
                <w:szCs w:val="21"/>
              </w:rPr>
              <w:t>然</w:t>
            </w:r>
            <w:r>
              <w:rPr>
                <w:rFonts w:ascii="宋体" w:hAnsi="宋体" w:eastAsia="宋体" w:cs="宋体"/>
                <w:spacing w:val="9"/>
                <w:sz w:val="21"/>
                <w:szCs w:val="21"/>
              </w:rPr>
              <w:t>人控股股东对</w:t>
            </w:r>
            <w:r>
              <w:rPr>
                <w:rFonts w:ascii="宋体" w:hAnsi="宋体" w:eastAsia="宋体" w:cs="宋体"/>
                <w:sz w:val="21"/>
                <w:szCs w:val="21"/>
              </w:rPr>
              <w:t xml:space="preserve"> </w:t>
            </w:r>
            <w:r>
              <w:rPr>
                <w:rFonts w:ascii="宋体" w:hAnsi="宋体" w:eastAsia="宋体" w:cs="宋体"/>
                <w:spacing w:val="9"/>
                <w:sz w:val="21"/>
                <w:szCs w:val="21"/>
              </w:rPr>
              <w:t>该</w:t>
            </w:r>
            <w:r>
              <w:rPr>
                <w:rFonts w:ascii="宋体" w:hAnsi="宋体" w:eastAsia="宋体" w:cs="宋体"/>
                <w:spacing w:val="8"/>
                <w:sz w:val="21"/>
                <w:szCs w:val="21"/>
              </w:rPr>
              <w:t>单位控股 (出</w:t>
            </w:r>
            <w:r>
              <w:rPr>
                <w:rFonts w:ascii="宋体" w:hAnsi="宋体" w:eastAsia="宋体" w:cs="宋体"/>
                <w:sz w:val="21"/>
                <w:szCs w:val="21"/>
              </w:rPr>
              <w:t xml:space="preserve"> </w:t>
            </w:r>
            <w:r>
              <w:rPr>
                <w:rFonts w:ascii="宋体" w:hAnsi="宋体" w:eastAsia="宋体" w:cs="宋体"/>
                <w:spacing w:val="29"/>
                <w:sz w:val="21"/>
                <w:szCs w:val="21"/>
              </w:rPr>
              <w:t>资)比例(%</w:t>
            </w:r>
            <w:r>
              <w:rPr>
                <w:rFonts w:ascii="宋体" w:hAnsi="宋体" w:eastAsia="宋体" w:cs="宋体"/>
                <w:spacing w:val="27"/>
                <w:sz w:val="21"/>
                <w:szCs w:val="21"/>
              </w:rPr>
              <w:t>)</w:t>
            </w:r>
          </w:p>
        </w:tc>
        <w:tc>
          <w:tcPr>
            <w:tcW w:w="915" w:type="pct"/>
            <w:tcBorders>
              <w:top w:val="single" w:color="000000" w:sz="2" w:space="0"/>
              <w:bottom w:val="single" w:color="000000" w:sz="2" w:space="0"/>
            </w:tcBorders>
            <w:vAlign w:val="top"/>
          </w:tcPr>
          <w:p>
            <w:pPr>
              <w:spacing w:line="319" w:lineRule="auto"/>
              <w:rPr>
                <w:rFonts w:ascii="Arial"/>
                <w:sz w:val="21"/>
              </w:rPr>
            </w:pPr>
          </w:p>
          <w:p>
            <w:pPr>
              <w:spacing w:line="319" w:lineRule="auto"/>
              <w:rPr>
                <w:rFonts w:ascii="Arial"/>
                <w:sz w:val="21"/>
              </w:rPr>
            </w:pPr>
          </w:p>
          <w:p>
            <w:pPr>
              <w:spacing w:before="68" w:line="220" w:lineRule="auto"/>
              <w:ind w:left="366"/>
              <w:rPr>
                <w:rFonts w:ascii="宋体" w:hAnsi="宋体" w:eastAsia="宋体" w:cs="宋体"/>
                <w:sz w:val="21"/>
                <w:szCs w:val="21"/>
              </w:rPr>
            </w:pPr>
            <w:r>
              <w:rPr>
                <w:rFonts w:ascii="宋体" w:hAnsi="宋体" w:eastAsia="宋体" w:cs="宋体"/>
                <w:spacing w:val="-2"/>
                <w:sz w:val="21"/>
                <w:szCs w:val="21"/>
              </w:rPr>
              <w:t>单位负</w:t>
            </w:r>
            <w:r>
              <w:rPr>
                <w:rFonts w:ascii="宋体" w:hAnsi="宋体" w:eastAsia="宋体" w:cs="宋体"/>
                <w:spacing w:val="-1"/>
                <w:sz w:val="21"/>
                <w:szCs w:val="21"/>
              </w:rPr>
              <w:t>责人</w:t>
            </w:r>
          </w:p>
        </w:tc>
        <w:tc>
          <w:tcPr>
            <w:tcW w:w="1011" w:type="pct"/>
            <w:tcBorders>
              <w:top w:val="single" w:color="000000" w:sz="2" w:space="0"/>
              <w:bottom w:val="single" w:color="000000" w:sz="2" w:space="0"/>
            </w:tcBorders>
            <w:vAlign w:val="top"/>
          </w:tcPr>
          <w:p>
            <w:pPr>
              <w:spacing w:line="319" w:lineRule="auto"/>
              <w:rPr>
                <w:rFonts w:ascii="Arial"/>
                <w:sz w:val="21"/>
              </w:rPr>
            </w:pPr>
          </w:p>
          <w:p>
            <w:pPr>
              <w:spacing w:line="319" w:lineRule="auto"/>
              <w:rPr>
                <w:rFonts w:ascii="Arial"/>
                <w:sz w:val="21"/>
              </w:rPr>
            </w:pPr>
          </w:p>
          <w:p>
            <w:pPr>
              <w:spacing w:before="68" w:line="222" w:lineRule="auto"/>
              <w:ind w:left="355"/>
              <w:rPr>
                <w:rFonts w:ascii="宋体" w:hAnsi="宋体" w:eastAsia="宋体" w:cs="宋体"/>
                <w:sz w:val="21"/>
                <w:szCs w:val="21"/>
              </w:rPr>
            </w:pPr>
            <w:r>
              <w:rPr>
                <w:rFonts w:ascii="宋体" w:hAnsi="宋体" w:eastAsia="宋体" w:cs="宋体"/>
                <w:spacing w:val="-2"/>
                <w:sz w:val="21"/>
                <w:szCs w:val="21"/>
              </w:rPr>
              <w:t>联系</w:t>
            </w:r>
            <w:r>
              <w:rPr>
                <w:rFonts w:ascii="宋体" w:hAnsi="宋体" w:eastAsia="宋体" w:cs="宋体"/>
                <w:spacing w:val="-1"/>
                <w:sz w:val="21"/>
                <w:szCs w:val="21"/>
              </w:rPr>
              <w:t>人及电话</w:t>
            </w:r>
          </w:p>
        </w:tc>
        <w:tc>
          <w:tcPr>
            <w:tcW w:w="799" w:type="pct"/>
            <w:tcBorders>
              <w:top w:val="single" w:color="000000" w:sz="2" w:space="0"/>
              <w:bottom w:val="single" w:color="000000" w:sz="2" w:space="0"/>
            </w:tcBorders>
            <w:vAlign w:val="top"/>
          </w:tcPr>
          <w:p>
            <w:pPr>
              <w:spacing w:line="319" w:lineRule="auto"/>
              <w:rPr>
                <w:rFonts w:ascii="Arial"/>
                <w:sz w:val="21"/>
              </w:rPr>
            </w:pPr>
          </w:p>
          <w:p>
            <w:pPr>
              <w:spacing w:line="320" w:lineRule="auto"/>
              <w:rPr>
                <w:rFonts w:ascii="Arial"/>
                <w:sz w:val="21"/>
              </w:rPr>
            </w:pPr>
          </w:p>
          <w:p>
            <w:pPr>
              <w:spacing w:before="68" w:line="220" w:lineRule="auto"/>
              <w:ind w:left="361"/>
              <w:rPr>
                <w:rFonts w:ascii="宋体" w:hAnsi="宋体" w:eastAsia="宋体" w:cs="宋体"/>
                <w:sz w:val="21"/>
                <w:szCs w:val="21"/>
              </w:rPr>
            </w:pPr>
            <w:r>
              <w:rPr>
                <w:rFonts w:ascii="宋体" w:hAnsi="宋体" w:eastAsia="宋体" w:cs="宋体"/>
                <w:spacing w:val="-2"/>
                <w:sz w:val="21"/>
                <w:szCs w:val="21"/>
              </w:rPr>
              <w:t>单位地址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364" w:type="pct"/>
            <w:tcBorders>
              <w:top w:val="single" w:color="000000" w:sz="2" w:space="0"/>
              <w:bottom w:val="single" w:color="000000" w:sz="2" w:space="0"/>
            </w:tcBorders>
            <w:vAlign w:val="top"/>
          </w:tcPr>
          <w:p>
            <w:pPr>
              <w:rPr>
                <w:rFonts w:ascii="Arial"/>
                <w:sz w:val="21"/>
              </w:rPr>
            </w:pPr>
          </w:p>
        </w:tc>
        <w:tc>
          <w:tcPr>
            <w:tcW w:w="908" w:type="pct"/>
            <w:tcBorders>
              <w:top w:val="single" w:color="000000" w:sz="2" w:space="0"/>
              <w:bottom w:val="single" w:color="000000" w:sz="2" w:space="0"/>
            </w:tcBorders>
            <w:vAlign w:val="top"/>
          </w:tcPr>
          <w:p>
            <w:pPr>
              <w:rPr>
                <w:rFonts w:ascii="Arial"/>
                <w:sz w:val="21"/>
              </w:rPr>
            </w:pPr>
          </w:p>
        </w:tc>
        <w:tc>
          <w:tcPr>
            <w:tcW w:w="915" w:type="pct"/>
            <w:tcBorders>
              <w:top w:val="single" w:color="000000" w:sz="2" w:space="0"/>
              <w:bottom w:val="single" w:color="000000" w:sz="2" w:space="0"/>
            </w:tcBorders>
            <w:vAlign w:val="top"/>
          </w:tcPr>
          <w:p>
            <w:pPr>
              <w:rPr>
                <w:rFonts w:ascii="Arial"/>
                <w:sz w:val="21"/>
              </w:rPr>
            </w:pPr>
          </w:p>
        </w:tc>
        <w:tc>
          <w:tcPr>
            <w:tcW w:w="1011" w:type="pct"/>
            <w:tcBorders>
              <w:top w:val="single" w:color="000000" w:sz="2" w:space="0"/>
              <w:bottom w:val="single" w:color="000000" w:sz="2" w:space="0"/>
            </w:tcBorders>
            <w:vAlign w:val="top"/>
          </w:tcPr>
          <w:p>
            <w:pPr>
              <w:rPr>
                <w:rFonts w:ascii="Arial"/>
                <w:sz w:val="21"/>
              </w:rPr>
            </w:pPr>
          </w:p>
        </w:tc>
        <w:tc>
          <w:tcPr>
            <w:tcW w:w="799" w:type="pct"/>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364" w:type="pct"/>
            <w:tcBorders>
              <w:top w:val="single" w:color="000000" w:sz="2" w:space="0"/>
              <w:bottom w:val="single" w:color="000000" w:sz="2" w:space="0"/>
            </w:tcBorders>
            <w:vAlign w:val="top"/>
          </w:tcPr>
          <w:p>
            <w:pPr>
              <w:spacing w:before="85" w:line="207" w:lineRule="auto"/>
              <w:ind w:left="124"/>
              <w:rPr>
                <w:rFonts w:ascii="宋体" w:hAnsi="宋体" w:eastAsia="宋体" w:cs="宋体"/>
                <w:sz w:val="21"/>
                <w:szCs w:val="21"/>
              </w:rPr>
            </w:pPr>
            <w:r>
              <w:rPr>
                <w:rFonts w:ascii="宋体" w:hAnsi="宋体" w:eastAsia="宋体" w:cs="宋体"/>
                <w:spacing w:val="-6"/>
                <w:sz w:val="21"/>
                <w:szCs w:val="21"/>
              </w:rPr>
              <w:t>…</w:t>
            </w:r>
            <w:r>
              <w:rPr>
                <w:rFonts w:ascii="宋体" w:hAnsi="宋体" w:eastAsia="宋体" w:cs="宋体"/>
                <w:spacing w:val="-5"/>
                <w:sz w:val="21"/>
                <w:szCs w:val="21"/>
              </w:rPr>
              <w:t>…</w:t>
            </w:r>
          </w:p>
        </w:tc>
        <w:tc>
          <w:tcPr>
            <w:tcW w:w="908" w:type="pct"/>
            <w:tcBorders>
              <w:top w:val="single" w:color="000000" w:sz="2" w:space="0"/>
              <w:bottom w:val="single" w:color="000000" w:sz="2" w:space="0"/>
            </w:tcBorders>
            <w:vAlign w:val="top"/>
          </w:tcPr>
          <w:p>
            <w:pPr>
              <w:rPr>
                <w:rFonts w:ascii="Arial"/>
                <w:sz w:val="21"/>
              </w:rPr>
            </w:pPr>
          </w:p>
        </w:tc>
        <w:tc>
          <w:tcPr>
            <w:tcW w:w="915" w:type="pct"/>
            <w:tcBorders>
              <w:top w:val="single" w:color="000000" w:sz="2" w:space="0"/>
              <w:bottom w:val="single" w:color="000000" w:sz="2" w:space="0"/>
            </w:tcBorders>
            <w:vAlign w:val="top"/>
          </w:tcPr>
          <w:p>
            <w:pPr>
              <w:rPr>
                <w:rFonts w:ascii="Arial"/>
                <w:sz w:val="21"/>
              </w:rPr>
            </w:pPr>
          </w:p>
        </w:tc>
        <w:tc>
          <w:tcPr>
            <w:tcW w:w="1011" w:type="pct"/>
            <w:tcBorders>
              <w:top w:val="single" w:color="000000" w:sz="2" w:space="0"/>
              <w:bottom w:val="single" w:color="000000" w:sz="2" w:space="0"/>
            </w:tcBorders>
            <w:vAlign w:val="top"/>
          </w:tcPr>
          <w:p>
            <w:pPr>
              <w:rPr>
                <w:rFonts w:ascii="Arial"/>
                <w:sz w:val="21"/>
              </w:rPr>
            </w:pPr>
          </w:p>
        </w:tc>
        <w:tc>
          <w:tcPr>
            <w:tcW w:w="799" w:type="pct"/>
            <w:tcBorders>
              <w:top w:val="single" w:color="000000" w:sz="2" w:space="0"/>
              <w:bottom w:val="single" w:color="000000" w:sz="2" w:space="0"/>
            </w:tcBorders>
            <w:vAlign w:val="top"/>
          </w:tcPr>
          <w:p>
            <w:pPr>
              <w:rPr>
                <w:rFonts w:ascii="Arial"/>
                <w:sz w:val="21"/>
              </w:rPr>
            </w:pPr>
          </w:p>
        </w:tc>
      </w:tr>
    </w:tbl>
    <w:p>
      <w:pPr>
        <w:spacing w:before="83" w:line="274" w:lineRule="auto"/>
        <w:ind w:right="1376"/>
        <w:rPr>
          <w:rFonts w:ascii="宋体" w:hAnsi="宋体" w:eastAsia="宋体" w:cs="宋体"/>
          <w:sz w:val="21"/>
          <w:szCs w:val="21"/>
        </w:rPr>
      </w:pPr>
      <w:r>
        <w:rPr>
          <w:rFonts w:ascii="宋体" w:hAnsi="宋体" w:eastAsia="宋体" w:cs="宋体"/>
          <w:spacing w:val="2"/>
          <w:sz w:val="21"/>
          <w:szCs w:val="21"/>
        </w:rPr>
        <w:t>注：</w:t>
      </w:r>
      <w:r>
        <w:rPr>
          <w:rFonts w:ascii="Calibri" w:hAnsi="Calibri" w:eastAsia="Calibri" w:cs="Calibri"/>
          <w:spacing w:val="2"/>
          <w:sz w:val="21"/>
          <w:szCs w:val="21"/>
        </w:rPr>
        <w:t>1.</w:t>
      </w:r>
      <w:r>
        <w:rPr>
          <w:rFonts w:ascii="宋体" w:hAnsi="宋体" w:eastAsia="宋体" w:cs="宋体"/>
          <w:spacing w:val="2"/>
          <w:sz w:val="21"/>
          <w:szCs w:val="21"/>
        </w:rPr>
        <w:t>如实填写直接上</w:t>
      </w:r>
      <w:r>
        <w:rPr>
          <w:rFonts w:ascii="宋体" w:hAnsi="宋体" w:eastAsia="宋体" w:cs="宋体"/>
          <w:spacing w:val="1"/>
          <w:sz w:val="21"/>
          <w:szCs w:val="21"/>
        </w:rPr>
        <w:t>级控股/管理单位/自然人控股股东信息，若无其他直接下级控股/管</w:t>
      </w:r>
      <w:r>
        <w:rPr>
          <w:rFonts w:ascii="宋体" w:hAnsi="宋体" w:eastAsia="宋体" w:cs="宋体"/>
          <w:sz w:val="21"/>
          <w:szCs w:val="21"/>
        </w:rPr>
        <w:t xml:space="preserve"> </w:t>
      </w:r>
      <w:r>
        <w:rPr>
          <w:rFonts w:ascii="宋体" w:hAnsi="宋体" w:eastAsia="宋体" w:cs="宋体"/>
          <w:spacing w:val="-1"/>
          <w:sz w:val="21"/>
          <w:szCs w:val="21"/>
        </w:rPr>
        <w:t>理单位、兄弟单位关联企</w:t>
      </w:r>
      <w:r>
        <w:rPr>
          <w:rFonts w:ascii="宋体" w:hAnsi="宋体" w:eastAsia="宋体" w:cs="宋体"/>
          <w:sz w:val="21"/>
          <w:szCs w:val="21"/>
        </w:rPr>
        <w:t>业，则在上述表格中填写“无”。</w:t>
      </w:r>
    </w:p>
    <w:p>
      <w:pPr>
        <w:spacing w:before="4" w:line="280" w:lineRule="auto"/>
        <w:ind w:right="1375"/>
        <w:rPr>
          <w:rFonts w:ascii="宋体" w:hAnsi="宋体" w:eastAsia="宋体" w:cs="宋体"/>
          <w:sz w:val="21"/>
          <w:szCs w:val="21"/>
        </w:rPr>
      </w:pPr>
      <w:r>
        <w:rPr>
          <w:rFonts w:ascii="Calibri" w:hAnsi="Calibri" w:eastAsia="Calibri" w:cs="Calibri"/>
          <w:spacing w:val="-4"/>
          <w:sz w:val="21"/>
          <w:szCs w:val="21"/>
        </w:rPr>
        <w:t>2.</w:t>
      </w:r>
      <w:r>
        <w:rPr>
          <w:rFonts w:ascii="宋体" w:hAnsi="宋体" w:eastAsia="宋体" w:cs="宋体"/>
          <w:spacing w:val="-4"/>
          <w:sz w:val="21"/>
          <w:szCs w:val="21"/>
        </w:rPr>
        <w:t>公司法规定， 控股股东是指其出资额占有限责任公司资本总额百分之五十以上或者其</w:t>
      </w:r>
      <w:r>
        <w:rPr>
          <w:rFonts w:ascii="宋体" w:hAnsi="宋体" w:eastAsia="宋体" w:cs="宋体"/>
          <w:spacing w:val="-1"/>
          <w:sz w:val="21"/>
          <w:szCs w:val="21"/>
        </w:rPr>
        <w:t>持</w:t>
      </w:r>
      <w:r>
        <w:rPr>
          <w:rFonts w:ascii="宋体" w:hAnsi="宋体" w:eastAsia="宋体" w:cs="宋体"/>
          <w:sz w:val="21"/>
          <w:szCs w:val="21"/>
        </w:rPr>
        <w:t xml:space="preserve">有 </w:t>
      </w:r>
      <w:r>
        <w:rPr>
          <w:rFonts w:ascii="宋体" w:hAnsi="宋体" w:eastAsia="宋体" w:cs="宋体"/>
          <w:spacing w:val="-10"/>
          <w:sz w:val="21"/>
          <w:szCs w:val="21"/>
        </w:rPr>
        <w:t>的</w:t>
      </w:r>
      <w:r>
        <w:rPr>
          <w:rFonts w:ascii="宋体" w:hAnsi="宋体" w:eastAsia="宋体" w:cs="宋体"/>
          <w:spacing w:val="-6"/>
          <w:sz w:val="21"/>
          <w:szCs w:val="21"/>
        </w:rPr>
        <w:t>股</w:t>
      </w:r>
      <w:r>
        <w:rPr>
          <w:rFonts w:ascii="宋体" w:hAnsi="宋体" w:eastAsia="宋体" w:cs="宋体"/>
          <w:spacing w:val="-5"/>
          <w:sz w:val="21"/>
          <w:szCs w:val="21"/>
        </w:rPr>
        <w:t>份占股份有限公司股本总额百分之五十以上的股东， 或出资额或者持有股份的比例虽然</w:t>
      </w:r>
      <w:r>
        <w:rPr>
          <w:rFonts w:ascii="宋体" w:hAnsi="宋体" w:eastAsia="宋体" w:cs="宋体"/>
          <w:sz w:val="21"/>
          <w:szCs w:val="21"/>
        </w:rPr>
        <w:t xml:space="preserve"> </w:t>
      </w:r>
      <w:r>
        <w:rPr>
          <w:rFonts w:ascii="宋体" w:hAnsi="宋体" w:eastAsia="宋体" w:cs="宋体"/>
          <w:spacing w:val="-14"/>
          <w:sz w:val="21"/>
          <w:szCs w:val="21"/>
        </w:rPr>
        <w:t>不足百</w:t>
      </w:r>
      <w:r>
        <w:rPr>
          <w:rFonts w:ascii="宋体" w:hAnsi="宋体" w:eastAsia="宋体" w:cs="宋体"/>
          <w:spacing w:val="-8"/>
          <w:sz w:val="21"/>
          <w:szCs w:val="21"/>
        </w:rPr>
        <w:t>分</w:t>
      </w:r>
      <w:r>
        <w:rPr>
          <w:rFonts w:ascii="宋体" w:hAnsi="宋体" w:eastAsia="宋体" w:cs="宋体"/>
          <w:spacing w:val="-7"/>
          <w:sz w:val="21"/>
          <w:szCs w:val="21"/>
        </w:rPr>
        <w:t>之五十， 但以其出资额或者持有的股份所享有的表决权已足以对股东会、 股东大会</w:t>
      </w:r>
      <w:r>
        <w:rPr>
          <w:rFonts w:ascii="宋体" w:hAnsi="宋体" w:eastAsia="宋体" w:cs="宋体"/>
          <w:sz w:val="21"/>
          <w:szCs w:val="21"/>
        </w:rPr>
        <w:t xml:space="preserve"> </w:t>
      </w:r>
      <w:r>
        <w:rPr>
          <w:rFonts w:ascii="宋体" w:hAnsi="宋体" w:eastAsia="宋体" w:cs="宋体"/>
          <w:spacing w:val="-3"/>
          <w:sz w:val="21"/>
          <w:szCs w:val="21"/>
        </w:rPr>
        <w:t>的决议产生重大影响的股东。</w:t>
      </w:r>
    </w:p>
    <w:p>
      <w:pPr>
        <w:sectPr>
          <w:footerReference r:id="rId15" w:type="default"/>
          <w:pgSz w:w="11906" w:h="16839"/>
          <w:pgMar w:top="400" w:right="424" w:bottom="726" w:left="800" w:header="0" w:footer="358" w:gutter="0"/>
          <w:cols w:space="720" w:num="1"/>
        </w:sectPr>
      </w:pPr>
    </w:p>
    <w:p>
      <w:pPr>
        <w:spacing w:line="288" w:lineRule="auto"/>
        <w:rPr>
          <w:rFonts w:ascii="Arial"/>
          <w:sz w:val="21"/>
        </w:rPr>
      </w:pPr>
    </w:p>
    <w:p>
      <w:pPr>
        <w:spacing w:line="289" w:lineRule="auto"/>
        <w:rPr>
          <w:rFonts w:ascii="Arial"/>
          <w:sz w:val="21"/>
        </w:rPr>
      </w:pPr>
    </w:p>
    <w:p>
      <w:pPr>
        <w:spacing w:line="289" w:lineRule="auto"/>
        <w:rPr>
          <w:rFonts w:ascii="Arial"/>
          <w:sz w:val="21"/>
        </w:rPr>
      </w:pPr>
    </w:p>
    <w:p>
      <w:pPr>
        <w:spacing w:line="289" w:lineRule="auto"/>
        <w:rPr>
          <w:rFonts w:ascii="Arial"/>
          <w:sz w:val="21"/>
        </w:rPr>
      </w:pPr>
    </w:p>
    <w:p>
      <w:pPr>
        <w:spacing w:before="91" w:line="221" w:lineRule="auto"/>
        <w:ind w:left="1018"/>
        <w:rPr>
          <w:rFonts w:ascii="黑体" w:hAnsi="黑体" w:eastAsia="黑体" w:cs="黑体"/>
          <w:sz w:val="28"/>
          <w:szCs w:val="28"/>
        </w:rPr>
      </w:pPr>
      <w:r>
        <w:rPr>
          <w:rFonts w:ascii="黑体" w:hAnsi="黑体" w:eastAsia="黑体" w:cs="黑体"/>
          <w:spacing w:val="-2"/>
          <w:sz w:val="28"/>
          <w:szCs w:val="28"/>
        </w:rPr>
        <w:t>五、近年财务状况</w:t>
      </w:r>
      <w:r>
        <w:rPr>
          <w:rFonts w:ascii="黑体" w:hAnsi="黑体" w:eastAsia="黑体" w:cs="黑体"/>
          <w:spacing w:val="-1"/>
          <w:sz w:val="28"/>
          <w:szCs w:val="28"/>
        </w:rPr>
        <w:t>表</w:t>
      </w:r>
    </w:p>
    <w:p>
      <w:pPr>
        <w:spacing w:line="75" w:lineRule="exact"/>
      </w:pPr>
    </w:p>
    <w:tbl>
      <w:tblPr>
        <w:tblStyle w:val="5"/>
        <w:tblW w:w="9860" w:type="dxa"/>
        <w:tblInd w:w="2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4"/>
        <w:gridCol w:w="884"/>
        <w:gridCol w:w="869"/>
        <w:gridCol w:w="914"/>
        <w:gridCol w:w="959"/>
        <w:gridCol w:w="1004"/>
        <w:gridCol w:w="1094"/>
        <w:gridCol w:w="959"/>
        <w:gridCol w:w="930"/>
        <w:gridCol w:w="939"/>
        <w:gridCol w:w="4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trPr>
        <w:tc>
          <w:tcPr>
            <w:tcW w:w="824" w:type="dxa"/>
            <w:tcBorders>
              <w:top w:val="single" w:color="000000" w:sz="2" w:space="0"/>
              <w:bottom w:val="single" w:color="000000" w:sz="2" w:space="0"/>
            </w:tcBorders>
            <w:vAlign w:val="top"/>
          </w:tcPr>
          <w:p>
            <w:pPr>
              <w:spacing w:line="292" w:lineRule="auto"/>
              <w:rPr>
                <w:rFonts w:ascii="Arial"/>
                <w:sz w:val="21"/>
              </w:rPr>
            </w:pPr>
          </w:p>
          <w:p>
            <w:pPr>
              <w:spacing w:before="68" w:line="220" w:lineRule="auto"/>
              <w:ind w:left="204"/>
              <w:rPr>
                <w:rFonts w:ascii="宋体" w:hAnsi="宋体" w:eastAsia="宋体" w:cs="宋体"/>
                <w:sz w:val="21"/>
                <w:szCs w:val="21"/>
              </w:rPr>
            </w:pPr>
            <w:r>
              <w:rPr>
                <w:rFonts w:ascii="宋体" w:hAnsi="宋体" w:eastAsia="宋体" w:cs="宋体"/>
                <w:spacing w:val="-3"/>
                <w:sz w:val="21"/>
                <w:szCs w:val="21"/>
                <w14:textOutline w14:w="4445" w14:cap="flat" w14:cmpd="sng">
                  <w14:solidFill>
                    <w14:srgbClr w14:val="000000"/>
                  </w14:solidFill>
                  <w14:prstDash w14:val="solid"/>
                  <w14:miter w14:val="0"/>
                </w14:textOutline>
              </w:rPr>
              <w:t>年</w:t>
            </w:r>
            <w:r>
              <w:rPr>
                <w:rFonts w:ascii="宋体" w:hAnsi="宋体" w:eastAsia="宋体" w:cs="宋体"/>
                <w:spacing w:val="-2"/>
                <w:sz w:val="21"/>
                <w:szCs w:val="21"/>
                <w14:textOutline w14:w="4445" w14:cap="flat" w14:cmpd="sng">
                  <w14:solidFill>
                    <w14:srgbClr w14:val="000000"/>
                  </w14:solidFill>
                  <w14:prstDash w14:val="solid"/>
                  <w14:miter w14:val="0"/>
                </w14:textOutline>
              </w:rPr>
              <w:t>份</w:t>
            </w:r>
          </w:p>
        </w:tc>
        <w:tc>
          <w:tcPr>
            <w:tcW w:w="884" w:type="dxa"/>
            <w:tcBorders>
              <w:top w:val="single" w:color="000000" w:sz="2" w:space="0"/>
              <w:bottom w:val="single" w:color="000000" w:sz="2" w:space="0"/>
            </w:tcBorders>
            <w:vAlign w:val="top"/>
          </w:tcPr>
          <w:p>
            <w:pPr>
              <w:spacing w:before="207" w:line="211" w:lineRule="auto"/>
              <w:ind w:left="122"/>
              <w:outlineLvl w:val="2"/>
              <w:rPr>
                <w:rFonts w:ascii="宋体" w:hAnsi="宋体" w:eastAsia="宋体" w:cs="宋体"/>
                <w:sz w:val="22"/>
                <w:szCs w:val="22"/>
              </w:rPr>
            </w:pPr>
            <w:r>
              <w:rPr>
                <w:rFonts w:ascii="宋体" w:hAnsi="宋体" w:eastAsia="宋体" w:cs="宋体"/>
                <w:i/>
                <w:iCs/>
                <w:spacing w:val="10"/>
                <w:sz w:val="22"/>
                <w:szCs w:val="22"/>
                <w14:textOutline w14:w="4445" w14:cap="flat" w14:cmpd="sng">
                  <w14:solidFill>
                    <w14:srgbClr w14:val="000000"/>
                  </w14:solidFill>
                  <w14:prstDash w14:val="solid"/>
                  <w14:miter w14:val="0"/>
                </w14:textOutline>
              </w:rPr>
              <w:t>总资</w:t>
            </w:r>
            <w:r>
              <w:rPr>
                <w:rFonts w:ascii="宋体" w:hAnsi="宋体" w:eastAsia="宋体" w:cs="宋体"/>
                <w:i/>
                <w:iCs/>
                <w:spacing w:val="9"/>
                <w:sz w:val="22"/>
                <w:szCs w:val="22"/>
                <w14:textOutline w14:w="4445" w14:cap="flat" w14:cmpd="sng">
                  <w14:solidFill>
                    <w14:srgbClr w14:val="000000"/>
                  </w14:solidFill>
                  <w14:prstDash w14:val="solid"/>
                  <w14:miter w14:val="0"/>
                </w14:textOutline>
              </w:rPr>
              <w:t>产</w:t>
            </w:r>
          </w:p>
          <w:p>
            <w:pPr>
              <w:tabs>
                <w:tab w:val="left" w:pos="121"/>
              </w:tabs>
              <w:spacing w:before="60" w:line="206" w:lineRule="auto"/>
              <w:ind w:left="17"/>
              <w:rPr>
                <w:rFonts w:ascii="宋体" w:hAnsi="宋体" w:eastAsia="宋体" w:cs="宋体"/>
                <w:sz w:val="21"/>
                <w:szCs w:val="21"/>
              </w:rPr>
            </w:pPr>
            <w:r>
              <w:rPr>
                <w:rFonts w:ascii="宋体" w:hAnsi="宋体" w:eastAsia="宋体" w:cs="宋体"/>
                <w:b/>
                <w:bCs/>
                <w:sz w:val="21"/>
                <w:szCs w:val="21"/>
              </w:rPr>
              <w:tab/>
            </w:r>
            <w:r>
              <w:rPr>
                <w:rFonts w:ascii="宋体" w:hAnsi="宋体" w:eastAsia="宋体" w:cs="宋体"/>
                <w:i/>
                <w:iCs/>
                <w:spacing w:val="4"/>
                <w:sz w:val="21"/>
                <w:szCs w:val="21"/>
                <w14:textOutline w14:w="4250" w14:cap="flat" w14:cmpd="sng">
                  <w14:solidFill>
                    <w14:srgbClr w14:val="000000"/>
                  </w14:solidFill>
                  <w14:prstDash w14:val="solid"/>
                  <w14:miter w14:val="0"/>
                </w14:textOutline>
              </w:rPr>
              <w:t>(万元)</w:t>
            </w:r>
          </w:p>
        </w:tc>
        <w:tc>
          <w:tcPr>
            <w:tcW w:w="869" w:type="dxa"/>
            <w:tcBorders>
              <w:top w:val="single" w:color="000000" w:sz="2" w:space="0"/>
              <w:bottom w:val="single" w:color="000000" w:sz="2" w:space="0"/>
            </w:tcBorders>
            <w:vAlign w:val="top"/>
          </w:tcPr>
          <w:p>
            <w:pPr>
              <w:tabs>
                <w:tab w:val="left" w:pos="121"/>
              </w:tabs>
              <w:spacing w:before="207" w:line="252" w:lineRule="auto"/>
              <w:ind w:left="18" w:firstLine="88"/>
              <w:rPr>
                <w:rFonts w:ascii="宋体" w:hAnsi="宋体" w:eastAsia="宋体" w:cs="宋体"/>
                <w:sz w:val="20"/>
                <w:szCs w:val="20"/>
              </w:rPr>
            </w:pPr>
            <w:r>
              <w:rPr>
                <w:rFonts w:ascii="宋体" w:hAnsi="宋体" w:eastAsia="宋体" w:cs="宋体"/>
                <w:i/>
                <w:iCs/>
                <w:spacing w:val="17"/>
                <w:sz w:val="20"/>
                <w:szCs w:val="20"/>
                <w14:textOutline w14:w="4171" w14:cap="flat" w14:cmpd="sng">
                  <w14:solidFill>
                    <w14:srgbClr w14:val="000000"/>
                  </w14:solidFill>
                  <w14:prstDash w14:val="solid"/>
                  <w14:miter w14:val="0"/>
                </w14:textOutline>
              </w:rPr>
              <w:t>净</w:t>
            </w:r>
            <w:r>
              <w:rPr>
                <w:rFonts w:ascii="宋体" w:hAnsi="宋体" w:eastAsia="宋体" w:cs="宋体"/>
                <w:i/>
                <w:iCs/>
                <w:spacing w:val="16"/>
                <w:sz w:val="20"/>
                <w:szCs w:val="20"/>
                <w14:textOutline w14:w="4171" w14:cap="flat" w14:cmpd="sng">
                  <w14:solidFill>
                    <w14:srgbClr w14:val="000000"/>
                  </w14:solidFill>
                  <w14:prstDash w14:val="solid"/>
                  <w14:miter w14:val="0"/>
                </w14:textOutline>
              </w:rPr>
              <w:t>资产</w:t>
            </w:r>
            <w:r>
              <w:rPr>
                <w:rFonts w:ascii="宋体" w:hAnsi="宋体" w:eastAsia="宋体" w:cs="宋体"/>
                <w:sz w:val="20"/>
                <w:szCs w:val="20"/>
              </w:rPr>
              <w:t xml:space="preserve"> </w:t>
            </w:r>
            <w:r>
              <w:rPr>
                <w:rFonts w:ascii="宋体" w:hAnsi="宋体" w:eastAsia="宋体" w:cs="宋体"/>
                <w:b/>
                <w:bCs/>
                <w:sz w:val="20"/>
                <w:szCs w:val="20"/>
              </w:rPr>
              <w:tab/>
            </w:r>
            <w:r>
              <w:rPr>
                <w:rFonts w:ascii="宋体" w:hAnsi="宋体" w:eastAsia="宋体" w:cs="宋体"/>
                <w:i/>
                <w:iCs/>
                <w:spacing w:val="10"/>
                <w:sz w:val="20"/>
                <w:szCs w:val="20"/>
                <w14:textOutline w14:w="4171" w14:cap="flat" w14:cmpd="sng">
                  <w14:solidFill>
                    <w14:srgbClr w14:val="000000"/>
                  </w14:solidFill>
                  <w14:prstDash w14:val="solid"/>
                  <w14:miter w14:val="0"/>
                </w14:textOutline>
              </w:rPr>
              <w:t>(</w:t>
            </w:r>
            <w:r>
              <w:rPr>
                <w:rFonts w:ascii="宋体" w:hAnsi="宋体" w:eastAsia="宋体" w:cs="宋体"/>
                <w:i/>
                <w:iCs/>
                <w:spacing w:val="8"/>
                <w:sz w:val="20"/>
                <w:szCs w:val="20"/>
                <w14:textOutline w14:w="4171" w14:cap="flat" w14:cmpd="sng">
                  <w14:solidFill>
                    <w14:srgbClr w14:val="000000"/>
                  </w14:solidFill>
                  <w14:prstDash w14:val="solid"/>
                  <w14:miter w14:val="0"/>
                </w14:textOutline>
              </w:rPr>
              <w:t>万元)</w:t>
            </w:r>
          </w:p>
        </w:tc>
        <w:tc>
          <w:tcPr>
            <w:tcW w:w="914" w:type="dxa"/>
            <w:tcBorders>
              <w:top w:val="single" w:color="000000" w:sz="2" w:space="0"/>
              <w:bottom w:val="single" w:color="000000" w:sz="2" w:space="0"/>
            </w:tcBorders>
            <w:vAlign w:val="top"/>
          </w:tcPr>
          <w:p>
            <w:pPr>
              <w:tabs>
                <w:tab w:val="left" w:pos="135"/>
              </w:tabs>
              <w:spacing w:before="207"/>
              <w:ind w:left="29"/>
              <w:rPr>
                <w:rFonts w:ascii="宋体" w:hAnsi="宋体" w:eastAsia="宋体" w:cs="宋体"/>
                <w:sz w:val="21"/>
                <w:szCs w:val="21"/>
              </w:rPr>
            </w:pPr>
            <w:r>
              <w:rPr>
                <w:rFonts w:ascii="宋体" w:hAnsi="宋体" w:eastAsia="宋体" w:cs="宋体"/>
                <w:i/>
                <w:iCs/>
                <w:spacing w:val="10"/>
                <w:sz w:val="21"/>
                <w:szCs w:val="21"/>
                <w14:textOutline w14:w="4299" w14:cap="flat" w14:cmpd="sng">
                  <w14:solidFill>
                    <w14:srgbClr w14:val="000000"/>
                  </w14:solidFill>
                  <w14:prstDash w14:val="solid"/>
                  <w14:miter w14:val="0"/>
                </w14:textOutline>
              </w:rPr>
              <w:t>流</w:t>
            </w:r>
            <w:r>
              <w:rPr>
                <w:rFonts w:ascii="宋体" w:hAnsi="宋体" w:eastAsia="宋体" w:cs="宋体"/>
                <w:i/>
                <w:iCs/>
                <w:spacing w:val="8"/>
                <w:sz w:val="21"/>
                <w:szCs w:val="21"/>
                <w14:textOutline w14:w="4299" w14:cap="flat" w14:cmpd="sng">
                  <w14:solidFill>
                    <w14:srgbClr w14:val="000000"/>
                  </w14:solidFill>
                  <w14:prstDash w14:val="solid"/>
                  <w14:miter w14:val="0"/>
                </w14:textOutline>
              </w:rPr>
              <w:t>动资产</w:t>
            </w:r>
            <w:r>
              <w:rPr>
                <w:rFonts w:ascii="宋体" w:hAnsi="宋体" w:eastAsia="宋体" w:cs="宋体"/>
                <w:sz w:val="21"/>
                <w:szCs w:val="21"/>
              </w:rPr>
              <w:t xml:space="preserve"> </w:t>
            </w:r>
            <w:r>
              <w:rPr>
                <w:rFonts w:ascii="宋体" w:hAnsi="宋体" w:eastAsia="宋体" w:cs="宋体"/>
                <w:b/>
                <w:bCs/>
                <w:sz w:val="21"/>
                <w:szCs w:val="21"/>
              </w:rPr>
              <w:tab/>
            </w:r>
            <w:r>
              <w:rPr>
                <w:rFonts w:ascii="宋体" w:hAnsi="宋体" w:eastAsia="宋体" w:cs="宋体"/>
                <w:i/>
                <w:iCs/>
                <w:spacing w:val="6"/>
                <w:sz w:val="21"/>
                <w:szCs w:val="21"/>
                <w14:textOutline w14:w="4299" w14:cap="flat" w14:cmpd="sng">
                  <w14:solidFill>
                    <w14:srgbClr w14:val="000000"/>
                  </w14:solidFill>
                  <w14:prstDash w14:val="solid"/>
                  <w14:miter w14:val="0"/>
                </w14:textOutline>
              </w:rPr>
              <w:t>(万元)</w:t>
            </w:r>
          </w:p>
        </w:tc>
        <w:tc>
          <w:tcPr>
            <w:tcW w:w="959" w:type="dxa"/>
            <w:tcBorders>
              <w:top w:val="single" w:color="000000" w:sz="2" w:space="0"/>
              <w:bottom w:val="single" w:color="000000" w:sz="2" w:space="0"/>
            </w:tcBorders>
            <w:vAlign w:val="top"/>
          </w:tcPr>
          <w:p>
            <w:pPr>
              <w:spacing w:before="207" w:line="229" w:lineRule="auto"/>
              <w:ind w:left="52" w:firstLine="110"/>
              <w:rPr>
                <w:rFonts w:ascii="宋体" w:hAnsi="宋体" w:eastAsia="宋体" w:cs="宋体"/>
                <w:sz w:val="22"/>
                <w:szCs w:val="22"/>
              </w:rPr>
            </w:pPr>
            <w:r>
              <w:rPr>
                <w:rFonts w:ascii="宋体" w:hAnsi="宋体" w:eastAsia="宋体" w:cs="宋体"/>
                <w:i/>
                <w:iCs/>
                <w:spacing w:val="10"/>
                <w:sz w:val="22"/>
                <w:szCs w:val="22"/>
                <w14:textOutline w14:w="4445" w14:cap="flat" w14:cmpd="sng">
                  <w14:solidFill>
                    <w14:srgbClr w14:val="000000"/>
                  </w14:solidFill>
                  <w14:prstDash w14:val="solid"/>
                  <w14:miter w14:val="0"/>
                </w14:textOutline>
              </w:rPr>
              <w:t>总负</w:t>
            </w:r>
            <w:r>
              <w:rPr>
                <w:rFonts w:ascii="宋体" w:hAnsi="宋体" w:eastAsia="宋体" w:cs="宋体"/>
                <w:i/>
                <w:iCs/>
                <w:spacing w:val="9"/>
                <w:sz w:val="22"/>
                <w:szCs w:val="22"/>
                <w14:textOutline w14:w="4445" w14:cap="flat" w14:cmpd="sng">
                  <w14:solidFill>
                    <w14:srgbClr w14:val="000000"/>
                  </w14:solidFill>
                  <w14:prstDash w14:val="solid"/>
                  <w14:miter w14:val="0"/>
                </w14:textOutline>
              </w:rPr>
              <w:t>债</w:t>
            </w:r>
            <w:r>
              <w:rPr>
                <w:rFonts w:ascii="宋体" w:hAnsi="宋体" w:eastAsia="宋体" w:cs="宋体"/>
                <w:sz w:val="22"/>
                <w:szCs w:val="22"/>
              </w:rPr>
              <w:t xml:space="preserve"> </w:t>
            </w:r>
            <w:r>
              <w:rPr>
                <w:rFonts w:ascii="宋体" w:hAnsi="宋体" w:eastAsia="宋体" w:cs="宋体"/>
                <w:i/>
                <w:iCs/>
                <w:spacing w:val="32"/>
                <w:sz w:val="22"/>
                <w:szCs w:val="22"/>
                <w14:textOutline w14:w="4445" w14:cap="flat" w14:cmpd="sng">
                  <w14:solidFill>
                    <w14:srgbClr w14:val="000000"/>
                  </w14:solidFill>
                  <w14:prstDash w14:val="solid"/>
                  <w14:miter w14:val="0"/>
                </w14:textOutline>
              </w:rPr>
              <w:t>(</w:t>
            </w:r>
            <w:r>
              <w:rPr>
                <w:rFonts w:ascii="宋体" w:hAnsi="宋体" w:eastAsia="宋体" w:cs="宋体"/>
                <w:i/>
                <w:iCs/>
                <w:spacing w:val="31"/>
                <w:sz w:val="22"/>
                <w:szCs w:val="22"/>
                <w14:textOutline w14:w="4445" w14:cap="flat" w14:cmpd="sng">
                  <w14:solidFill>
                    <w14:srgbClr w14:val="000000"/>
                  </w14:solidFill>
                  <w14:prstDash w14:val="solid"/>
                  <w14:miter w14:val="0"/>
                </w14:textOutline>
              </w:rPr>
              <w:t>万元)</w:t>
            </w:r>
          </w:p>
        </w:tc>
        <w:tc>
          <w:tcPr>
            <w:tcW w:w="1004" w:type="dxa"/>
            <w:tcBorders>
              <w:top w:val="single" w:color="000000" w:sz="2" w:space="0"/>
              <w:bottom w:val="single" w:color="000000" w:sz="2" w:space="0"/>
            </w:tcBorders>
            <w:vAlign w:val="top"/>
          </w:tcPr>
          <w:p>
            <w:pPr>
              <w:spacing w:before="207" w:line="229" w:lineRule="auto"/>
              <w:ind w:left="76" w:right="13"/>
              <w:rPr>
                <w:rFonts w:ascii="宋体" w:hAnsi="宋体" w:eastAsia="宋体" w:cs="宋体"/>
                <w:sz w:val="22"/>
                <w:szCs w:val="22"/>
              </w:rPr>
            </w:pPr>
            <w:r>
              <w:rPr>
                <w:rFonts w:ascii="宋体" w:hAnsi="宋体" w:eastAsia="宋体" w:cs="宋体"/>
                <w:i/>
                <w:iCs/>
                <w:spacing w:val="6"/>
                <w:sz w:val="22"/>
                <w:szCs w:val="22"/>
                <w14:textOutline w14:w="4445" w14:cap="flat" w14:cmpd="sng">
                  <w14:solidFill>
                    <w14:srgbClr w14:val="000000"/>
                  </w14:solidFill>
                  <w14:prstDash w14:val="solid"/>
                  <w14:miter w14:val="0"/>
                </w14:textOutline>
              </w:rPr>
              <w:t>流动负债</w:t>
            </w:r>
            <w:r>
              <w:rPr>
                <w:rFonts w:ascii="宋体" w:hAnsi="宋体" w:eastAsia="宋体" w:cs="宋体"/>
                <w:sz w:val="22"/>
                <w:szCs w:val="22"/>
              </w:rPr>
              <w:t xml:space="preserve"> </w:t>
            </w:r>
            <w:r>
              <w:rPr>
                <w:rFonts w:ascii="宋体" w:hAnsi="宋体" w:eastAsia="宋体" w:cs="宋体"/>
                <w:i/>
                <w:iCs/>
                <w:spacing w:val="32"/>
                <w:sz w:val="22"/>
                <w:szCs w:val="22"/>
                <w14:textOutline w14:w="4445" w14:cap="flat" w14:cmpd="sng">
                  <w14:solidFill>
                    <w14:srgbClr w14:val="000000"/>
                  </w14:solidFill>
                  <w14:prstDash w14:val="solid"/>
                  <w14:miter w14:val="0"/>
                </w14:textOutline>
              </w:rPr>
              <w:t>(</w:t>
            </w:r>
            <w:r>
              <w:rPr>
                <w:rFonts w:ascii="宋体" w:hAnsi="宋体" w:eastAsia="宋体" w:cs="宋体"/>
                <w:i/>
                <w:iCs/>
                <w:spacing w:val="31"/>
                <w:sz w:val="22"/>
                <w:szCs w:val="22"/>
                <w14:textOutline w14:w="4445" w14:cap="flat" w14:cmpd="sng">
                  <w14:solidFill>
                    <w14:srgbClr w14:val="000000"/>
                  </w14:solidFill>
                  <w14:prstDash w14:val="solid"/>
                  <w14:miter w14:val="0"/>
                </w14:textOutline>
              </w:rPr>
              <w:t>万元)</w:t>
            </w:r>
          </w:p>
        </w:tc>
        <w:tc>
          <w:tcPr>
            <w:tcW w:w="1094" w:type="dxa"/>
            <w:tcBorders>
              <w:top w:val="single" w:color="000000" w:sz="2" w:space="0"/>
              <w:bottom w:val="single" w:color="000000" w:sz="2" w:space="0"/>
            </w:tcBorders>
            <w:vAlign w:val="top"/>
          </w:tcPr>
          <w:p>
            <w:pPr>
              <w:spacing w:before="207" w:line="229" w:lineRule="auto"/>
              <w:ind w:left="122" w:right="57" w:firstLine="5"/>
              <w:rPr>
                <w:rFonts w:ascii="宋体" w:hAnsi="宋体" w:eastAsia="宋体" w:cs="宋体"/>
                <w:sz w:val="22"/>
                <w:szCs w:val="22"/>
              </w:rPr>
            </w:pPr>
            <w:r>
              <w:rPr>
                <w:rFonts w:ascii="宋体" w:hAnsi="宋体" w:eastAsia="宋体" w:cs="宋体"/>
                <w:i/>
                <w:iCs/>
                <w:spacing w:val="6"/>
                <w:sz w:val="22"/>
                <w:szCs w:val="22"/>
                <w14:textOutline w14:w="4445" w14:cap="flat" w14:cmpd="sng">
                  <w14:solidFill>
                    <w14:srgbClr w14:val="000000"/>
                  </w14:solidFill>
                  <w14:prstDash w14:val="solid"/>
                  <w14:miter w14:val="0"/>
                </w14:textOutline>
              </w:rPr>
              <w:t>营</w:t>
            </w:r>
            <w:r>
              <w:rPr>
                <w:rFonts w:ascii="宋体" w:hAnsi="宋体" w:eastAsia="宋体" w:cs="宋体"/>
                <w:i/>
                <w:iCs/>
                <w:spacing w:val="4"/>
                <w:sz w:val="22"/>
                <w:szCs w:val="22"/>
                <w14:textOutline w14:w="4445" w14:cap="flat" w14:cmpd="sng">
                  <w14:solidFill>
                    <w14:srgbClr w14:val="000000"/>
                  </w14:solidFill>
                  <w14:prstDash w14:val="solid"/>
                  <w14:miter w14:val="0"/>
                </w14:textOutline>
              </w:rPr>
              <w:t>业收入</w:t>
            </w:r>
            <w:r>
              <w:rPr>
                <w:rFonts w:ascii="宋体" w:hAnsi="宋体" w:eastAsia="宋体" w:cs="宋体"/>
                <w:sz w:val="22"/>
                <w:szCs w:val="22"/>
              </w:rPr>
              <w:t xml:space="preserve"> </w:t>
            </w:r>
            <w:r>
              <w:rPr>
                <w:rFonts w:ascii="宋体" w:hAnsi="宋体" w:eastAsia="宋体" w:cs="宋体"/>
                <w:i/>
                <w:iCs/>
                <w:spacing w:val="32"/>
                <w:sz w:val="22"/>
                <w:szCs w:val="22"/>
                <w14:textOutline w14:w="4445" w14:cap="flat" w14:cmpd="sng">
                  <w14:solidFill>
                    <w14:srgbClr w14:val="000000"/>
                  </w14:solidFill>
                  <w14:prstDash w14:val="solid"/>
                  <w14:miter w14:val="0"/>
                </w14:textOutline>
              </w:rPr>
              <w:t>(</w:t>
            </w:r>
            <w:r>
              <w:rPr>
                <w:rFonts w:ascii="宋体" w:hAnsi="宋体" w:eastAsia="宋体" w:cs="宋体"/>
                <w:i/>
                <w:iCs/>
                <w:spacing w:val="31"/>
                <w:sz w:val="22"/>
                <w:szCs w:val="22"/>
                <w14:textOutline w14:w="4445" w14:cap="flat" w14:cmpd="sng">
                  <w14:solidFill>
                    <w14:srgbClr w14:val="000000"/>
                  </w14:solidFill>
                  <w14:prstDash w14:val="solid"/>
                  <w14:miter w14:val="0"/>
                </w14:textOutline>
              </w:rPr>
              <w:t>万元)</w:t>
            </w:r>
          </w:p>
        </w:tc>
        <w:tc>
          <w:tcPr>
            <w:tcW w:w="959" w:type="dxa"/>
            <w:tcBorders>
              <w:top w:val="single" w:color="000000" w:sz="2" w:space="0"/>
              <w:bottom w:val="single" w:color="000000" w:sz="2" w:space="0"/>
            </w:tcBorders>
            <w:vAlign w:val="top"/>
          </w:tcPr>
          <w:p>
            <w:pPr>
              <w:spacing w:before="207" w:line="265" w:lineRule="auto"/>
              <w:ind w:left="22" w:firstLine="30"/>
              <w:rPr>
                <w:rFonts w:ascii="宋体" w:hAnsi="宋体" w:eastAsia="宋体" w:cs="宋体"/>
                <w:sz w:val="19"/>
                <w:szCs w:val="19"/>
              </w:rPr>
            </w:pPr>
            <w:r>
              <w:rPr>
                <w:rFonts w:ascii="宋体" w:hAnsi="宋体" w:eastAsia="宋体" w:cs="宋体"/>
                <w:i/>
                <w:iCs/>
                <w:spacing w:val="6"/>
                <w:sz w:val="19"/>
                <w:szCs w:val="19"/>
                <w14:textOutline w14:w="3864" w14:cap="flat" w14:cmpd="sng">
                  <w14:solidFill>
                    <w14:srgbClr w14:val="000000"/>
                  </w14:solidFill>
                  <w14:prstDash w14:val="solid"/>
                  <w14:miter w14:val="0"/>
                </w14:textOutline>
              </w:rPr>
              <w:t>净现金流</w:t>
            </w:r>
            <w:r>
              <w:rPr>
                <w:rFonts w:ascii="宋体" w:hAnsi="宋体" w:eastAsia="宋体" w:cs="宋体"/>
                <w:sz w:val="19"/>
                <w:szCs w:val="19"/>
              </w:rPr>
              <w:t xml:space="preserve"> </w:t>
            </w:r>
            <w:r>
              <w:rPr>
                <w:rFonts w:ascii="宋体" w:hAnsi="宋体" w:eastAsia="宋体" w:cs="宋体"/>
                <w:i/>
                <w:iCs/>
                <w:spacing w:val="14"/>
                <w:sz w:val="19"/>
                <w:szCs w:val="19"/>
                <w14:textOutline w14:w="3864" w14:cap="flat" w14:cmpd="sng">
                  <w14:solidFill>
                    <w14:srgbClr w14:val="000000"/>
                  </w14:solidFill>
                  <w14:prstDash w14:val="solid"/>
                  <w14:miter w14:val="0"/>
                </w14:textOutline>
              </w:rPr>
              <w:t>量(万元)</w:t>
            </w:r>
          </w:p>
        </w:tc>
        <w:tc>
          <w:tcPr>
            <w:tcW w:w="930" w:type="dxa"/>
            <w:tcBorders>
              <w:top w:val="single" w:color="000000" w:sz="2" w:space="0"/>
              <w:bottom w:val="single" w:color="000000" w:sz="2" w:space="0"/>
            </w:tcBorders>
            <w:vAlign w:val="top"/>
          </w:tcPr>
          <w:p>
            <w:pPr>
              <w:tabs>
                <w:tab w:val="left" w:pos="148"/>
              </w:tabs>
              <w:spacing w:before="207"/>
              <w:ind w:left="42"/>
              <w:rPr>
                <w:rFonts w:ascii="宋体" w:hAnsi="宋体" w:eastAsia="宋体" w:cs="宋体"/>
                <w:sz w:val="21"/>
                <w:szCs w:val="21"/>
              </w:rPr>
            </w:pPr>
            <w:r>
              <w:rPr>
                <w:rFonts w:ascii="宋体" w:hAnsi="宋体" w:eastAsia="宋体" w:cs="宋体"/>
                <w:i/>
                <w:iCs/>
                <w:spacing w:val="10"/>
                <w:sz w:val="21"/>
                <w:szCs w:val="21"/>
                <w14:textOutline w14:w="4314" w14:cap="flat" w14:cmpd="sng">
                  <w14:solidFill>
                    <w14:srgbClr w14:val="000000"/>
                  </w14:solidFill>
                  <w14:prstDash w14:val="solid"/>
                  <w14:miter w14:val="0"/>
                </w14:textOutline>
              </w:rPr>
              <w:t>利</w:t>
            </w:r>
            <w:r>
              <w:rPr>
                <w:rFonts w:ascii="宋体" w:hAnsi="宋体" w:eastAsia="宋体" w:cs="宋体"/>
                <w:i/>
                <w:iCs/>
                <w:spacing w:val="9"/>
                <w:sz w:val="21"/>
                <w:szCs w:val="21"/>
                <w14:textOutline w14:w="4314" w14:cap="flat" w14:cmpd="sng">
                  <w14:solidFill>
                    <w14:srgbClr w14:val="000000"/>
                  </w14:solidFill>
                  <w14:prstDash w14:val="solid"/>
                  <w14:miter w14:val="0"/>
                </w14:textOutline>
              </w:rPr>
              <w:t>润总额</w:t>
            </w:r>
            <w:r>
              <w:rPr>
                <w:rFonts w:ascii="宋体" w:hAnsi="宋体" w:eastAsia="宋体" w:cs="宋体"/>
                <w:sz w:val="21"/>
                <w:szCs w:val="21"/>
              </w:rPr>
              <w:t xml:space="preserve"> </w:t>
            </w:r>
            <w:r>
              <w:rPr>
                <w:rFonts w:ascii="宋体" w:hAnsi="宋体" w:eastAsia="宋体" w:cs="宋体"/>
                <w:b/>
                <w:bCs/>
                <w:sz w:val="21"/>
                <w:szCs w:val="21"/>
              </w:rPr>
              <w:tab/>
            </w:r>
            <w:r>
              <w:rPr>
                <w:rFonts w:ascii="宋体" w:hAnsi="宋体" w:eastAsia="宋体" w:cs="宋体"/>
                <w:i/>
                <w:iCs/>
                <w:spacing w:val="8"/>
                <w:sz w:val="21"/>
                <w:szCs w:val="21"/>
                <w14:textOutline w14:w="4314" w14:cap="flat" w14:cmpd="sng">
                  <w14:solidFill>
                    <w14:srgbClr w14:val="000000"/>
                  </w14:solidFill>
                  <w14:prstDash w14:val="solid"/>
                  <w14:miter w14:val="0"/>
                </w14:textOutline>
              </w:rPr>
              <w:t>(</w:t>
            </w:r>
            <w:r>
              <w:rPr>
                <w:rFonts w:ascii="宋体" w:hAnsi="宋体" w:eastAsia="宋体" w:cs="宋体"/>
                <w:i/>
                <w:iCs/>
                <w:spacing w:val="6"/>
                <w:sz w:val="21"/>
                <w:szCs w:val="21"/>
                <w14:textOutline w14:w="4314" w14:cap="flat" w14:cmpd="sng">
                  <w14:solidFill>
                    <w14:srgbClr w14:val="000000"/>
                  </w14:solidFill>
                  <w14:prstDash w14:val="solid"/>
                  <w14:miter w14:val="0"/>
                </w14:textOutline>
              </w:rPr>
              <w:t>万元)</w:t>
            </w:r>
          </w:p>
        </w:tc>
        <w:tc>
          <w:tcPr>
            <w:tcW w:w="939" w:type="dxa"/>
            <w:tcBorders>
              <w:top w:val="single" w:color="000000" w:sz="2" w:space="0"/>
              <w:bottom w:val="single" w:color="000000" w:sz="2" w:space="0"/>
            </w:tcBorders>
            <w:vAlign w:val="top"/>
          </w:tcPr>
          <w:p>
            <w:pPr>
              <w:tabs>
                <w:tab w:val="left" w:pos="155"/>
              </w:tabs>
              <w:spacing w:before="207"/>
              <w:ind w:left="47" w:firstLine="105"/>
              <w:rPr>
                <w:rFonts w:ascii="宋体" w:hAnsi="宋体" w:eastAsia="宋体" w:cs="宋体"/>
                <w:sz w:val="21"/>
                <w:szCs w:val="21"/>
              </w:rPr>
            </w:pPr>
            <w:r>
              <w:rPr>
                <w:rFonts w:ascii="宋体" w:hAnsi="宋体" w:eastAsia="宋体" w:cs="宋体"/>
                <w:i/>
                <w:iCs/>
                <w:spacing w:val="17"/>
                <w:sz w:val="21"/>
                <w:szCs w:val="21"/>
                <w14:textOutline w14:w="4374" w14:cap="flat" w14:cmpd="sng">
                  <w14:solidFill>
                    <w14:srgbClr w14:val="000000"/>
                  </w14:solidFill>
                  <w14:prstDash w14:val="solid"/>
                  <w14:miter w14:val="0"/>
                </w14:textOutline>
              </w:rPr>
              <w:t>净利润</w:t>
            </w:r>
            <w:r>
              <w:rPr>
                <w:rFonts w:ascii="宋体" w:hAnsi="宋体" w:eastAsia="宋体" w:cs="宋体"/>
                <w:sz w:val="21"/>
                <w:szCs w:val="21"/>
              </w:rPr>
              <w:t xml:space="preserve"> </w:t>
            </w:r>
            <w:r>
              <w:rPr>
                <w:rFonts w:ascii="宋体" w:hAnsi="宋体" w:eastAsia="宋体" w:cs="宋体"/>
                <w:b/>
                <w:bCs/>
                <w:sz w:val="21"/>
                <w:szCs w:val="21"/>
              </w:rPr>
              <w:tab/>
            </w:r>
            <w:r>
              <w:rPr>
                <w:rFonts w:ascii="宋体" w:hAnsi="宋体" w:eastAsia="宋体" w:cs="宋体"/>
                <w:i/>
                <w:iCs/>
                <w:spacing w:val="9"/>
                <w:sz w:val="21"/>
                <w:szCs w:val="21"/>
                <w14:textOutline w14:w="4374" w14:cap="flat" w14:cmpd="sng">
                  <w14:solidFill>
                    <w14:srgbClr w14:val="000000"/>
                  </w14:solidFill>
                  <w14:prstDash w14:val="solid"/>
                  <w14:miter w14:val="0"/>
                </w14:textOutline>
              </w:rPr>
              <w:t>(万元</w:t>
            </w:r>
            <w:r>
              <w:rPr>
                <w:rFonts w:ascii="宋体" w:hAnsi="宋体" w:eastAsia="宋体" w:cs="宋体"/>
                <w:i/>
                <w:iCs/>
                <w:spacing w:val="8"/>
                <w:sz w:val="21"/>
                <w:szCs w:val="21"/>
                <w14:textOutline w14:w="4374" w14:cap="flat" w14:cmpd="sng">
                  <w14:solidFill>
                    <w14:srgbClr w14:val="000000"/>
                  </w14:solidFill>
                  <w14:prstDash w14:val="solid"/>
                  <w14:miter w14:val="0"/>
                </w14:textOutline>
              </w:rPr>
              <w:t>)</w:t>
            </w:r>
          </w:p>
        </w:tc>
        <w:tc>
          <w:tcPr>
            <w:tcW w:w="484" w:type="dxa"/>
            <w:tcBorders>
              <w:top w:val="single" w:color="000000" w:sz="2" w:space="0"/>
              <w:bottom w:val="single" w:color="000000" w:sz="2" w:space="0"/>
            </w:tcBorders>
            <w:vAlign w:val="top"/>
          </w:tcPr>
          <w:p>
            <w:pPr>
              <w:spacing w:line="443" w:lineRule="auto"/>
              <w:rPr>
                <w:rFonts w:ascii="Arial"/>
                <w:sz w:val="21"/>
              </w:rPr>
            </w:pPr>
          </w:p>
          <w:p>
            <w:pPr>
              <w:spacing w:before="72" w:line="90" w:lineRule="exact"/>
              <w:ind w:left="95"/>
              <w:rPr>
                <w:rFonts w:ascii="宋体" w:hAnsi="宋体" w:eastAsia="宋体" w:cs="宋体"/>
                <w:sz w:val="22"/>
                <w:szCs w:val="22"/>
              </w:rPr>
            </w:pPr>
            <w:r>
              <w:rPr>
                <w:rFonts w:ascii="宋体" w:hAnsi="宋体" w:eastAsia="宋体" w:cs="宋体"/>
                <w:i/>
                <w:iCs/>
                <w:spacing w:val="-6"/>
                <w:position w:val="1"/>
                <w:sz w:val="22"/>
                <w:szCs w:val="22"/>
                <w14:textOutline w14:w="4445" w14:cap="flat" w14:cmpd="sng">
                  <w14:solidFill>
                    <w14:srgbClr w14:val="000000"/>
                  </w14:solidFill>
                  <w14:prstDash w14:val="solid"/>
                  <w14:miter w14:val="0"/>
                </w14:textOutline>
              </w:rPr>
              <w:t>.</w:t>
            </w:r>
            <w:r>
              <w:rPr>
                <w:rFonts w:ascii="宋体" w:hAnsi="宋体" w:eastAsia="宋体" w:cs="宋体"/>
                <w:i/>
                <w:iCs/>
                <w:spacing w:val="-4"/>
                <w:position w:val="1"/>
                <w:sz w:val="22"/>
                <w:szCs w:val="22"/>
                <w14:textOutline w14:w="4445" w14:cap="flat" w14:cmpd="sng">
                  <w14:solidFill>
                    <w14:srgbClr w14:val="000000"/>
                  </w14:solidFill>
                  <w14:prstDash w14:val="solid"/>
                  <w14:miter w14:val="0"/>
                </w14:textOutli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824" w:type="dxa"/>
            <w:tcBorders>
              <w:top w:val="single" w:color="000000" w:sz="2" w:space="0"/>
              <w:bottom w:val="single" w:color="000000" w:sz="2" w:space="0"/>
            </w:tcBorders>
            <w:vAlign w:val="top"/>
          </w:tcPr>
          <w:p>
            <w:pPr>
              <w:spacing w:before="142" w:line="220" w:lineRule="auto"/>
              <w:ind w:left="74"/>
              <w:rPr>
                <w:rFonts w:ascii="宋体" w:hAnsi="宋体" w:eastAsia="宋体" w:cs="宋体"/>
                <w:sz w:val="21"/>
                <w:szCs w:val="21"/>
              </w:rPr>
            </w:pPr>
            <w:r>
              <w:rPr>
                <w:rFonts w:ascii="宋体" w:hAnsi="宋体" w:eastAsia="宋体" w:cs="宋体"/>
                <w:spacing w:val="-10"/>
                <w:sz w:val="21"/>
                <w:szCs w:val="21"/>
              </w:rPr>
              <w:t>2</w:t>
            </w:r>
            <w:r>
              <w:rPr>
                <w:rFonts w:ascii="宋体" w:hAnsi="宋体" w:eastAsia="宋体" w:cs="宋体"/>
                <w:spacing w:val="-9"/>
                <w:sz w:val="21"/>
                <w:szCs w:val="21"/>
              </w:rPr>
              <w:t>0XX 年</w:t>
            </w:r>
          </w:p>
        </w:tc>
        <w:tc>
          <w:tcPr>
            <w:tcW w:w="884" w:type="dxa"/>
            <w:tcBorders>
              <w:top w:val="single" w:color="000000" w:sz="2" w:space="0"/>
              <w:bottom w:val="single" w:color="000000" w:sz="2" w:space="0"/>
            </w:tcBorders>
            <w:vAlign w:val="top"/>
          </w:tcPr>
          <w:p>
            <w:pPr>
              <w:rPr>
                <w:rFonts w:ascii="Arial"/>
                <w:sz w:val="21"/>
              </w:rPr>
            </w:pPr>
          </w:p>
        </w:tc>
        <w:tc>
          <w:tcPr>
            <w:tcW w:w="869" w:type="dxa"/>
            <w:tcBorders>
              <w:top w:val="single" w:color="000000" w:sz="2" w:space="0"/>
              <w:bottom w:val="single" w:color="000000" w:sz="2" w:space="0"/>
            </w:tcBorders>
            <w:vAlign w:val="top"/>
          </w:tcPr>
          <w:p>
            <w:pPr>
              <w:rPr>
                <w:rFonts w:ascii="Arial"/>
                <w:sz w:val="21"/>
              </w:rPr>
            </w:pPr>
          </w:p>
        </w:tc>
        <w:tc>
          <w:tcPr>
            <w:tcW w:w="914" w:type="dxa"/>
            <w:tcBorders>
              <w:top w:val="single" w:color="000000" w:sz="2" w:space="0"/>
              <w:bottom w:val="single" w:color="000000" w:sz="2" w:space="0"/>
            </w:tcBorders>
            <w:vAlign w:val="top"/>
          </w:tcPr>
          <w:p>
            <w:pPr>
              <w:rPr>
                <w:rFonts w:ascii="Arial"/>
                <w:sz w:val="21"/>
              </w:rPr>
            </w:pPr>
          </w:p>
        </w:tc>
        <w:tc>
          <w:tcPr>
            <w:tcW w:w="959" w:type="dxa"/>
            <w:tcBorders>
              <w:top w:val="single" w:color="000000" w:sz="2" w:space="0"/>
              <w:bottom w:val="single" w:color="000000" w:sz="2" w:space="0"/>
            </w:tcBorders>
            <w:vAlign w:val="top"/>
          </w:tcPr>
          <w:p>
            <w:pPr>
              <w:rPr>
                <w:rFonts w:ascii="Arial"/>
                <w:sz w:val="21"/>
              </w:rPr>
            </w:pPr>
          </w:p>
        </w:tc>
        <w:tc>
          <w:tcPr>
            <w:tcW w:w="1004" w:type="dxa"/>
            <w:tcBorders>
              <w:top w:val="single" w:color="000000" w:sz="2" w:space="0"/>
              <w:bottom w:val="single" w:color="000000" w:sz="2" w:space="0"/>
            </w:tcBorders>
            <w:vAlign w:val="top"/>
          </w:tcPr>
          <w:p>
            <w:pPr>
              <w:rPr>
                <w:rFonts w:ascii="Arial"/>
                <w:sz w:val="21"/>
              </w:rPr>
            </w:pPr>
          </w:p>
        </w:tc>
        <w:tc>
          <w:tcPr>
            <w:tcW w:w="1094" w:type="dxa"/>
            <w:tcBorders>
              <w:top w:val="single" w:color="000000" w:sz="2" w:space="0"/>
              <w:bottom w:val="single" w:color="000000" w:sz="2" w:space="0"/>
            </w:tcBorders>
            <w:vAlign w:val="top"/>
          </w:tcPr>
          <w:p>
            <w:pPr>
              <w:rPr>
                <w:rFonts w:ascii="Arial"/>
                <w:sz w:val="21"/>
              </w:rPr>
            </w:pPr>
          </w:p>
        </w:tc>
        <w:tc>
          <w:tcPr>
            <w:tcW w:w="959" w:type="dxa"/>
            <w:tcBorders>
              <w:top w:val="single" w:color="000000" w:sz="2" w:space="0"/>
              <w:bottom w:val="single" w:color="000000" w:sz="2" w:space="0"/>
            </w:tcBorders>
            <w:vAlign w:val="top"/>
          </w:tcPr>
          <w:p>
            <w:pPr>
              <w:rPr>
                <w:rFonts w:ascii="Arial"/>
                <w:sz w:val="21"/>
              </w:rPr>
            </w:pPr>
          </w:p>
        </w:tc>
        <w:tc>
          <w:tcPr>
            <w:tcW w:w="930" w:type="dxa"/>
            <w:tcBorders>
              <w:top w:val="single" w:color="000000" w:sz="2" w:space="0"/>
              <w:bottom w:val="single" w:color="000000" w:sz="2" w:space="0"/>
            </w:tcBorders>
            <w:vAlign w:val="top"/>
          </w:tcPr>
          <w:p>
            <w:pPr>
              <w:rPr>
                <w:rFonts w:ascii="Arial"/>
                <w:sz w:val="21"/>
              </w:rPr>
            </w:pPr>
          </w:p>
        </w:tc>
        <w:tc>
          <w:tcPr>
            <w:tcW w:w="939" w:type="dxa"/>
            <w:tcBorders>
              <w:top w:val="single" w:color="000000" w:sz="2" w:space="0"/>
              <w:bottom w:val="single" w:color="000000" w:sz="2" w:space="0"/>
            </w:tcBorders>
            <w:vAlign w:val="top"/>
          </w:tcPr>
          <w:p>
            <w:pPr>
              <w:rPr>
                <w:rFonts w:ascii="Arial"/>
                <w:sz w:val="21"/>
              </w:rPr>
            </w:pPr>
          </w:p>
        </w:tc>
        <w:tc>
          <w:tcPr>
            <w:tcW w:w="484" w:type="dxa"/>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824" w:type="dxa"/>
            <w:tcBorders>
              <w:top w:val="single" w:color="000000" w:sz="2" w:space="0"/>
              <w:bottom w:val="single" w:color="000000" w:sz="2" w:space="0"/>
            </w:tcBorders>
            <w:vAlign w:val="top"/>
          </w:tcPr>
          <w:p>
            <w:pPr>
              <w:spacing w:before="143" w:line="220" w:lineRule="auto"/>
              <w:ind w:left="74"/>
              <w:rPr>
                <w:rFonts w:ascii="宋体" w:hAnsi="宋体" w:eastAsia="宋体" w:cs="宋体"/>
                <w:sz w:val="21"/>
                <w:szCs w:val="21"/>
              </w:rPr>
            </w:pPr>
            <w:r>
              <w:rPr>
                <w:rFonts w:ascii="宋体" w:hAnsi="宋体" w:eastAsia="宋体" w:cs="宋体"/>
                <w:spacing w:val="-10"/>
                <w:sz w:val="21"/>
                <w:szCs w:val="21"/>
              </w:rPr>
              <w:t>2</w:t>
            </w:r>
            <w:r>
              <w:rPr>
                <w:rFonts w:ascii="宋体" w:hAnsi="宋体" w:eastAsia="宋体" w:cs="宋体"/>
                <w:spacing w:val="-9"/>
                <w:sz w:val="21"/>
                <w:szCs w:val="21"/>
              </w:rPr>
              <w:t>0XX 年</w:t>
            </w:r>
          </w:p>
        </w:tc>
        <w:tc>
          <w:tcPr>
            <w:tcW w:w="884" w:type="dxa"/>
            <w:tcBorders>
              <w:top w:val="single" w:color="000000" w:sz="2" w:space="0"/>
              <w:bottom w:val="single" w:color="000000" w:sz="2" w:space="0"/>
            </w:tcBorders>
            <w:vAlign w:val="top"/>
          </w:tcPr>
          <w:p>
            <w:pPr>
              <w:rPr>
                <w:rFonts w:ascii="Arial"/>
                <w:sz w:val="21"/>
              </w:rPr>
            </w:pPr>
          </w:p>
        </w:tc>
        <w:tc>
          <w:tcPr>
            <w:tcW w:w="869" w:type="dxa"/>
            <w:tcBorders>
              <w:top w:val="single" w:color="000000" w:sz="2" w:space="0"/>
              <w:bottom w:val="single" w:color="000000" w:sz="2" w:space="0"/>
            </w:tcBorders>
            <w:vAlign w:val="top"/>
          </w:tcPr>
          <w:p>
            <w:pPr>
              <w:rPr>
                <w:rFonts w:ascii="Arial"/>
                <w:sz w:val="21"/>
              </w:rPr>
            </w:pPr>
          </w:p>
        </w:tc>
        <w:tc>
          <w:tcPr>
            <w:tcW w:w="914" w:type="dxa"/>
            <w:tcBorders>
              <w:top w:val="single" w:color="000000" w:sz="2" w:space="0"/>
              <w:bottom w:val="single" w:color="000000" w:sz="2" w:space="0"/>
            </w:tcBorders>
            <w:vAlign w:val="top"/>
          </w:tcPr>
          <w:p>
            <w:pPr>
              <w:rPr>
                <w:rFonts w:ascii="Arial"/>
                <w:sz w:val="21"/>
              </w:rPr>
            </w:pPr>
          </w:p>
        </w:tc>
        <w:tc>
          <w:tcPr>
            <w:tcW w:w="959" w:type="dxa"/>
            <w:tcBorders>
              <w:top w:val="single" w:color="000000" w:sz="2" w:space="0"/>
              <w:bottom w:val="single" w:color="000000" w:sz="2" w:space="0"/>
            </w:tcBorders>
            <w:vAlign w:val="top"/>
          </w:tcPr>
          <w:p>
            <w:pPr>
              <w:rPr>
                <w:rFonts w:ascii="Arial"/>
                <w:sz w:val="21"/>
              </w:rPr>
            </w:pPr>
          </w:p>
        </w:tc>
        <w:tc>
          <w:tcPr>
            <w:tcW w:w="1004" w:type="dxa"/>
            <w:tcBorders>
              <w:top w:val="single" w:color="000000" w:sz="2" w:space="0"/>
              <w:bottom w:val="single" w:color="000000" w:sz="2" w:space="0"/>
            </w:tcBorders>
            <w:vAlign w:val="top"/>
          </w:tcPr>
          <w:p>
            <w:pPr>
              <w:rPr>
                <w:rFonts w:ascii="Arial"/>
                <w:sz w:val="21"/>
              </w:rPr>
            </w:pPr>
          </w:p>
        </w:tc>
        <w:tc>
          <w:tcPr>
            <w:tcW w:w="1094" w:type="dxa"/>
            <w:tcBorders>
              <w:top w:val="single" w:color="000000" w:sz="2" w:space="0"/>
              <w:bottom w:val="single" w:color="000000" w:sz="2" w:space="0"/>
            </w:tcBorders>
            <w:vAlign w:val="top"/>
          </w:tcPr>
          <w:p>
            <w:pPr>
              <w:rPr>
                <w:rFonts w:ascii="Arial"/>
                <w:sz w:val="21"/>
              </w:rPr>
            </w:pPr>
          </w:p>
        </w:tc>
        <w:tc>
          <w:tcPr>
            <w:tcW w:w="959" w:type="dxa"/>
            <w:tcBorders>
              <w:top w:val="single" w:color="000000" w:sz="2" w:space="0"/>
              <w:bottom w:val="single" w:color="000000" w:sz="2" w:space="0"/>
            </w:tcBorders>
            <w:vAlign w:val="top"/>
          </w:tcPr>
          <w:p>
            <w:pPr>
              <w:rPr>
                <w:rFonts w:ascii="Arial"/>
                <w:sz w:val="21"/>
              </w:rPr>
            </w:pPr>
          </w:p>
        </w:tc>
        <w:tc>
          <w:tcPr>
            <w:tcW w:w="930" w:type="dxa"/>
            <w:tcBorders>
              <w:top w:val="single" w:color="000000" w:sz="2" w:space="0"/>
              <w:bottom w:val="single" w:color="000000" w:sz="2" w:space="0"/>
            </w:tcBorders>
            <w:vAlign w:val="top"/>
          </w:tcPr>
          <w:p>
            <w:pPr>
              <w:rPr>
                <w:rFonts w:ascii="Arial"/>
                <w:sz w:val="21"/>
              </w:rPr>
            </w:pPr>
          </w:p>
        </w:tc>
        <w:tc>
          <w:tcPr>
            <w:tcW w:w="939" w:type="dxa"/>
            <w:tcBorders>
              <w:top w:val="single" w:color="000000" w:sz="2" w:space="0"/>
              <w:bottom w:val="single" w:color="000000" w:sz="2" w:space="0"/>
            </w:tcBorders>
            <w:vAlign w:val="top"/>
          </w:tcPr>
          <w:p>
            <w:pPr>
              <w:rPr>
                <w:rFonts w:ascii="Arial"/>
                <w:sz w:val="21"/>
              </w:rPr>
            </w:pPr>
          </w:p>
        </w:tc>
        <w:tc>
          <w:tcPr>
            <w:tcW w:w="484" w:type="dxa"/>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824" w:type="dxa"/>
            <w:tcBorders>
              <w:top w:val="single" w:color="000000" w:sz="2" w:space="0"/>
              <w:bottom w:val="single" w:color="000000" w:sz="2" w:space="0"/>
            </w:tcBorders>
            <w:vAlign w:val="top"/>
          </w:tcPr>
          <w:p>
            <w:pPr>
              <w:spacing w:before="144" w:line="220" w:lineRule="auto"/>
              <w:ind w:left="74"/>
              <w:rPr>
                <w:rFonts w:ascii="宋体" w:hAnsi="宋体" w:eastAsia="宋体" w:cs="宋体"/>
                <w:sz w:val="21"/>
                <w:szCs w:val="21"/>
              </w:rPr>
            </w:pPr>
            <w:r>
              <w:rPr>
                <w:rFonts w:ascii="宋体" w:hAnsi="宋体" w:eastAsia="宋体" w:cs="宋体"/>
                <w:spacing w:val="-10"/>
                <w:sz w:val="21"/>
                <w:szCs w:val="21"/>
              </w:rPr>
              <w:t>2</w:t>
            </w:r>
            <w:r>
              <w:rPr>
                <w:rFonts w:ascii="宋体" w:hAnsi="宋体" w:eastAsia="宋体" w:cs="宋体"/>
                <w:spacing w:val="-9"/>
                <w:sz w:val="21"/>
                <w:szCs w:val="21"/>
              </w:rPr>
              <w:t>0XX 年</w:t>
            </w:r>
          </w:p>
        </w:tc>
        <w:tc>
          <w:tcPr>
            <w:tcW w:w="884" w:type="dxa"/>
            <w:tcBorders>
              <w:top w:val="single" w:color="000000" w:sz="2" w:space="0"/>
              <w:bottom w:val="single" w:color="000000" w:sz="2" w:space="0"/>
            </w:tcBorders>
            <w:vAlign w:val="top"/>
          </w:tcPr>
          <w:p>
            <w:pPr>
              <w:rPr>
                <w:rFonts w:ascii="Arial"/>
                <w:sz w:val="21"/>
              </w:rPr>
            </w:pPr>
          </w:p>
        </w:tc>
        <w:tc>
          <w:tcPr>
            <w:tcW w:w="869" w:type="dxa"/>
            <w:tcBorders>
              <w:top w:val="single" w:color="000000" w:sz="2" w:space="0"/>
              <w:bottom w:val="single" w:color="000000" w:sz="2" w:space="0"/>
            </w:tcBorders>
            <w:vAlign w:val="top"/>
          </w:tcPr>
          <w:p>
            <w:pPr>
              <w:rPr>
                <w:rFonts w:ascii="Arial"/>
                <w:sz w:val="21"/>
              </w:rPr>
            </w:pPr>
          </w:p>
        </w:tc>
        <w:tc>
          <w:tcPr>
            <w:tcW w:w="914" w:type="dxa"/>
            <w:tcBorders>
              <w:top w:val="single" w:color="000000" w:sz="2" w:space="0"/>
              <w:bottom w:val="single" w:color="000000" w:sz="2" w:space="0"/>
            </w:tcBorders>
            <w:vAlign w:val="top"/>
          </w:tcPr>
          <w:p>
            <w:pPr>
              <w:rPr>
                <w:rFonts w:ascii="Arial"/>
                <w:sz w:val="21"/>
              </w:rPr>
            </w:pPr>
          </w:p>
        </w:tc>
        <w:tc>
          <w:tcPr>
            <w:tcW w:w="959" w:type="dxa"/>
            <w:tcBorders>
              <w:top w:val="single" w:color="000000" w:sz="2" w:space="0"/>
              <w:bottom w:val="single" w:color="000000" w:sz="2" w:space="0"/>
            </w:tcBorders>
            <w:vAlign w:val="top"/>
          </w:tcPr>
          <w:p>
            <w:pPr>
              <w:rPr>
                <w:rFonts w:ascii="Arial"/>
                <w:sz w:val="21"/>
              </w:rPr>
            </w:pPr>
          </w:p>
        </w:tc>
        <w:tc>
          <w:tcPr>
            <w:tcW w:w="1004" w:type="dxa"/>
            <w:tcBorders>
              <w:top w:val="single" w:color="000000" w:sz="2" w:space="0"/>
              <w:bottom w:val="single" w:color="000000" w:sz="2" w:space="0"/>
            </w:tcBorders>
            <w:vAlign w:val="top"/>
          </w:tcPr>
          <w:p>
            <w:pPr>
              <w:rPr>
                <w:rFonts w:ascii="Arial"/>
                <w:sz w:val="21"/>
              </w:rPr>
            </w:pPr>
          </w:p>
        </w:tc>
        <w:tc>
          <w:tcPr>
            <w:tcW w:w="1094" w:type="dxa"/>
            <w:tcBorders>
              <w:top w:val="single" w:color="000000" w:sz="2" w:space="0"/>
              <w:bottom w:val="single" w:color="000000" w:sz="2" w:space="0"/>
            </w:tcBorders>
            <w:vAlign w:val="top"/>
          </w:tcPr>
          <w:p>
            <w:pPr>
              <w:rPr>
                <w:rFonts w:ascii="Arial"/>
                <w:sz w:val="21"/>
              </w:rPr>
            </w:pPr>
          </w:p>
        </w:tc>
        <w:tc>
          <w:tcPr>
            <w:tcW w:w="959" w:type="dxa"/>
            <w:tcBorders>
              <w:top w:val="single" w:color="000000" w:sz="2" w:space="0"/>
              <w:bottom w:val="single" w:color="000000" w:sz="2" w:space="0"/>
            </w:tcBorders>
            <w:vAlign w:val="top"/>
          </w:tcPr>
          <w:p>
            <w:pPr>
              <w:rPr>
                <w:rFonts w:ascii="Arial"/>
                <w:sz w:val="21"/>
              </w:rPr>
            </w:pPr>
          </w:p>
        </w:tc>
        <w:tc>
          <w:tcPr>
            <w:tcW w:w="930" w:type="dxa"/>
            <w:tcBorders>
              <w:top w:val="single" w:color="000000" w:sz="2" w:space="0"/>
              <w:bottom w:val="single" w:color="000000" w:sz="2" w:space="0"/>
            </w:tcBorders>
            <w:vAlign w:val="top"/>
          </w:tcPr>
          <w:p>
            <w:pPr>
              <w:rPr>
                <w:rFonts w:ascii="Arial"/>
                <w:sz w:val="21"/>
              </w:rPr>
            </w:pPr>
          </w:p>
        </w:tc>
        <w:tc>
          <w:tcPr>
            <w:tcW w:w="939" w:type="dxa"/>
            <w:tcBorders>
              <w:top w:val="single" w:color="000000" w:sz="2" w:space="0"/>
              <w:bottom w:val="single" w:color="000000" w:sz="2" w:space="0"/>
            </w:tcBorders>
            <w:vAlign w:val="top"/>
          </w:tcPr>
          <w:p>
            <w:pPr>
              <w:rPr>
                <w:rFonts w:ascii="Arial"/>
                <w:sz w:val="21"/>
              </w:rPr>
            </w:pPr>
          </w:p>
        </w:tc>
        <w:tc>
          <w:tcPr>
            <w:tcW w:w="484" w:type="dxa"/>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824" w:type="dxa"/>
            <w:tcBorders>
              <w:top w:val="single" w:color="000000" w:sz="2" w:space="0"/>
              <w:bottom w:val="single" w:color="000000" w:sz="2" w:space="0"/>
            </w:tcBorders>
            <w:vAlign w:val="top"/>
          </w:tcPr>
          <w:p>
            <w:pPr>
              <w:spacing w:before="145" w:line="220" w:lineRule="auto"/>
              <w:ind w:left="97"/>
              <w:rPr>
                <w:rFonts w:ascii="宋体" w:hAnsi="宋体" w:eastAsia="宋体" w:cs="宋体"/>
                <w:sz w:val="21"/>
                <w:szCs w:val="21"/>
              </w:rPr>
            </w:pPr>
            <w:r>
              <w:rPr>
                <w:rFonts w:ascii="宋体" w:hAnsi="宋体" w:eastAsia="宋体" w:cs="宋体"/>
                <w:spacing w:val="-2"/>
                <w:sz w:val="21"/>
                <w:szCs w:val="21"/>
              </w:rPr>
              <w:t>平均</w:t>
            </w:r>
            <w:r>
              <w:rPr>
                <w:rFonts w:ascii="宋体" w:hAnsi="宋体" w:eastAsia="宋体" w:cs="宋体"/>
                <w:spacing w:val="-1"/>
                <w:sz w:val="21"/>
                <w:szCs w:val="21"/>
              </w:rPr>
              <w:t>值</w:t>
            </w:r>
          </w:p>
        </w:tc>
        <w:tc>
          <w:tcPr>
            <w:tcW w:w="884" w:type="dxa"/>
            <w:tcBorders>
              <w:top w:val="single" w:color="000000" w:sz="2" w:space="0"/>
              <w:bottom w:val="single" w:color="000000" w:sz="2" w:space="0"/>
            </w:tcBorders>
            <w:vAlign w:val="top"/>
          </w:tcPr>
          <w:p>
            <w:pPr>
              <w:rPr>
                <w:rFonts w:ascii="Arial"/>
                <w:sz w:val="21"/>
              </w:rPr>
            </w:pPr>
          </w:p>
        </w:tc>
        <w:tc>
          <w:tcPr>
            <w:tcW w:w="869" w:type="dxa"/>
            <w:tcBorders>
              <w:top w:val="single" w:color="000000" w:sz="2" w:space="0"/>
              <w:bottom w:val="single" w:color="000000" w:sz="2" w:space="0"/>
            </w:tcBorders>
            <w:vAlign w:val="top"/>
          </w:tcPr>
          <w:p>
            <w:pPr>
              <w:rPr>
                <w:rFonts w:ascii="Arial"/>
                <w:sz w:val="21"/>
              </w:rPr>
            </w:pPr>
          </w:p>
        </w:tc>
        <w:tc>
          <w:tcPr>
            <w:tcW w:w="914" w:type="dxa"/>
            <w:tcBorders>
              <w:top w:val="single" w:color="000000" w:sz="2" w:space="0"/>
              <w:bottom w:val="single" w:color="000000" w:sz="2" w:space="0"/>
            </w:tcBorders>
            <w:vAlign w:val="top"/>
          </w:tcPr>
          <w:p>
            <w:pPr>
              <w:rPr>
                <w:rFonts w:ascii="Arial"/>
                <w:sz w:val="21"/>
              </w:rPr>
            </w:pPr>
          </w:p>
        </w:tc>
        <w:tc>
          <w:tcPr>
            <w:tcW w:w="959" w:type="dxa"/>
            <w:tcBorders>
              <w:top w:val="single" w:color="000000" w:sz="2" w:space="0"/>
              <w:bottom w:val="single" w:color="000000" w:sz="2" w:space="0"/>
            </w:tcBorders>
            <w:vAlign w:val="top"/>
          </w:tcPr>
          <w:p>
            <w:pPr>
              <w:rPr>
                <w:rFonts w:ascii="Arial"/>
                <w:sz w:val="21"/>
              </w:rPr>
            </w:pPr>
          </w:p>
        </w:tc>
        <w:tc>
          <w:tcPr>
            <w:tcW w:w="1004" w:type="dxa"/>
            <w:tcBorders>
              <w:top w:val="single" w:color="000000" w:sz="2" w:space="0"/>
              <w:bottom w:val="single" w:color="000000" w:sz="2" w:space="0"/>
            </w:tcBorders>
            <w:vAlign w:val="top"/>
          </w:tcPr>
          <w:p>
            <w:pPr>
              <w:rPr>
                <w:rFonts w:ascii="Arial"/>
                <w:sz w:val="21"/>
              </w:rPr>
            </w:pPr>
          </w:p>
        </w:tc>
        <w:tc>
          <w:tcPr>
            <w:tcW w:w="1094" w:type="dxa"/>
            <w:tcBorders>
              <w:top w:val="single" w:color="000000" w:sz="2" w:space="0"/>
              <w:bottom w:val="single" w:color="000000" w:sz="2" w:space="0"/>
            </w:tcBorders>
            <w:vAlign w:val="top"/>
          </w:tcPr>
          <w:p>
            <w:pPr>
              <w:rPr>
                <w:rFonts w:ascii="Arial"/>
                <w:sz w:val="21"/>
              </w:rPr>
            </w:pPr>
          </w:p>
        </w:tc>
        <w:tc>
          <w:tcPr>
            <w:tcW w:w="959" w:type="dxa"/>
            <w:tcBorders>
              <w:top w:val="single" w:color="000000" w:sz="2" w:space="0"/>
              <w:bottom w:val="single" w:color="000000" w:sz="2" w:space="0"/>
            </w:tcBorders>
            <w:vAlign w:val="top"/>
          </w:tcPr>
          <w:p>
            <w:pPr>
              <w:rPr>
                <w:rFonts w:ascii="Arial"/>
                <w:sz w:val="21"/>
              </w:rPr>
            </w:pPr>
          </w:p>
        </w:tc>
        <w:tc>
          <w:tcPr>
            <w:tcW w:w="930" w:type="dxa"/>
            <w:tcBorders>
              <w:top w:val="single" w:color="000000" w:sz="2" w:space="0"/>
              <w:bottom w:val="single" w:color="000000" w:sz="2" w:space="0"/>
            </w:tcBorders>
            <w:vAlign w:val="top"/>
          </w:tcPr>
          <w:p>
            <w:pPr>
              <w:rPr>
                <w:rFonts w:ascii="Arial"/>
                <w:sz w:val="21"/>
              </w:rPr>
            </w:pPr>
          </w:p>
        </w:tc>
        <w:tc>
          <w:tcPr>
            <w:tcW w:w="939" w:type="dxa"/>
            <w:tcBorders>
              <w:top w:val="single" w:color="000000" w:sz="2" w:space="0"/>
              <w:bottom w:val="single" w:color="000000" w:sz="2" w:space="0"/>
            </w:tcBorders>
            <w:vAlign w:val="top"/>
          </w:tcPr>
          <w:p>
            <w:pPr>
              <w:rPr>
                <w:rFonts w:ascii="Arial"/>
                <w:sz w:val="21"/>
              </w:rPr>
            </w:pPr>
          </w:p>
        </w:tc>
        <w:tc>
          <w:tcPr>
            <w:tcW w:w="484" w:type="dxa"/>
            <w:tcBorders>
              <w:top w:val="single" w:color="000000" w:sz="2" w:space="0"/>
              <w:bottom w:val="single" w:color="000000" w:sz="2" w:space="0"/>
            </w:tcBorders>
            <w:vAlign w:val="top"/>
          </w:tcPr>
          <w:p>
            <w:pPr>
              <w:rPr>
                <w:rFonts w:ascii="Arial"/>
                <w:sz w:val="21"/>
              </w:rPr>
            </w:pPr>
          </w:p>
        </w:tc>
      </w:tr>
    </w:tbl>
    <w:p>
      <w:pPr>
        <w:spacing w:before="83" w:line="280" w:lineRule="auto"/>
        <w:ind w:left="1008" w:right="995"/>
        <w:rPr>
          <w:rFonts w:ascii="宋体" w:hAnsi="宋体" w:eastAsia="宋体" w:cs="宋体"/>
          <w:sz w:val="21"/>
          <w:szCs w:val="21"/>
        </w:rPr>
      </w:pPr>
      <w:r>
        <w:rPr>
          <w:rFonts w:ascii="宋体" w:hAnsi="宋体" w:eastAsia="宋体" w:cs="宋体"/>
          <w:spacing w:val="1"/>
          <w:sz w:val="21"/>
          <w:szCs w:val="21"/>
        </w:rPr>
        <w:t>注：</w:t>
      </w:r>
      <w:r>
        <w:rPr>
          <w:rFonts w:ascii="宋体" w:hAnsi="宋体" w:eastAsia="宋体" w:cs="宋体"/>
          <w:sz w:val="21"/>
          <w:szCs w:val="21"/>
        </w:rPr>
        <w:t xml:space="preserve">请在本表后提供经会计师事务所或审计机构审计的近年(具体年份要求见投标人须知前 </w:t>
      </w:r>
      <w:r>
        <w:rPr>
          <w:rFonts w:ascii="宋体" w:hAnsi="宋体" w:eastAsia="宋体" w:cs="宋体"/>
          <w:spacing w:val="-8"/>
          <w:sz w:val="21"/>
          <w:szCs w:val="21"/>
        </w:rPr>
        <w:t>附表和资格条件、</w:t>
      </w:r>
      <w:r>
        <w:rPr>
          <w:rFonts w:ascii="宋体" w:hAnsi="宋体" w:eastAsia="宋体" w:cs="宋体"/>
          <w:spacing w:val="-5"/>
          <w:sz w:val="21"/>
          <w:szCs w:val="21"/>
        </w:rPr>
        <w:t xml:space="preserve"> </w:t>
      </w:r>
      <w:r>
        <w:rPr>
          <w:rFonts w:ascii="宋体" w:hAnsi="宋体" w:eastAsia="宋体" w:cs="宋体"/>
          <w:spacing w:val="-4"/>
          <w:sz w:val="21"/>
          <w:szCs w:val="21"/>
        </w:rPr>
        <w:t>评审要素) 财务会计报表 (包括</w:t>
      </w:r>
      <w:r>
        <w:rPr>
          <w:rFonts w:ascii="宋体" w:hAnsi="宋体" w:eastAsia="宋体" w:cs="宋体"/>
          <w:spacing w:val="-4"/>
          <w:sz w:val="21"/>
          <w:szCs w:val="21"/>
          <w14:textOutline w14:w="4445" w14:cap="flat" w14:cmpd="sng">
            <w14:solidFill>
              <w14:srgbClr w14:val="000000"/>
            </w14:solidFill>
            <w14:prstDash w14:val="solid"/>
            <w14:miter w14:val="0"/>
          </w14:textOutline>
        </w:rPr>
        <w:t>资产负债表</w:t>
      </w:r>
      <w:r>
        <w:rPr>
          <w:rFonts w:ascii="宋体" w:hAnsi="宋体" w:eastAsia="宋体" w:cs="宋体"/>
          <w:spacing w:val="-4"/>
          <w:sz w:val="21"/>
          <w:szCs w:val="21"/>
        </w:rPr>
        <w:t>、</w:t>
      </w:r>
      <w:r>
        <w:rPr>
          <w:rFonts w:ascii="宋体" w:hAnsi="宋体" w:eastAsia="宋体" w:cs="宋体"/>
          <w:spacing w:val="-4"/>
          <w:sz w:val="21"/>
          <w:szCs w:val="21"/>
          <w14:textOutline w14:w="4445" w14:cap="flat" w14:cmpd="sng">
            <w14:solidFill>
              <w14:srgbClr w14:val="000000"/>
            </w14:solidFill>
            <w14:prstDash w14:val="solid"/>
            <w14:miter w14:val="0"/>
          </w14:textOutline>
        </w:rPr>
        <w:t>现金流量表</w:t>
      </w:r>
      <w:r>
        <w:rPr>
          <w:rFonts w:ascii="宋体" w:hAnsi="宋体" w:eastAsia="宋体" w:cs="宋体"/>
          <w:spacing w:val="-4"/>
          <w:sz w:val="21"/>
          <w:szCs w:val="21"/>
        </w:rPr>
        <w:t>、</w:t>
      </w:r>
      <w:r>
        <w:rPr>
          <w:rFonts w:ascii="宋体" w:hAnsi="宋体" w:eastAsia="宋体" w:cs="宋体"/>
          <w:spacing w:val="-4"/>
          <w:sz w:val="21"/>
          <w:szCs w:val="21"/>
          <w14:textOutline w14:w="4445" w14:cap="flat" w14:cmpd="sng">
            <w14:solidFill>
              <w14:srgbClr w14:val="000000"/>
            </w14:solidFill>
            <w14:prstDash w14:val="solid"/>
            <w14:miter w14:val="0"/>
          </w14:textOutline>
        </w:rPr>
        <w:t>利润表</w:t>
      </w:r>
      <w:r>
        <w:rPr>
          <w:rFonts w:ascii="宋体" w:hAnsi="宋体" w:eastAsia="宋体" w:cs="宋体"/>
          <w:spacing w:val="-4"/>
          <w:sz w:val="21"/>
          <w:szCs w:val="21"/>
        </w:rPr>
        <w:t>和</w:t>
      </w:r>
      <w:r>
        <w:rPr>
          <w:rFonts w:ascii="宋体" w:hAnsi="宋体" w:eastAsia="宋体" w:cs="宋体"/>
          <w:spacing w:val="-4"/>
          <w:sz w:val="21"/>
          <w:szCs w:val="21"/>
          <w14:textOutline w14:w="4445" w14:cap="flat" w14:cmpd="sng">
            <w14:solidFill>
              <w14:srgbClr w14:val="000000"/>
            </w14:solidFill>
            <w14:prstDash w14:val="solid"/>
            <w14:miter w14:val="0"/>
          </w14:textOutline>
        </w:rPr>
        <w:t>财务</w:t>
      </w:r>
      <w:r>
        <w:rPr>
          <w:rFonts w:ascii="宋体" w:hAnsi="宋体" w:eastAsia="宋体" w:cs="宋体"/>
          <w:sz w:val="21"/>
          <w:szCs w:val="21"/>
        </w:rPr>
        <w:t xml:space="preserve"> </w:t>
      </w:r>
      <w:r>
        <w:rPr>
          <w:rFonts w:ascii="宋体" w:hAnsi="宋体" w:eastAsia="宋体" w:cs="宋体"/>
          <w:spacing w:val="-4"/>
          <w:sz w:val="21"/>
          <w:szCs w:val="21"/>
          <w14:textOutline w14:w="4445" w14:cap="flat" w14:cmpd="sng">
            <w14:solidFill>
              <w14:srgbClr w14:val="000000"/>
            </w14:solidFill>
            <w14:prstDash w14:val="solid"/>
            <w14:miter w14:val="0"/>
          </w14:textOutline>
        </w:rPr>
        <w:t>情况说明书</w:t>
      </w:r>
      <w:r>
        <w:rPr>
          <w:rFonts w:ascii="宋体" w:hAnsi="宋体" w:eastAsia="宋体" w:cs="宋体"/>
          <w:spacing w:val="-4"/>
          <w:sz w:val="21"/>
          <w:szCs w:val="21"/>
        </w:rPr>
        <w:t>以及</w:t>
      </w:r>
      <w:r>
        <w:rPr>
          <w:rFonts w:ascii="宋体" w:hAnsi="宋体" w:eastAsia="宋体" w:cs="宋体"/>
          <w:spacing w:val="-4"/>
          <w:sz w:val="21"/>
          <w:szCs w:val="21"/>
          <w14:textOutline w14:w="4445" w14:cap="flat" w14:cmpd="sng">
            <w14:solidFill>
              <w14:srgbClr w14:val="000000"/>
            </w14:solidFill>
            <w14:prstDash w14:val="solid"/>
            <w14:miter w14:val="0"/>
          </w14:textOutline>
        </w:rPr>
        <w:t>审计报告</w:t>
      </w:r>
      <w:r>
        <w:rPr>
          <w:rFonts w:ascii="宋体" w:hAnsi="宋体" w:eastAsia="宋体" w:cs="宋体"/>
          <w:spacing w:val="-2"/>
          <w:sz w:val="21"/>
          <w:szCs w:val="21"/>
        </w:rPr>
        <w:t>) 。投标人对数据的准确性负责，填报内容与审计报告佐证材料不</w:t>
      </w:r>
      <w:r>
        <w:rPr>
          <w:rFonts w:ascii="宋体" w:hAnsi="宋体" w:eastAsia="宋体" w:cs="宋体"/>
          <w:sz w:val="21"/>
          <w:szCs w:val="21"/>
        </w:rPr>
        <w:t xml:space="preserve"> </w:t>
      </w:r>
      <w:r>
        <w:rPr>
          <w:rFonts w:ascii="宋体" w:hAnsi="宋体" w:eastAsia="宋体" w:cs="宋体"/>
          <w:spacing w:val="-1"/>
          <w:sz w:val="21"/>
          <w:szCs w:val="21"/>
        </w:rPr>
        <w:t>一致时以佐证材料为准。相关数据应在财务报告中用下划线或方框作标记，以方便查阅。</w:t>
      </w:r>
    </w:p>
    <w:p>
      <w:pPr>
        <w:sectPr>
          <w:footerReference r:id="rId16" w:type="default"/>
          <w:pgSz w:w="11906" w:h="16839"/>
          <w:pgMar w:top="400" w:right="800" w:bottom="726" w:left="800" w:header="0" w:footer="358" w:gutter="0"/>
          <w:cols w:space="720" w:num="1"/>
        </w:sectPr>
      </w:pPr>
    </w:p>
    <w:p>
      <w:pPr>
        <w:spacing w:line="288" w:lineRule="auto"/>
        <w:rPr>
          <w:rFonts w:ascii="Arial"/>
          <w:sz w:val="21"/>
        </w:rPr>
      </w:pPr>
    </w:p>
    <w:p>
      <w:pPr>
        <w:spacing w:line="289" w:lineRule="auto"/>
        <w:rPr>
          <w:rFonts w:ascii="Arial"/>
          <w:sz w:val="21"/>
        </w:rPr>
      </w:pPr>
    </w:p>
    <w:p>
      <w:pPr>
        <w:spacing w:before="91" w:line="221" w:lineRule="auto"/>
        <w:rPr>
          <w:rFonts w:ascii="黑体" w:hAnsi="黑体" w:eastAsia="黑体" w:cs="黑体"/>
          <w:sz w:val="28"/>
          <w:szCs w:val="28"/>
        </w:rPr>
      </w:pPr>
      <w:r>
        <w:rPr>
          <w:rFonts w:ascii="黑体" w:hAnsi="黑体" w:eastAsia="黑体" w:cs="黑体"/>
          <w:spacing w:val="-19"/>
          <w:sz w:val="28"/>
          <w:szCs w:val="28"/>
        </w:rPr>
        <w:t>六</w:t>
      </w:r>
      <w:r>
        <w:rPr>
          <w:rFonts w:ascii="黑体" w:hAnsi="黑体" w:eastAsia="黑体" w:cs="黑体"/>
          <w:spacing w:val="-10"/>
          <w:sz w:val="28"/>
          <w:szCs w:val="28"/>
        </w:rPr>
        <w:t>、 近年完成</w:t>
      </w:r>
      <w:r>
        <w:rPr>
          <w:rFonts w:hint="eastAsia" w:ascii="黑体" w:hAnsi="黑体" w:eastAsia="黑体" w:cs="黑体"/>
          <w:spacing w:val="-10"/>
          <w:sz w:val="28"/>
          <w:szCs w:val="28"/>
          <w:lang w:eastAsia="zh-CN"/>
        </w:rPr>
        <w:t>或在建</w:t>
      </w:r>
      <w:r>
        <w:rPr>
          <w:rFonts w:ascii="黑体" w:hAnsi="黑体" w:eastAsia="黑体" w:cs="黑体"/>
          <w:spacing w:val="-10"/>
          <w:sz w:val="28"/>
          <w:szCs w:val="28"/>
        </w:rPr>
        <w:t>的同类项目情况表</w:t>
      </w:r>
    </w:p>
    <w:p>
      <w:pPr>
        <w:spacing w:before="153" w:line="220" w:lineRule="auto"/>
        <w:outlineLvl w:val="3"/>
        <w:rPr>
          <w:rFonts w:hint="eastAsia" w:ascii="Times New Roman" w:hAnsi="Times New Roman" w:eastAsia="宋体" w:cs="Times New Roman"/>
          <w:spacing w:val="12"/>
          <w:sz w:val="21"/>
          <w:szCs w:val="21"/>
          <w:lang w:val="en-US" w:eastAsia="zh-CN"/>
        </w:rPr>
      </w:pPr>
    </w:p>
    <w:p>
      <w:pPr>
        <w:spacing w:before="153" w:line="220" w:lineRule="auto"/>
        <w:ind w:left="2037"/>
        <w:outlineLvl w:val="3"/>
        <w:rPr>
          <w:rFonts w:ascii="宋体" w:hAnsi="宋体" w:eastAsia="宋体" w:cs="宋体"/>
          <w:sz w:val="21"/>
          <w:szCs w:val="21"/>
        </w:rPr>
      </w:pPr>
      <w:r>
        <w:rPr>
          <w:rFonts w:hint="eastAsia" w:ascii="Times New Roman" w:hAnsi="Times New Roman" w:eastAsia="宋体" w:cs="Times New Roman"/>
          <w:spacing w:val="12"/>
          <w:sz w:val="21"/>
          <w:szCs w:val="21"/>
          <w:lang w:val="en-US" w:eastAsia="zh-CN"/>
        </w:rPr>
        <w:t>6</w:t>
      </w:r>
      <w:r>
        <w:rPr>
          <w:rFonts w:ascii="Times New Roman" w:hAnsi="Times New Roman" w:eastAsia="Times New Roman" w:cs="Times New Roman"/>
          <w:spacing w:val="12"/>
          <w:sz w:val="21"/>
          <w:szCs w:val="21"/>
        </w:rPr>
        <w:t>.1</w:t>
      </w:r>
      <w:r>
        <w:rPr>
          <w:rFonts w:ascii="Times New Roman" w:hAnsi="Times New Roman" w:eastAsia="Times New Roman" w:cs="Times New Roman"/>
          <w:spacing w:val="12"/>
          <w:sz w:val="21"/>
          <w:szCs w:val="21"/>
          <w:u w:val="single" w:color="auto"/>
        </w:rPr>
        <w:t xml:space="preserve"> </w:t>
      </w:r>
      <w:r>
        <w:rPr>
          <w:rFonts w:ascii="Times New Roman" w:hAnsi="Times New Roman" w:eastAsia="Times New Roman" w:cs="Times New Roman"/>
          <w:spacing w:val="8"/>
          <w:sz w:val="21"/>
          <w:szCs w:val="21"/>
          <w:u w:val="single" w:color="auto"/>
        </w:rPr>
        <w:t xml:space="preserve"> </w:t>
      </w:r>
      <w:r>
        <w:rPr>
          <w:rFonts w:ascii="Times New Roman" w:hAnsi="Times New Roman" w:eastAsia="Times New Roman" w:cs="Times New Roman"/>
          <w:spacing w:val="6"/>
          <w:sz w:val="21"/>
          <w:szCs w:val="21"/>
          <w:u w:val="single" w:color="auto"/>
        </w:rPr>
        <w:t xml:space="preserve">     </w:t>
      </w:r>
      <w:r>
        <w:rPr>
          <w:rFonts w:ascii="宋体" w:hAnsi="宋体" w:eastAsia="宋体" w:cs="宋体"/>
          <w:spacing w:val="6"/>
          <w:sz w:val="21"/>
          <w:szCs w:val="21"/>
        </w:rPr>
        <w:t>年</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月至今(近年)</w:t>
      </w:r>
      <w:r>
        <w:rPr>
          <w:rFonts w:ascii="宋体" w:hAnsi="宋体" w:eastAsia="宋体" w:cs="宋体"/>
          <w:spacing w:val="6"/>
          <w:sz w:val="21"/>
          <w:szCs w:val="21"/>
          <w:highlight w:val="none"/>
        </w:rPr>
        <w:t>完成</w:t>
      </w:r>
      <w:r>
        <w:rPr>
          <w:rFonts w:hint="eastAsia" w:ascii="宋体" w:hAnsi="宋体" w:eastAsia="宋体" w:cs="宋体"/>
          <w:spacing w:val="6"/>
          <w:sz w:val="21"/>
          <w:szCs w:val="21"/>
          <w:highlight w:val="none"/>
          <w:lang w:val="en-US" w:eastAsia="zh-CN"/>
        </w:rPr>
        <w:t>或在建的</w:t>
      </w:r>
      <w:r>
        <w:rPr>
          <w:rFonts w:ascii="宋体" w:hAnsi="宋体" w:eastAsia="宋体" w:cs="宋体"/>
          <w:spacing w:val="6"/>
          <w:sz w:val="21"/>
          <w:szCs w:val="21"/>
        </w:rPr>
        <w:t>类似工程总承包项目情况表</w:t>
      </w:r>
    </w:p>
    <w:p>
      <w:pPr>
        <w:spacing w:line="126" w:lineRule="exact"/>
      </w:pPr>
    </w:p>
    <w:tbl>
      <w:tblPr>
        <w:tblStyle w:val="5"/>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3396"/>
        <w:gridCol w:w="1261"/>
        <w:gridCol w:w="1381"/>
        <w:gridCol w:w="1178"/>
        <w:gridCol w:w="1279"/>
        <w:gridCol w:w="114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8" w:hRule="atLeast"/>
        </w:trPr>
        <w:tc>
          <w:tcPr>
            <w:tcW w:w="1761" w:type="pct"/>
            <w:tcBorders>
              <w:top w:val="single" w:color="000000" w:sz="2" w:space="0"/>
              <w:bottom w:val="single" w:color="000000" w:sz="2" w:space="0"/>
            </w:tcBorders>
            <w:vAlign w:val="top"/>
          </w:tcPr>
          <w:p>
            <w:pPr>
              <w:rPr>
                <w:rFonts w:ascii="Arial"/>
                <w:sz w:val="21"/>
              </w:rPr>
            </w:pPr>
          </w:p>
        </w:tc>
        <w:tc>
          <w:tcPr>
            <w:tcW w:w="654" w:type="pct"/>
            <w:tcBorders>
              <w:top w:val="single" w:color="000000" w:sz="2" w:space="0"/>
              <w:bottom w:val="single" w:color="000000" w:sz="2" w:space="0"/>
            </w:tcBorders>
            <w:vAlign w:val="top"/>
          </w:tcPr>
          <w:p>
            <w:pPr>
              <w:spacing w:before="204" w:line="220" w:lineRule="auto"/>
              <w:ind w:left="487"/>
              <w:rPr>
                <w:rFonts w:ascii="Times New Roman" w:hAnsi="Times New Roman" w:eastAsia="Times New Roman" w:cs="Times New Roman"/>
                <w:sz w:val="21"/>
                <w:szCs w:val="21"/>
              </w:rPr>
            </w:pPr>
            <w:r>
              <w:rPr>
                <w:rFonts w:ascii="宋体" w:hAnsi="宋体" w:eastAsia="宋体" w:cs="宋体"/>
                <w:spacing w:val="-8"/>
                <w:sz w:val="21"/>
                <w:szCs w:val="21"/>
              </w:rPr>
              <w:t xml:space="preserve">项目 </w:t>
            </w:r>
            <w:r>
              <w:rPr>
                <w:rFonts w:ascii="Times New Roman" w:hAnsi="Times New Roman" w:eastAsia="Times New Roman" w:cs="Times New Roman"/>
                <w:spacing w:val="-8"/>
                <w:sz w:val="21"/>
                <w:szCs w:val="21"/>
              </w:rPr>
              <w:t>1</w:t>
            </w:r>
          </w:p>
        </w:tc>
        <w:tc>
          <w:tcPr>
            <w:tcW w:w="716" w:type="pct"/>
            <w:tcBorders>
              <w:top w:val="single" w:color="000000" w:sz="2" w:space="0"/>
              <w:bottom w:val="single" w:color="000000" w:sz="2" w:space="0"/>
            </w:tcBorders>
            <w:vAlign w:val="top"/>
          </w:tcPr>
          <w:p>
            <w:pPr>
              <w:spacing w:before="204" w:line="220" w:lineRule="auto"/>
              <w:ind w:left="625"/>
              <w:rPr>
                <w:rFonts w:ascii="Times New Roman" w:hAnsi="Times New Roman" w:eastAsia="Times New Roman" w:cs="Times New Roman"/>
                <w:sz w:val="21"/>
                <w:szCs w:val="21"/>
              </w:rPr>
            </w:pPr>
            <w:r>
              <w:rPr>
                <w:rFonts w:ascii="宋体" w:hAnsi="宋体" w:eastAsia="宋体" w:cs="宋体"/>
                <w:spacing w:val="-13"/>
                <w:sz w:val="21"/>
                <w:szCs w:val="21"/>
              </w:rPr>
              <w:t xml:space="preserve">项目 </w:t>
            </w:r>
            <w:r>
              <w:rPr>
                <w:rFonts w:ascii="Times New Roman" w:hAnsi="Times New Roman" w:eastAsia="Times New Roman" w:cs="Times New Roman"/>
                <w:spacing w:val="-13"/>
                <w:sz w:val="21"/>
                <w:szCs w:val="21"/>
              </w:rPr>
              <w:t>2</w:t>
            </w:r>
          </w:p>
        </w:tc>
        <w:tc>
          <w:tcPr>
            <w:tcW w:w="611" w:type="pct"/>
            <w:tcBorders>
              <w:top w:val="single" w:color="000000" w:sz="2" w:space="0"/>
              <w:bottom w:val="single" w:color="000000" w:sz="2" w:space="0"/>
            </w:tcBorders>
            <w:vAlign w:val="top"/>
          </w:tcPr>
          <w:p>
            <w:pPr>
              <w:spacing w:before="204" w:line="220" w:lineRule="auto"/>
              <w:ind w:left="447"/>
              <w:rPr>
                <w:rFonts w:ascii="Times New Roman" w:hAnsi="Times New Roman" w:eastAsia="Times New Roman" w:cs="Times New Roman"/>
                <w:sz w:val="21"/>
                <w:szCs w:val="21"/>
              </w:rPr>
            </w:pPr>
            <w:r>
              <w:rPr>
                <w:rFonts w:ascii="宋体" w:hAnsi="宋体" w:eastAsia="宋体" w:cs="宋体"/>
                <w:spacing w:val="-12"/>
                <w:sz w:val="21"/>
                <w:szCs w:val="21"/>
              </w:rPr>
              <w:t xml:space="preserve">项目 </w:t>
            </w:r>
            <w:r>
              <w:rPr>
                <w:rFonts w:ascii="Times New Roman" w:hAnsi="Times New Roman" w:eastAsia="Times New Roman" w:cs="Times New Roman"/>
                <w:spacing w:val="-12"/>
                <w:sz w:val="21"/>
                <w:szCs w:val="21"/>
              </w:rPr>
              <w:t>3</w:t>
            </w:r>
          </w:p>
        </w:tc>
        <w:tc>
          <w:tcPr>
            <w:tcW w:w="663" w:type="pct"/>
            <w:tcBorders>
              <w:top w:val="single" w:color="000000" w:sz="2" w:space="0"/>
              <w:bottom w:val="single" w:color="000000" w:sz="2" w:space="0"/>
            </w:tcBorders>
            <w:vAlign w:val="top"/>
          </w:tcPr>
          <w:p>
            <w:pPr>
              <w:spacing w:before="204" w:line="220" w:lineRule="auto"/>
              <w:ind w:left="539"/>
              <w:rPr>
                <w:rFonts w:ascii="Times New Roman" w:hAnsi="Times New Roman" w:eastAsia="Times New Roman" w:cs="Times New Roman"/>
                <w:sz w:val="21"/>
                <w:szCs w:val="21"/>
              </w:rPr>
            </w:pPr>
            <w:r>
              <w:rPr>
                <w:rFonts w:ascii="宋体" w:hAnsi="宋体" w:eastAsia="宋体" w:cs="宋体"/>
                <w:spacing w:val="-14"/>
                <w:sz w:val="21"/>
                <w:szCs w:val="21"/>
              </w:rPr>
              <w:t>项</w:t>
            </w:r>
            <w:r>
              <w:rPr>
                <w:rFonts w:ascii="宋体" w:hAnsi="宋体" w:eastAsia="宋体" w:cs="宋体"/>
                <w:spacing w:val="-13"/>
                <w:sz w:val="21"/>
                <w:szCs w:val="21"/>
              </w:rPr>
              <w:t xml:space="preserve">目 </w:t>
            </w:r>
            <w:r>
              <w:rPr>
                <w:rFonts w:ascii="Times New Roman" w:hAnsi="Times New Roman" w:eastAsia="Times New Roman" w:cs="Times New Roman"/>
                <w:spacing w:val="-13"/>
                <w:sz w:val="21"/>
                <w:szCs w:val="21"/>
              </w:rPr>
              <w:t>4</w:t>
            </w:r>
          </w:p>
        </w:tc>
        <w:tc>
          <w:tcPr>
            <w:tcW w:w="593" w:type="pct"/>
            <w:tcBorders>
              <w:top w:val="single" w:color="000000" w:sz="2" w:space="0"/>
              <w:bottom w:val="single" w:color="000000" w:sz="2" w:space="0"/>
            </w:tcBorders>
            <w:vAlign w:val="top"/>
          </w:tcPr>
          <w:p>
            <w:pPr>
              <w:spacing w:line="302" w:lineRule="auto"/>
              <w:rPr>
                <w:rFonts w:ascii="Arial"/>
                <w:sz w:val="21"/>
              </w:rPr>
            </w:pPr>
          </w:p>
          <w:p>
            <w:pPr>
              <w:spacing w:before="60" w:line="66" w:lineRule="exact"/>
              <w:ind w:left="554"/>
              <w:rPr>
                <w:rFonts w:ascii="Times New Roman" w:hAnsi="Times New Roman" w:eastAsia="Times New Roman" w:cs="Times New Roman"/>
                <w:sz w:val="21"/>
                <w:szCs w:val="21"/>
              </w:rPr>
            </w:pPr>
            <w:r>
              <w:rPr>
                <w:rFonts w:ascii="Times New Roman" w:hAnsi="Times New Roman" w:eastAsia="Times New Roman" w:cs="Times New Roman"/>
                <w:spacing w:val="-7"/>
                <w:position w:val="1"/>
                <w:sz w:val="21"/>
                <w:szCs w:val="21"/>
              </w:rPr>
              <w:t>…</w:t>
            </w:r>
            <w:r>
              <w:rPr>
                <w:rFonts w:ascii="Times New Roman" w:hAnsi="Times New Roman" w:eastAsia="Times New Roman" w:cs="Times New Roman"/>
                <w:spacing w:val="-5"/>
                <w:position w:val="1"/>
                <w:sz w:val="21"/>
                <w:szCs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5" w:hRule="atLeast"/>
        </w:trPr>
        <w:tc>
          <w:tcPr>
            <w:tcW w:w="1761" w:type="pct"/>
            <w:tcBorders>
              <w:top w:val="single" w:color="000000" w:sz="2" w:space="0"/>
              <w:bottom w:val="single" w:color="000000" w:sz="2" w:space="0"/>
            </w:tcBorders>
            <w:vAlign w:val="top"/>
          </w:tcPr>
          <w:p>
            <w:pPr>
              <w:spacing w:before="182" w:line="220" w:lineRule="auto"/>
              <w:ind w:left="402"/>
              <w:rPr>
                <w:rFonts w:ascii="宋体" w:hAnsi="宋体" w:eastAsia="宋体" w:cs="宋体"/>
                <w:sz w:val="21"/>
                <w:szCs w:val="21"/>
              </w:rPr>
            </w:pPr>
            <w:r>
              <w:rPr>
                <w:rFonts w:ascii="宋体" w:hAnsi="宋体" w:eastAsia="宋体" w:cs="宋体"/>
                <w:spacing w:val="-2"/>
                <w:sz w:val="21"/>
                <w:szCs w:val="21"/>
              </w:rPr>
              <w:t>项目名称</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1761" w:type="pct"/>
            <w:tcBorders>
              <w:top w:val="single" w:color="000000" w:sz="2" w:space="0"/>
              <w:bottom w:val="single" w:color="000000" w:sz="2" w:space="0"/>
            </w:tcBorders>
            <w:vAlign w:val="top"/>
          </w:tcPr>
          <w:p>
            <w:pPr>
              <w:spacing w:before="197" w:line="220" w:lineRule="auto"/>
              <w:ind w:left="192"/>
              <w:rPr>
                <w:rFonts w:ascii="宋体" w:hAnsi="宋体" w:eastAsia="宋体" w:cs="宋体"/>
                <w:sz w:val="21"/>
                <w:szCs w:val="21"/>
              </w:rPr>
            </w:pPr>
            <w:r>
              <w:rPr>
                <w:rFonts w:ascii="宋体" w:hAnsi="宋体" w:eastAsia="宋体" w:cs="宋体"/>
                <w:spacing w:val="-2"/>
                <w:sz w:val="21"/>
                <w:szCs w:val="21"/>
              </w:rPr>
              <w:t>项目</w:t>
            </w:r>
            <w:r>
              <w:rPr>
                <w:rFonts w:ascii="宋体" w:hAnsi="宋体" w:eastAsia="宋体" w:cs="宋体"/>
                <w:spacing w:val="-1"/>
                <w:sz w:val="21"/>
                <w:szCs w:val="21"/>
              </w:rPr>
              <w:t>所在区县</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761" w:type="pct"/>
            <w:tcBorders>
              <w:top w:val="single" w:color="000000" w:sz="2" w:space="0"/>
              <w:bottom w:val="single" w:color="000000" w:sz="2" w:space="0"/>
            </w:tcBorders>
            <w:vAlign w:val="top"/>
          </w:tcPr>
          <w:p>
            <w:pPr>
              <w:spacing w:before="168" w:line="220" w:lineRule="auto"/>
              <w:ind w:left="401"/>
              <w:rPr>
                <w:rFonts w:ascii="宋体" w:hAnsi="宋体" w:eastAsia="宋体" w:cs="宋体"/>
                <w:sz w:val="21"/>
                <w:szCs w:val="21"/>
              </w:rPr>
            </w:pPr>
            <w:r>
              <w:rPr>
                <w:rFonts w:ascii="宋体" w:hAnsi="宋体" w:eastAsia="宋体" w:cs="宋体"/>
                <w:spacing w:val="-2"/>
                <w:sz w:val="21"/>
                <w:szCs w:val="21"/>
              </w:rPr>
              <w:t>建设单</w:t>
            </w:r>
            <w:r>
              <w:rPr>
                <w:rFonts w:ascii="宋体" w:hAnsi="宋体" w:eastAsia="宋体" w:cs="宋体"/>
                <w:spacing w:val="-1"/>
                <w:sz w:val="21"/>
                <w:szCs w:val="21"/>
              </w:rPr>
              <w:t>位</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1761" w:type="pct"/>
            <w:tcBorders>
              <w:top w:val="single" w:color="000000" w:sz="2" w:space="0"/>
              <w:bottom w:val="single" w:color="000000" w:sz="2" w:space="0"/>
            </w:tcBorders>
            <w:vAlign w:val="top"/>
          </w:tcPr>
          <w:p>
            <w:pPr>
              <w:spacing w:before="153" w:line="220" w:lineRule="auto"/>
              <w:ind w:left="188"/>
              <w:rPr>
                <w:rFonts w:ascii="宋体" w:hAnsi="宋体" w:eastAsia="宋体" w:cs="宋体"/>
                <w:sz w:val="21"/>
                <w:szCs w:val="21"/>
              </w:rPr>
            </w:pPr>
            <w:r>
              <w:rPr>
                <w:rFonts w:ascii="宋体" w:hAnsi="宋体" w:eastAsia="宋体" w:cs="宋体"/>
                <w:spacing w:val="-1"/>
                <w:sz w:val="21"/>
                <w:szCs w:val="21"/>
              </w:rPr>
              <w:t>承包单位名</w:t>
            </w:r>
            <w:r>
              <w:rPr>
                <w:rFonts w:ascii="宋体" w:hAnsi="宋体" w:eastAsia="宋体" w:cs="宋体"/>
                <w:sz w:val="21"/>
                <w:szCs w:val="21"/>
              </w:rPr>
              <w:t>称</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1761" w:type="pct"/>
            <w:tcBorders>
              <w:top w:val="single" w:color="000000" w:sz="2" w:space="0"/>
              <w:bottom w:val="single" w:color="000000" w:sz="2" w:space="0"/>
            </w:tcBorders>
            <w:vAlign w:val="top"/>
          </w:tcPr>
          <w:p>
            <w:pPr>
              <w:spacing w:before="168" w:line="220" w:lineRule="auto"/>
              <w:ind w:left="402"/>
              <w:rPr>
                <w:rFonts w:ascii="宋体" w:hAnsi="宋体" w:eastAsia="宋体" w:cs="宋体"/>
                <w:sz w:val="21"/>
                <w:szCs w:val="21"/>
              </w:rPr>
            </w:pPr>
            <w:r>
              <w:rPr>
                <w:rFonts w:ascii="宋体" w:hAnsi="宋体" w:eastAsia="宋体" w:cs="宋体"/>
                <w:spacing w:val="-2"/>
                <w:sz w:val="21"/>
                <w:szCs w:val="21"/>
              </w:rPr>
              <w:t>项目分类</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761" w:type="pct"/>
            <w:tcBorders>
              <w:top w:val="single" w:color="000000" w:sz="2" w:space="0"/>
              <w:bottom w:val="single" w:color="000000" w:sz="2" w:space="0"/>
            </w:tcBorders>
            <w:vAlign w:val="top"/>
          </w:tcPr>
          <w:p>
            <w:pPr>
              <w:spacing w:before="168" w:line="220" w:lineRule="auto"/>
              <w:ind w:left="401"/>
              <w:rPr>
                <w:rFonts w:ascii="宋体" w:hAnsi="宋体" w:eastAsia="宋体" w:cs="宋体"/>
                <w:sz w:val="21"/>
                <w:szCs w:val="21"/>
              </w:rPr>
            </w:pPr>
            <w:r>
              <w:rPr>
                <w:rFonts w:ascii="宋体" w:hAnsi="宋体" w:eastAsia="宋体" w:cs="宋体"/>
                <w:spacing w:val="-2"/>
                <w:sz w:val="21"/>
                <w:szCs w:val="21"/>
              </w:rPr>
              <w:t>建设规</w:t>
            </w:r>
            <w:r>
              <w:rPr>
                <w:rFonts w:ascii="宋体" w:hAnsi="宋体" w:eastAsia="宋体" w:cs="宋体"/>
                <w:spacing w:val="-1"/>
                <w:sz w:val="21"/>
                <w:szCs w:val="21"/>
              </w:rPr>
              <w:t>模</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761" w:type="pct"/>
            <w:tcBorders>
              <w:top w:val="single" w:color="000000" w:sz="2" w:space="0"/>
              <w:bottom w:val="single" w:color="000000" w:sz="2" w:space="0"/>
            </w:tcBorders>
            <w:vAlign w:val="top"/>
          </w:tcPr>
          <w:p>
            <w:pPr>
              <w:spacing w:before="169" w:line="220" w:lineRule="auto"/>
              <w:ind w:left="403"/>
              <w:rPr>
                <w:rFonts w:ascii="宋体" w:hAnsi="宋体" w:eastAsia="宋体" w:cs="宋体"/>
                <w:sz w:val="21"/>
                <w:szCs w:val="21"/>
              </w:rPr>
            </w:pPr>
            <w:r>
              <w:rPr>
                <w:rFonts w:ascii="宋体" w:hAnsi="宋体" w:eastAsia="宋体" w:cs="宋体"/>
                <w:spacing w:val="-3"/>
                <w:sz w:val="21"/>
                <w:szCs w:val="21"/>
              </w:rPr>
              <w:t>结</w:t>
            </w:r>
            <w:r>
              <w:rPr>
                <w:rFonts w:ascii="宋体" w:hAnsi="宋体" w:eastAsia="宋体" w:cs="宋体"/>
                <w:spacing w:val="-2"/>
                <w:sz w:val="21"/>
                <w:szCs w:val="21"/>
              </w:rPr>
              <w:t>构体系</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6" w:hRule="atLeast"/>
        </w:trPr>
        <w:tc>
          <w:tcPr>
            <w:tcW w:w="1761" w:type="pct"/>
            <w:tcBorders>
              <w:top w:val="single" w:color="000000" w:sz="2" w:space="0"/>
              <w:bottom w:val="single" w:color="000000" w:sz="2" w:space="0"/>
            </w:tcBorders>
            <w:vAlign w:val="top"/>
          </w:tcPr>
          <w:p>
            <w:pPr>
              <w:spacing w:before="154" w:line="220" w:lineRule="auto"/>
              <w:ind w:left="114"/>
              <w:rPr>
                <w:rFonts w:ascii="宋体" w:hAnsi="宋体" w:eastAsia="宋体" w:cs="宋体"/>
                <w:sz w:val="21"/>
                <w:szCs w:val="21"/>
              </w:rPr>
            </w:pPr>
            <w:r>
              <w:rPr>
                <w:rFonts w:ascii="宋体" w:hAnsi="宋体" w:eastAsia="宋体" w:cs="宋体"/>
                <w:spacing w:val="13"/>
                <w:sz w:val="21"/>
                <w:szCs w:val="21"/>
              </w:rPr>
              <w:t>面</w:t>
            </w:r>
            <w:r>
              <w:rPr>
                <w:rFonts w:ascii="宋体" w:hAnsi="宋体" w:eastAsia="宋体" w:cs="宋体"/>
                <w:spacing w:val="12"/>
                <w:sz w:val="21"/>
                <w:szCs w:val="21"/>
              </w:rPr>
              <w:t>积(平方米)</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1761" w:type="pct"/>
            <w:tcBorders>
              <w:top w:val="single" w:color="000000" w:sz="2" w:space="0"/>
              <w:bottom w:val="single" w:color="000000" w:sz="2" w:space="0"/>
            </w:tcBorders>
            <w:vAlign w:val="top"/>
          </w:tcPr>
          <w:p>
            <w:pPr>
              <w:spacing w:before="169" w:line="220" w:lineRule="auto"/>
              <w:ind w:left="418"/>
              <w:rPr>
                <w:rFonts w:ascii="宋体" w:hAnsi="宋体" w:eastAsia="宋体" w:cs="宋体"/>
                <w:sz w:val="21"/>
                <w:szCs w:val="21"/>
              </w:rPr>
            </w:pPr>
            <w:r>
              <w:rPr>
                <w:rFonts w:ascii="宋体" w:hAnsi="宋体" w:eastAsia="宋体" w:cs="宋体"/>
                <w:spacing w:val="-5"/>
                <w:sz w:val="21"/>
                <w:szCs w:val="21"/>
              </w:rPr>
              <w:t>中标日期</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761" w:type="pct"/>
            <w:tcBorders>
              <w:top w:val="single" w:color="000000" w:sz="2" w:space="0"/>
              <w:bottom w:val="single" w:color="000000" w:sz="2" w:space="0"/>
            </w:tcBorders>
            <w:vAlign w:val="top"/>
          </w:tcPr>
          <w:p>
            <w:pPr>
              <w:spacing w:before="33" w:line="227" w:lineRule="auto"/>
              <w:ind w:left="610" w:right="168" w:hanging="421"/>
              <w:rPr>
                <w:rFonts w:ascii="宋体" w:hAnsi="宋体" w:eastAsia="宋体" w:cs="宋体"/>
                <w:sz w:val="21"/>
                <w:szCs w:val="21"/>
              </w:rPr>
            </w:pPr>
            <w:r>
              <w:rPr>
                <w:rFonts w:ascii="宋体" w:hAnsi="宋体" w:eastAsia="宋体" w:cs="宋体"/>
                <w:spacing w:val="18"/>
                <w:sz w:val="21"/>
                <w:szCs w:val="21"/>
              </w:rPr>
              <w:t>合</w:t>
            </w:r>
            <w:r>
              <w:rPr>
                <w:rFonts w:ascii="宋体" w:hAnsi="宋体" w:eastAsia="宋体" w:cs="宋体"/>
                <w:spacing w:val="16"/>
                <w:sz w:val="21"/>
                <w:szCs w:val="21"/>
              </w:rPr>
              <w:t>同金额(万</w:t>
            </w:r>
            <w:r>
              <w:rPr>
                <w:rFonts w:ascii="宋体" w:hAnsi="宋体" w:eastAsia="宋体" w:cs="宋体"/>
                <w:sz w:val="21"/>
                <w:szCs w:val="21"/>
              </w:rPr>
              <w:t xml:space="preserve"> </w:t>
            </w:r>
            <w:r>
              <w:rPr>
                <w:rFonts w:ascii="宋体" w:hAnsi="宋体" w:eastAsia="宋体" w:cs="宋体"/>
                <w:spacing w:val="-9"/>
                <w:sz w:val="21"/>
                <w:szCs w:val="21"/>
              </w:rPr>
              <w:t>元</w:t>
            </w:r>
            <w:r>
              <w:rPr>
                <w:rFonts w:ascii="宋体" w:hAnsi="宋体" w:eastAsia="宋体" w:cs="宋体"/>
                <w:spacing w:val="-7"/>
                <w:sz w:val="21"/>
                <w:szCs w:val="21"/>
              </w:rPr>
              <w:t>)</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761" w:type="pct"/>
            <w:tcBorders>
              <w:top w:val="single" w:color="000000" w:sz="2" w:space="0"/>
              <w:bottom w:val="single" w:color="000000" w:sz="2" w:space="0"/>
            </w:tcBorders>
            <w:vAlign w:val="top"/>
          </w:tcPr>
          <w:p>
            <w:pPr>
              <w:spacing w:before="168" w:line="220" w:lineRule="auto"/>
              <w:ind w:left="399"/>
              <w:rPr>
                <w:rFonts w:ascii="宋体" w:hAnsi="宋体" w:eastAsia="宋体" w:cs="宋体"/>
                <w:sz w:val="21"/>
                <w:szCs w:val="21"/>
              </w:rPr>
            </w:pPr>
            <w:r>
              <w:rPr>
                <w:rFonts w:ascii="宋体" w:hAnsi="宋体" w:eastAsia="宋体" w:cs="宋体"/>
                <w:spacing w:val="-2"/>
                <w:sz w:val="21"/>
                <w:szCs w:val="21"/>
              </w:rPr>
              <w:t>合同</w:t>
            </w:r>
            <w:r>
              <w:rPr>
                <w:rFonts w:ascii="宋体" w:hAnsi="宋体" w:eastAsia="宋体" w:cs="宋体"/>
                <w:spacing w:val="-1"/>
                <w:sz w:val="21"/>
                <w:szCs w:val="21"/>
              </w:rPr>
              <w:t>类别</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761" w:type="pct"/>
            <w:tcBorders>
              <w:top w:val="single" w:color="000000" w:sz="2" w:space="0"/>
              <w:bottom w:val="single" w:color="000000" w:sz="2" w:space="0"/>
            </w:tcBorders>
            <w:vAlign w:val="top"/>
          </w:tcPr>
          <w:p>
            <w:pPr>
              <w:spacing w:before="154" w:line="220" w:lineRule="auto"/>
              <w:ind w:left="189"/>
              <w:rPr>
                <w:rFonts w:ascii="宋体" w:hAnsi="宋体" w:eastAsia="宋体" w:cs="宋体"/>
                <w:sz w:val="21"/>
                <w:szCs w:val="21"/>
              </w:rPr>
            </w:pPr>
            <w:r>
              <w:rPr>
                <w:rFonts w:ascii="宋体" w:hAnsi="宋体" w:eastAsia="宋体" w:cs="宋体"/>
                <w:spacing w:val="-1"/>
                <w:sz w:val="21"/>
                <w:szCs w:val="21"/>
              </w:rPr>
              <w:t>合同签订日期</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761" w:type="pct"/>
            <w:tcBorders>
              <w:top w:val="single" w:color="000000" w:sz="2" w:space="0"/>
              <w:bottom w:val="single" w:color="000000" w:sz="2" w:space="0"/>
            </w:tcBorders>
            <w:vAlign w:val="top"/>
          </w:tcPr>
          <w:p>
            <w:pPr>
              <w:spacing w:before="20" w:line="229" w:lineRule="auto"/>
              <w:ind w:left="118" w:right="47" w:firstLine="69"/>
              <w:rPr>
                <w:rFonts w:ascii="宋体" w:hAnsi="宋体" w:eastAsia="宋体" w:cs="宋体"/>
                <w:sz w:val="21"/>
                <w:szCs w:val="21"/>
              </w:rPr>
            </w:pPr>
            <w:r>
              <w:rPr>
                <w:rFonts w:ascii="宋体" w:hAnsi="宋体" w:eastAsia="宋体" w:cs="宋体"/>
                <w:spacing w:val="-1"/>
                <w:sz w:val="21"/>
                <w:szCs w:val="21"/>
              </w:rPr>
              <w:t>施工许可证</w:t>
            </w:r>
            <w:r>
              <w:rPr>
                <w:rFonts w:ascii="宋体" w:hAnsi="宋体" w:eastAsia="宋体" w:cs="宋体"/>
                <w:sz w:val="21"/>
                <w:szCs w:val="21"/>
              </w:rPr>
              <w:t>编</w:t>
            </w:r>
            <w:r>
              <w:rPr>
                <w:rFonts w:ascii="宋体" w:hAnsi="宋体" w:eastAsia="宋体" w:cs="宋体"/>
                <w:spacing w:val="14"/>
                <w:sz w:val="21"/>
                <w:szCs w:val="21"/>
              </w:rPr>
              <w:t>号</w:t>
            </w:r>
            <w:r>
              <w:rPr>
                <w:rFonts w:ascii="宋体" w:hAnsi="宋体" w:eastAsia="宋体" w:cs="宋体"/>
                <w:spacing w:val="11"/>
                <w:sz w:val="21"/>
                <w:szCs w:val="21"/>
              </w:rPr>
              <w:t>(全国平台)</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761" w:type="pct"/>
            <w:tcBorders>
              <w:top w:val="single" w:color="000000" w:sz="2" w:space="0"/>
              <w:bottom w:val="single" w:color="000000" w:sz="2" w:space="0"/>
            </w:tcBorders>
            <w:vAlign w:val="top"/>
          </w:tcPr>
          <w:p>
            <w:pPr>
              <w:spacing w:before="21" w:line="228" w:lineRule="auto"/>
              <w:ind w:left="504" w:right="168" w:hanging="312"/>
              <w:rPr>
                <w:rFonts w:ascii="宋体" w:hAnsi="宋体" w:eastAsia="宋体" w:cs="宋体"/>
                <w:sz w:val="21"/>
                <w:szCs w:val="21"/>
              </w:rPr>
            </w:pPr>
            <w:r>
              <w:rPr>
                <w:rFonts w:ascii="宋体" w:hAnsi="宋体" w:eastAsia="宋体" w:cs="宋体"/>
                <w:spacing w:val="-2"/>
                <w:sz w:val="21"/>
                <w:szCs w:val="21"/>
              </w:rPr>
              <w:t>省级施工</w:t>
            </w:r>
            <w:r>
              <w:rPr>
                <w:rFonts w:ascii="宋体" w:hAnsi="宋体" w:eastAsia="宋体" w:cs="宋体"/>
                <w:spacing w:val="-1"/>
                <w:sz w:val="21"/>
                <w:szCs w:val="21"/>
              </w:rPr>
              <w:t>许可</w:t>
            </w:r>
            <w:r>
              <w:rPr>
                <w:rFonts w:ascii="宋体" w:hAnsi="宋体" w:eastAsia="宋体" w:cs="宋体"/>
                <w:spacing w:val="-2"/>
                <w:sz w:val="21"/>
                <w:szCs w:val="21"/>
              </w:rPr>
              <w:t>证编</w:t>
            </w:r>
            <w:r>
              <w:rPr>
                <w:rFonts w:ascii="宋体" w:hAnsi="宋体" w:eastAsia="宋体" w:cs="宋体"/>
                <w:spacing w:val="-1"/>
                <w:sz w:val="21"/>
                <w:szCs w:val="21"/>
              </w:rPr>
              <w:t>号</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1761" w:type="pct"/>
            <w:tcBorders>
              <w:top w:val="single" w:color="000000" w:sz="2" w:space="0"/>
              <w:bottom w:val="single" w:color="000000" w:sz="2" w:space="0"/>
            </w:tcBorders>
            <w:vAlign w:val="top"/>
          </w:tcPr>
          <w:p>
            <w:pPr>
              <w:spacing w:before="156" w:line="220" w:lineRule="auto"/>
              <w:ind w:left="399"/>
              <w:rPr>
                <w:rFonts w:ascii="宋体" w:hAnsi="宋体" w:eastAsia="宋体" w:cs="宋体"/>
                <w:sz w:val="21"/>
                <w:szCs w:val="21"/>
              </w:rPr>
            </w:pPr>
            <w:r>
              <w:rPr>
                <w:rFonts w:ascii="宋体" w:hAnsi="宋体" w:eastAsia="宋体" w:cs="宋体"/>
                <w:spacing w:val="-2"/>
                <w:sz w:val="21"/>
                <w:szCs w:val="21"/>
              </w:rPr>
              <w:t>开工</w:t>
            </w:r>
            <w:r>
              <w:rPr>
                <w:rFonts w:ascii="宋体" w:hAnsi="宋体" w:eastAsia="宋体" w:cs="宋体"/>
                <w:spacing w:val="-1"/>
                <w:sz w:val="21"/>
                <w:szCs w:val="21"/>
              </w:rPr>
              <w:t>日期</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1761" w:type="pct"/>
            <w:tcBorders>
              <w:top w:val="single" w:color="000000" w:sz="2" w:space="0"/>
              <w:bottom w:val="single" w:color="000000" w:sz="2" w:space="0"/>
            </w:tcBorders>
            <w:vAlign w:val="top"/>
          </w:tcPr>
          <w:p>
            <w:pPr>
              <w:spacing w:before="171" w:line="220" w:lineRule="auto"/>
              <w:ind w:left="399"/>
              <w:rPr>
                <w:rFonts w:ascii="宋体" w:hAnsi="宋体" w:eastAsia="宋体" w:cs="宋体"/>
                <w:sz w:val="21"/>
                <w:szCs w:val="21"/>
              </w:rPr>
            </w:pPr>
            <w:r>
              <w:rPr>
                <w:rFonts w:ascii="宋体" w:hAnsi="宋体" w:eastAsia="宋体" w:cs="宋体"/>
                <w:spacing w:val="-2"/>
                <w:sz w:val="21"/>
                <w:szCs w:val="21"/>
              </w:rPr>
              <w:t>竣工</w:t>
            </w:r>
            <w:r>
              <w:rPr>
                <w:rFonts w:ascii="宋体" w:hAnsi="宋体" w:eastAsia="宋体" w:cs="宋体"/>
                <w:spacing w:val="-1"/>
                <w:sz w:val="21"/>
                <w:szCs w:val="21"/>
              </w:rPr>
              <w:t>日期</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761" w:type="pct"/>
            <w:tcBorders>
              <w:top w:val="single" w:color="000000" w:sz="2" w:space="0"/>
              <w:bottom w:val="single" w:color="000000" w:sz="2" w:space="0"/>
            </w:tcBorders>
            <w:vAlign w:val="top"/>
          </w:tcPr>
          <w:p>
            <w:pPr>
              <w:spacing w:before="156" w:line="219" w:lineRule="auto"/>
              <w:ind w:left="402"/>
              <w:rPr>
                <w:rFonts w:ascii="宋体" w:hAnsi="宋体" w:eastAsia="宋体" w:cs="宋体"/>
                <w:sz w:val="21"/>
                <w:szCs w:val="21"/>
              </w:rPr>
            </w:pPr>
            <w:r>
              <w:rPr>
                <w:rFonts w:ascii="宋体" w:hAnsi="宋体" w:eastAsia="宋体" w:cs="宋体"/>
                <w:spacing w:val="-2"/>
                <w:sz w:val="21"/>
                <w:szCs w:val="21"/>
              </w:rPr>
              <w:t>企业角色</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761" w:type="pct"/>
            <w:tcBorders>
              <w:top w:val="single" w:color="000000" w:sz="2" w:space="0"/>
              <w:bottom w:val="single" w:color="000000" w:sz="2" w:space="0"/>
            </w:tcBorders>
            <w:vAlign w:val="top"/>
          </w:tcPr>
          <w:p>
            <w:pPr>
              <w:spacing w:before="172" w:line="222" w:lineRule="auto"/>
              <w:ind w:left="402"/>
              <w:rPr>
                <w:rFonts w:ascii="宋体" w:hAnsi="宋体" w:eastAsia="宋体" w:cs="宋体"/>
                <w:sz w:val="21"/>
                <w:szCs w:val="21"/>
              </w:rPr>
            </w:pPr>
            <w:r>
              <w:rPr>
                <w:rFonts w:ascii="宋体" w:hAnsi="宋体" w:eastAsia="宋体" w:cs="宋体"/>
                <w:spacing w:val="-2"/>
                <w:sz w:val="21"/>
                <w:szCs w:val="21"/>
              </w:rPr>
              <w:t>企业名称</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1761" w:type="pct"/>
            <w:tcBorders>
              <w:top w:val="single" w:color="000000" w:sz="2" w:space="0"/>
              <w:bottom w:val="single" w:color="000000" w:sz="2" w:space="0"/>
            </w:tcBorders>
            <w:vAlign w:val="top"/>
          </w:tcPr>
          <w:p>
            <w:pPr>
              <w:spacing w:before="172" w:line="219" w:lineRule="auto"/>
              <w:ind w:left="400"/>
              <w:rPr>
                <w:rFonts w:ascii="宋体" w:hAnsi="宋体" w:eastAsia="宋体" w:cs="宋体"/>
                <w:sz w:val="21"/>
                <w:szCs w:val="21"/>
              </w:rPr>
            </w:pPr>
            <w:r>
              <w:rPr>
                <w:rFonts w:ascii="宋体" w:hAnsi="宋体" w:eastAsia="宋体" w:cs="宋体"/>
                <w:spacing w:val="-2"/>
                <w:sz w:val="21"/>
                <w:szCs w:val="21"/>
                <w:highlight w:val="none"/>
              </w:rPr>
              <w:t>人员角</w:t>
            </w:r>
            <w:r>
              <w:rPr>
                <w:rFonts w:ascii="宋体" w:hAnsi="宋体" w:eastAsia="宋体" w:cs="宋体"/>
                <w:spacing w:val="-1"/>
                <w:sz w:val="21"/>
                <w:szCs w:val="21"/>
                <w:highlight w:val="none"/>
              </w:rPr>
              <w:t>色</w:t>
            </w:r>
          </w:p>
        </w:tc>
        <w:tc>
          <w:tcPr>
            <w:tcW w:w="654" w:type="pct"/>
            <w:tcBorders>
              <w:top w:val="single" w:color="000000" w:sz="2" w:space="0"/>
              <w:bottom w:val="single" w:color="000000" w:sz="2" w:space="0"/>
            </w:tcBorders>
            <w:vAlign w:val="top"/>
          </w:tcPr>
          <w:p>
            <w:pPr>
              <w:rPr>
                <w:rFonts w:ascii="Arial"/>
                <w:sz w:val="21"/>
              </w:rPr>
            </w:pPr>
          </w:p>
        </w:tc>
        <w:tc>
          <w:tcPr>
            <w:tcW w:w="716" w:type="pct"/>
            <w:tcBorders>
              <w:top w:val="single" w:color="000000" w:sz="2" w:space="0"/>
              <w:bottom w:val="single" w:color="000000" w:sz="2" w:space="0"/>
            </w:tcBorders>
            <w:vAlign w:val="top"/>
          </w:tcPr>
          <w:p>
            <w:pPr>
              <w:rPr>
                <w:rFonts w:ascii="Arial"/>
                <w:sz w:val="21"/>
              </w:rPr>
            </w:pPr>
          </w:p>
        </w:tc>
        <w:tc>
          <w:tcPr>
            <w:tcW w:w="611" w:type="pct"/>
            <w:tcBorders>
              <w:top w:val="single" w:color="000000" w:sz="2" w:space="0"/>
              <w:bottom w:val="single" w:color="000000" w:sz="2" w:space="0"/>
            </w:tcBorders>
            <w:vAlign w:val="top"/>
          </w:tcPr>
          <w:p>
            <w:pPr>
              <w:rPr>
                <w:rFonts w:ascii="Arial"/>
                <w:sz w:val="21"/>
              </w:rPr>
            </w:pPr>
          </w:p>
        </w:tc>
        <w:tc>
          <w:tcPr>
            <w:tcW w:w="663" w:type="pct"/>
            <w:tcBorders>
              <w:top w:val="single" w:color="000000" w:sz="2" w:space="0"/>
              <w:bottom w:val="single" w:color="000000" w:sz="2" w:space="0"/>
            </w:tcBorders>
            <w:vAlign w:val="top"/>
          </w:tcPr>
          <w:p>
            <w:pPr>
              <w:rPr>
                <w:rFonts w:ascii="Arial"/>
                <w:sz w:val="21"/>
              </w:rPr>
            </w:pPr>
          </w:p>
        </w:tc>
        <w:tc>
          <w:tcPr>
            <w:tcW w:w="593" w:type="pct"/>
            <w:tcBorders>
              <w:top w:val="single" w:color="000000" w:sz="2" w:space="0"/>
              <w:bottom w:val="single" w:color="000000" w:sz="2" w:space="0"/>
            </w:tcBorders>
            <w:vAlign w:val="top"/>
          </w:tcPr>
          <w:p>
            <w:pPr>
              <w:rPr>
                <w:rFonts w:ascii="Arial"/>
                <w:sz w:val="21"/>
              </w:rPr>
            </w:pPr>
          </w:p>
        </w:tc>
      </w:tr>
    </w:tbl>
    <w:p>
      <w:pPr>
        <w:rPr>
          <w:rFonts w:ascii="Arial"/>
          <w:sz w:val="21"/>
        </w:rPr>
      </w:pPr>
    </w:p>
    <w:p>
      <w:pPr>
        <w:sectPr>
          <w:footerReference r:id="rId17" w:type="default"/>
          <w:pgSz w:w="11910" w:h="16845"/>
          <w:pgMar w:top="400" w:right="960" w:bottom="1226" w:left="1321" w:header="0" w:footer="1062" w:gutter="0"/>
          <w:cols w:space="720" w:num="1"/>
        </w:sectPr>
      </w:pPr>
    </w:p>
    <w:p/>
    <w:p/>
    <w:p/>
    <w:p/>
    <w:p>
      <w:pPr>
        <w:spacing w:line="75" w:lineRule="exact"/>
      </w:pPr>
    </w:p>
    <w:tbl>
      <w:tblPr>
        <w:tblStyle w:val="5"/>
        <w:tblW w:w="961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27"/>
        <w:gridCol w:w="1544"/>
        <w:gridCol w:w="1845"/>
        <w:gridCol w:w="1470"/>
        <w:gridCol w:w="1634"/>
        <w:gridCol w:w="149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1627" w:type="dxa"/>
            <w:tcBorders>
              <w:top w:val="single" w:color="000000" w:sz="2" w:space="0"/>
              <w:bottom w:val="single" w:color="000000" w:sz="2" w:space="0"/>
            </w:tcBorders>
            <w:vAlign w:val="top"/>
          </w:tcPr>
          <w:p>
            <w:pPr>
              <w:spacing w:before="174" w:line="220" w:lineRule="auto"/>
              <w:ind w:left="400"/>
              <w:rPr>
                <w:rFonts w:ascii="宋体" w:hAnsi="宋体" w:eastAsia="宋体" w:cs="宋体"/>
                <w:sz w:val="21"/>
                <w:szCs w:val="21"/>
              </w:rPr>
            </w:pPr>
            <w:r>
              <w:rPr>
                <w:rFonts w:ascii="宋体" w:hAnsi="宋体" w:eastAsia="宋体" w:cs="宋体"/>
                <w:spacing w:val="-2"/>
                <w:sz w:val="21"/>
                <w:szCs w:val="21"/>
              </w:rPr>
              <w:t>人员姓</w:t>
            </w:r>
            <w:r>
              <w:rPr>
                <w:rFonts w:ascii="宋体" w:hAnsi="宋体" w:eastAsia="宋体" w:cs="宋体"/>
                <w:spacing w:val="-1"/>
                <w:sz w:val="21"/>
                <w:szCs w:val="21"/>
              </w:rPr>
              <w:t>名</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trPr>
        <w:tc>
          <w:tcPr>
            <w:tcW w:w="1627" w:type="dxa"/>
            <w:tcBorders>
              <w:top w:val="single" w:color="000000" w:sz="2" w:space="0"/>
              <w:bottom w:val="single" w:color="000000" w:sz="2" w:space="0"/>
            </w:tcBorders>
            <w:vAlign w:val="top"/>
          </w:tcPr>
          <w:p>
            <w:pPr>
              <w:spacing w:before="168" w:line="220" w:lineRule="auto"/>
              <w:ind w:firstLine="192" w:firstLineChars="100"/>
              <w:rPr>
                <w:rFonts w:ascii="宋体" w:hAnsi="宋体" w:eastAsia="宋体" w:cs="宋体"/>
                <w:sz w:val="21"/>
                <w:szCs w:val="21"/>
              </w:rPr>
            </w:pPr>
            <w:r>
              <w:rPr>
                <w:rFonts w:ascii="宋体" w:hAnsi="宋体" w:eastAsia="宋体" w:cs="宋体"/>
                <w:spacing w:val="-9"/>
                <w:sz w:val="21"/>
                <w:szCs w:val="21"/>
                <w:highlight w:val="none"/>
              </w:rPr>
              <w:t>已</w:t>
            </w:r>
            <w:r>
              <w:rPr>
                <w:rFonts w:ascii="宋体" w:hAnsi="宋体" w:eastAsia="宋体" w:cs="宋体"/>
                <w:spacing w:val="-6"/>
                <w:sz w:val="21"/>
                <w:szCs w:val="21"/>
                <w:highlight w:val="none"/>
              </w:rPr>
              <w:t>完工</w:t>
            </w:r>
            <w:r>
              <w:rPr>
                <w:rFonts w:hint="eastAsia" w:ascii="宋体" w:hAnsi="宋体" w:eastAsia="宋体" w:cs="宋体"/>
                <w:spacing w:val="6"/>
                <w:sz w:val="21"/>
                <w:szCs w:val="21"/>
                <w:highlight w:val="none"/>
                <w:lang w:val="en-US" w:eastAsia="zh-CN"/>
              </w:rPr>
              <w:t>或在建</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1" w:hRule="atLeast"/>
        </w:trPr>
        <w:tc>
          <w:tcPr>
            <w:tcW w:w="1627" w:type="dxa"/>
            <w:tcBorders>
              <w:top w:val="single" w:color="000000" w:sz="2" w:space="0"/>
              <w:bottom w:val="single" w:color="000000" w:sz="2" w:space="0"/>
            </w:tcBorders>
            <w:vAlign w:val="top"/>
          </w:tcPr>
          <w:p>
            <w:pPr>
              <w:spacing w:before="156" w:line="220" w:lineRule="auto"/>
              <w:ind w:left="401"/>
              <w:rPr>
                <w:rFonts w:ascii="宋体" w:hAnsi="宋体" w:eastAsia="宋体" w:cs="宋体"/>
                <w:sz w:val="21"/>
                <w:szCs w:val="21"/>
              </w:rPr>
            </w:pPr>
            <w:r>
              <w:rPr>
                <w:rFonts w:ascii="宋体" w:hAnsi="宋体" w:eastAsia="宋体" w:cs="宋体"/>
                <w:spacing w:val="-2"/>
                <w:sz w:val="21"/>
                <w:szCs w:val="21"/>
              </w:rPr>
              <w:t>工程质</w:t>
            </w:r>
            <w:r>
              <w:rPr>
                <w:rFonts w:ascii="宋体" w:hAnsi="宋体" w:eastAsia="宋体" w:cs="宋体"/>
                <w:spacing w:val="-1"/>
                <w:sz w:val="21"/>
                <w:szCs w:val="21"/>
              </w:rPr>
              <w:t>量</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bl>
    <w:p>
      <w:pPr>
        <w:spacing w:line="334" w:lineRule="auto"/>
        <w:rPr>
          <w:rFonts w:ascii="Arial"/>
          <w:sz w:val="21"/>
        </w:rPr>
      </w:pPr>
    </w:p>
    <w:p>
      <w:pPr>
        <w:spacing w:before="69" w:line="221" w:lineRule="auto"/>
        <w:ind w:firstLine="364" w:firstLineChars="200"/>
        <w:rPr>
          <w:rFonts w:ascii="新宋体" w:hAnsi="新宋体" w:eastAsia="新宋体" w:cs="新宋体"/>
          <w:sz w:val="21"/>
          <w:szCs w:val="21"/>
        </w:rPr>
      </w:pPr>
      <w:r>
        <w:rPr>
          <w:rFonts w:ascii="新宋体" w:hAnsi="新宋体" w:eastAsia="新宋体" w:cs="新宋体"/>
          <w:spacing w:val="-14"/>
          <w:sz w:val="21"/>
          <w:szCs w:val="21"/>
        </w:rPr>
        <w:t>备</w:t>
      </w:r>
      <w:r>
        <w:rPr>
          <w:rFonts w:ascii="新宋体" w:hAnsi="新宋体" w:eastAsia="新宋体" w:cs="新宋体"/>
          <w:spacing w:val="-12"/>
          <w:sz w:val="21"/>
          <w:szCs w:val="21"/>
        </w:rPr>
        <w:t>注：</w:t>
      </w:r>
    </w:p>
    <w:p>
      <w:pPr>
        <w:numPr>
          <w:ilvl w:val="0"/>
          <w:numId w:val="0"/>
        </w:numPr>
        <w:spacing w:before="21" w:line="378" w:lineRule="auto"/>
        <w:ind w:right="450" w:rightChars="0" w:firstLine="460" w:firstLineChars="200"/>
        <w:jc w:val="left"/>
        <w:rPr>
          <w:rFonts w:ascii="新宋体" w:hAnsi="新宋体" w:eastAsia="新宋体" w:cs="新宋体"/>
          <w:spacing w:val="10"/>
          <w:sz w:val="21"/>
          <w:szCs w:val="21"/>
        </w:rPr>
      </w:pPr>
      <w:r>
        <w:rPr>
          <w:rFonts w:ascii="新宋体" w:hAnsi="新宋体" w:eastAsia="新宋体" w:cs="新宋体"/>
          <w:spacing w:val="10"/>
          <w:sz w:val="21"/>
          <w:szCs w:val="21"/>
        </w:rPr>
        <w:t>1、相关信息应与全国建筑市场监管公共服务平台(四库一平台)</w:t>
      </w:r>
      <w:r>
        <w:rPr>
          <w:rFonts w:hint="eastAsia" w:ascii="新宋体" w:hAnsi="新宋体" w:eastAsia="新宋体" w:cs="新宋体"/>
          <w:spacing w:val="10"/>
          <w:sz w:val="21"/>
          <w:szCs w:val="21"/>
        </w:rPr>
        <w:t>或</w:t>
      </w:r>
      <w:r>
        <w:rPr>
          <w:rFonts w:ascii="新宋体" w:hAnsi="新宋体" w:eastAsia="新宋体" w:cs="新宋体"/>
          <w:spacing w:val="10"/>
          <w:sz w:val="21"/>
          <w:szCs w:val="21"/>
        </w:rPr>
        <w:t>“桂建云”信息一致，否则评审时不予承认</w:t>
      </w:r>
      <w:r>
        <w:rPr>
          <w:rFonts w:hint="eastAsia" w:ascii="新宋体" w:hAnsi="新宋体" w:eastAsia="新宋体" w:cs="新宋体"/>
          <w:spacing w:val="10"/>
          <w:sz w:val="21"/>
          <w:szCs w:val="21"/>
          <w:lang w:eastAsia="zh-CN"/>
        </w:rPr>
        <w:t>，投标人须提供</w:t>
      </w:r>
      <w:r>
        <w:rPr>
          <w:rFonts w:ascii="新宋体" w:hAnsi="新宋体" w:eastAsia="新宋体" w:cs="新宋体"/>
          <w:spacing w:val="10"/>
          <w:sz w:val="21"/>
          <w:szCs w:val="21"/>
        </w:rPr>
        <w:t>全国建筑市场监管公共服务平台(四库一平台)</w:t>
      </w:r>
      <w:r>
        <w:rPr>
          <w:rFonts w:hint="eastAsia" w:ascii="新宋体" w:hAnsi="新宋体" w:eastAsia="新宋体" w:cs="新宋体"/>
          <w:spacing w:val="10"/>
          <w:sz w:val="21"/>
          <w:szCs w:val="21"/>
        </w:rPr>
        <w:t>或</w:t>
      </w:r>
      <w:r>
        <w:rPr>
          <w:rFonts w:ascii="新宋体" w:hAnsi="新宋体" w:eastAsia="新宋体" w:cs="新宋体"/>
          <w:spacing w:val="10"/>
          <w:sz w:val="21"/>
          <w:szCs w:val="21"/>
        </w:rPr>
        <w:t>“桂建云”</w:t>
      </w:r>
      <w:r>
        <w:rPr>
          <w:rFonts w:hint="eastAsia" w:ascii="新宋体" w:hAnsi="新宋体" w:eastAsia="新宋体" w:cs="新宋体"/>
          <w:spacing w:val="10"/>
          <w:sz w:val="21"/>
          <w:szCs w:val="21"/>
          <w:lang w:eastAsia="zh-CN"/>
        </w:rPr>
        <w:t>平台同类项目相关信息截图</w:t>
      </w:r>
      <w:r>
        <w:rPr>
          <w:rFonts w:ascii="新宋体" w:hAnsi="新宋体" w:eastAsia="新宋体" w:cs="新宋体"/>
          <w:spacing w:val="10"/>
          <w:sz w:val="21"/>
          <w:szCs w:val="21"/>
        </w:rPr>
        <w:t>。</w:t>
      </w:r>
    </w:p>
    <w:p>
      <w:pPr>
        <w:numPr>
          <w:ilvl w:val="0"/>
          <w:numId w:val="0"/>
        </w:numPr>
        <w:spacing w:before="21" w:line="378" w:lineRule="auto"/>
        <w:ind w:right="450" w:rightChars="0" w:firstLine="460" w:firstLineChars="200"/>
        <w:jc w:val="left"/>
        <w:rPr>
          <w:rFonts w:ascii="新宋体" w:hAnsi="新宋体" w:eastAsia="新宋体" w:cs="新宋体"/>
          <w:spacing w:val="10"/>
          <w:sz w:val="21"/>
          <w:szCs w:val="21"/>
          <w:highlight w:val="none"/>
        </w:rPr>
      </w:pPr>
      <w:r>
        <w:rPr>
          <w:rFonts w:ascii="新宋体" w:hAnsi="新宋体" w:eastAsia="新宋体" w:cs="新宋体"/>
          <w:spacing w:val="10"/>
          <w:sz w:val="21"/>
          <w:szCs w:val="21"/>
        </w:rPr>
        <w:t>2</w:t>
      </w:r>
      <w:r>
        <w:rPr>
          <w:rFonts w:hint="eastAsia" w:ascii="新宋体" w:hAnsi="新宋体" w:eastAsia="新宋体" w:cs="新宋体"/>
          <w:spacing w:val="10"/>
          <w:sz w:val="21"/>
          <w:szCs w:val="21"/>
          <w:lang w:eastAsia="zh-CN"/>
        </w:rPr>
        <w:t>、</w:t>
      </w:r>
      <w:r>
        <w:rPr>
          <w:rFonts w:hint="eastAsia" w:ascii="新宋体" w:hAnsi="新宋体" w:eastAsia="新宋体" w:cs="新宋体"/>
          <w:color w:val="auto"/>
          <w:spacing w:val="10"/>
          <w:sz w:val="21"/>
          <w:szCs w:val="21"/>
          <w:highlight w:val="none"/>
          <w:lang w:eastAsia="zh-CN"/>
        </w:rPr>
        <w:t>投</w:t>
      </w:r>
      <w:r>
        <w:rPr>
          <w:rFonts w:ascii="新宋体" w:hAnsi="新宋体" w:eastAsia="新宋体" w:cs="新宋体"/>
          <w:color w:val="auto"/>
          <w:spacing w:val="10"/>
          <w:sz w:val="21"/>
          <w:szCs w:val="21"/>
          <w:highlight w:val="none"/>
        </w:rPr>
        <w:t>标人</w:t>
      </w:r>
      <w:r>
        <w:rPr>
          <w:rFonts w:ascii="新宋体" w:hAnsi="新宋体" w:eastAsia="新宋体" w:cs="新宋体"/>
          <w:spacing w:val="10"/>
          <w:sz w:val="21"/>
          <w:szCs w:val="21"/>
          <w:highlight w:val="none"/>
        </w:rPr>
        <w:t>根据项目情况</w:t>
      </w:r>
      <w:r>
        <w:rPr>
          <w:rFonts w:hint="eastAsia" w:ascii="新宋体" w:hAnsi="新宋体" w:eastAsia="新宋体" w:cs="新宋体"/>
          <w:spacing w:val="10"/>
          <w:sz w:val="21"/>
          <w:szCs w:val="21"/>
          <w:highlight w:val="none"/>
          <w:lang w:eastAsia="zh-CN"/>
        </w:rPr>
        <w:t>如实填写，如有需要可</w:t>
      </w:r>
      <w:r>
        <w:rPr>
          <w:rFonts w:ascii="新宋体" w:hAnsi="新宋体" w:eastAsia="新宋体" w:cs="新宋体"/>
          <w:spacing w:val="10"/>
          <w:sz w:val="21"/>
          <w:szCs w:val="21"/>
          <w:highlight w:val="none"/>
        </w:rPr>
        <w:t>增</w:t>
      </w:r>
      <w:r>
        <w:rPr>
          <w:rFonts w:hint="eastAsia" w:ascii="新宋体" w:hAnsi="新宋体" w:eastAsia="新宋体" w:cs="新宋体"/>
          <w:spacing w:val="10"/>
          <w:sz w:val="21"/>
          <w:szCs w:val="21"/>
          <w:highlight w:val="none"/>
          <w:lang w:val="en-US" w:eastAsia="zh-CN"/>
        </w:rPr>
        <w:t>加</w:t>
      </w:r>
      <w:r>
        <w:rPr>
          <w:rFonts w:ascii="新宋体" w:hAnsi="新宋体" w:eastAsia="新宋体" w:cs="新宋体"/>
          <w:spacing w:val="10"/>
          <w:sz w:val="21"/>
          <w:szCs w:val="21"/>
          <w:highlight w:val="none"/>
        </w:rPr>
        <w:t>表格内容，</w:t>
      </w:r>
      <w:r>
        <w:rPr>
          <w:rFonts w:hint="eastAsia" w:ascii="新宋体" w:hAnsi="新宋体" w:eastAsia="新宋体" w:cs="新宋体"/>
          <w:spacing w:val="10"/>
          <w:sz w:val="21"/>
          <w:szCs w:val="21"/>
          <w:highlight w:val="none"/>
          <w:lang w:val="en-US" w:eastAsia="zh-CN"/>
        </w:rPr>
        <w:t>无内容时，以</w:t>
      </w:r>
      <w:r>
        <w:rPr>
          <w:rFonts w:hint="eastAsia" w:ascii="新宋体" w:hAnsi="新宋体" w:eastAsia="新宋体" w:cs="新宋体"/>
          <w:spacing w:val="10"/>
          <w:sz w:val="21"/>
          <w:szCs w:val="21"/>
          <w:highlight w:val="none"/>
          <w:lang w:eastAsia="zh-CN"/>
        </w:rPr>
        <w:t>“</w:t>
      </w:r>
      <w:r>
        <w:rPr>
          <w:rFonts w:hint="eastAsia" w:ascii="新宋体" w:hAnsi="新宋体" w:eastAsia="新宋体" w:cs="新宋体"/>
          <w:spacing w:val="10"/>
          <w:sz w:val="21"/>
          <w:szCs w:val="21"/>
          <w:highlight w:val="none"/>
          <w:lang w:val="en-US" w:eastAsia="zh-CN"/>
        </w:rPr>
        <w:t>/</w:t>
      </w:r>
      <w:r>
        <w:rPr>
          <w:rFonts w:hint="eastAsia" w:ascii="新宋体" w:hAnsi="新宋体" w:eastAsia="新宋体" w:cs="新宋体"/>
          <w:spacing w:val="10"/>
          <w:sz w:val="21"/>
          <w:szCs w:val="21"/>
          <w:highlight w:val="none"/>
          <w:lang w:eastAsia="zh-CN"/>
        </w:rPr>
        <w:t>”</w:t>
      </w:r>
      <w:r>
        <w:rPr>
          <w:rFonts w:hint="eastAsia" w:ascii="新宋体" w:hAnsi="新宋体" w:eastAsia="新宋体" w:cs="新宋体"/>
          <w:spacing w:val="10"/>
          <w:sz w:val="21"/>
          <w:szCs w:val="21"/>
          <w:highlight w:val="none"/>
          <w:lang w:val="en-US" w:eastAsia="zh-CN"/>
        </w:rPr>
        <w:t>表示，不得空白</w:t>
      </w:r>
      <w:r>
        <w:rPr>
          <w:rFonts w:ascii="新宋体" w:hAnsi="新宋体" w:eastAsia="新宋体" w:cs="新宋体"/>
          <w:spacing w:val="10"/>
          <w:sz w:val="21"/>
          <w:szCs w:val="21"/>
          <w:highlight w:val="none"/>
        </w:rPr>
        <w:t>。</w:t>
      </w:r>
    </w:p>
    <w:p>
      <w:pPr>
        <w:numPr>
          <w:ilvl w:val="0"/>
          <w:numId w:val="0"/>
        </w:numPr>
        <w:spacing w:before="21" w:line="378" w:lineRule="auto"/>
        <w:ind w:right="450" w:rightChars="0" w:firstLine="460" w:firstLineChars="200"/>
        <w:jc w:val="left"/>
        <w:rPr>
          <w:rFonts w:ascii="Arial"/>
          <w:sz w:val="21"/>
        </w:rPr>
      </w:pPr>
      <w:r>
        <w:rPr>
          <w:rFonts w:hint="eastAsia" w:ascii="新宋体" w:hAnsi="新宋体" w:eastAsia="新宋体" w:cs="新宋体"/>
          <w:spacing w:val="10"/>
          <w:sz w:val="21"/>
          <w:szCs w:val="21"/>
          <w:lang w:val="en-US" w:eastAsia="zh-CN"/>
        </w:rPr>
        <w:t>3、</w:t>
      </w:r>
      <w:r>
        <w:rPr>
          <w:rFonts w:hint="eastAsia" w:ascii="新宋体" w:hAnsi="新宋体" w:eastAsia="新宋体" w:cs="新宋体"/>
          <w:spacing w:val="10"/>
          <w:sz w:val="21"/>
          <w:szCs w:val="21"/>
          <w:lang w:eastAsia="zh-CN"/>
        </w:rPr>
        <w:t>已完工的同类</w:t>
      </w:r>
      <w:r>
        <w:rPr>
          <w:rFonts w:hint="eastAsia" w:ascii="新宋体" w:hAnsi="新宋体" w:eastAsia="新宋体" w:cs="新宋体"/>
          <w:spacing w:val="10"/>
          <w:sz w:val="21"/>
          <w:szCs w:val="21"/>
          <w:lang w:val="en-US" w:eastAsia="zh-CN"/>
        </w:rPr>
        <w:t>项目须</w:t>
      </w:r>
      <w:r>
        <w:rPr>
          <w:rFonts w:hint="eastAsia" w:ascii="新宋体" w:hAnsi="新宋体" w:eastAsia="新宋体" w:cs="新宋体"/>
          <w:spacing w:val="10"/>
          <w:sz w:val="21"/>
          <w:szCs w:val="21"/>
          <w:lang w:eastAsia="zh-CN"/>
        </w:rPr>
        <w:t>附合同关键页及竣工验收签证书；在建的同类</w:t>
      </w:r>
      <w:r>
        <w:rPr>
          <w:rFonts w:hint="eastAsia" w:ascii="新宋体" w:hAnsi="新宋体" w:eastAsia="新宋体" w:cs="新宋体"/>
          <w:spacing w:val="10"/>
          <w:sz w:val="21"/>
          <w:szCs w:val="21"/>
          <w:lang w:val="en-US" w:eastAsia="zh-CN"/>
        </w:rPr>
        <w:t>项目须</w:t>
      </w:r>
      <w:r>
        <w:rPr>
          <w:rFonts w:hint="eastAsia" w:ascii="新宋体" w:hAnsi="新宋体" w:eastAsia="新宋体" w:cs="新宋体"/>
          <w:spacing w:val="10"/>
          <w:sz w:val="21"/>
          <w:szCs w:val="21"/>
          <w:lang w:eastAsia="zh-CN"/>
        </w:rPr>
        <w:t>附合同关键页。</w:t>
      </w:r>
    </w:p>
    <w:p>
      <w:pPr>
        <w:spacing w:line="388" w:lineRule="auto"/>
        <w:rPr>
          <w:rFonts w:ascii="Arial"/>
          <w:sz w:val="21"/>
        </w:rPr>
      </w:pPr>
    </w:p>
    <w:p>
      <w:pPr>
        <w:spacing w:before="68" w:line="220" w:lineRule="auto"/>
        <w:ind w:left="2142"/>
        <w:outlineLvl w:val="3"/>
        <w:rPr>
          <w:rFonts w:ascii="宋体" w:hAnsi="宋体" w:eastAsia="宋体" w:cs="宋体"/>
          <w:sz w:val="21"/>
          <w:szCs w:val="21"/>
        </w:rPr>
      </w:pPr>
      <w:r>
        <w:rPr>
          <w:rFonts w:hint="eastAsia" w:ascii="Times New Roman" w:hAnsi="Times New Roman" w:eastAsia="宋体" w:cs="Times New Roman"/>
          <w:spacing w:val="7"/>
          <w:sz w:val="21"/>
          <w:szCs w:val="21"/>
          <w:lang w:val="en-US" w:eastAsia="zh-CN"/>
        </w:rPr>
        <w:t>6</w:t>
      </w:r>
      <w:r>
        <w:rPr>
          <w:rFonts w:ascii="Times New Roman" w:hAnsi="Times New Roman" w:eastAsia="Times New Roman" w:cs="Times New Roman"/>
          <w:spacing w:val="7"/>
          <w:sz w:val="21"/>
          <w:szCs w:val="21"/>
        </w:rPr>
        <w:t>.</w:t>
      </w:r>
      <w:r>
        <w:rPr>
          <w:rFonts w:hint="eastAsia" w:ascii="Times New Roman" w:hAnsi="Times New Roman" w:eastAsia="宋体" w:cs="Times New Roman"/>
          <w:spacing w:val="7"/>
          <w:sz w:val="21"/>
          <w:szCs w:val="21"/>
          <w:lang w:val="en-US" w:eastAsia="zh-CN"/>
        </w:rPr>
        <w:t>2</w:t>
      </w:r>
      <w:r>
        <w:rPr>
          <w:rFonts w:ascii="Times New Roman" w:hAnsi="Times New Roman" w:eastAsia="Times New Roman" w:cs="Times New Roman"/>
          <w:spacing w:val="7"/>
          <w:sz w:val="21"/>
          <w:szCs w:val="21"/>
          <w:u w:val="single" w:color="auto"/>
        </w:rPr>
        <w:t xml:space="preserve">       </w:t>
      </w:r>
      <w:r>
        <w:rPr>
          <w:rFonts w:ascii="宋体" w:hAnsi="宋体" w:eastAsia="宋体" w:cs="宋体"/>
          <w:spacing w:val="7"/>
          <w:sz w:val="21"/>
          <w:szCs w:val="21"/>
        </w:rPr>
        <w:t>年</w:t>
      </w:r>
      <w:r>
        <w:rPr>
          <w:rFonts w:ascii="宋体" w:hAnsi="宋体" w:eastAsia="宋体" w:cs="宋体"/>
          <w:spacing w:val="7"/>
          <w:sz w:val="21"/>
          <w:szCs w:val="21"/>
          <w:u w:val="single" w:color="auto"/>
        </w:rPr>
        <w:t xml:space="preserve">   </w:t>
      </w:r>
      <w:r>
        <w:rPr>
          <w:rFonts w:ascii="宋体" w:hAnsi="宋体" w:eastAsia="宋体" w:cs="宋体"/>
          <w:spacing w:val="7"/>
          <w:sz w:val="21"/>
          <w:szCs w:val="21"/>
        </w:rPr>
        <w:t>月至今(近年)</w:t>
      </w:r>
      <w:r>
        <w:rPr>
          <w:rFonts w:ascii="宋体" w:hAnsi="宋体" w:eastAsia="宋体" w:cs="宋体"/>
          <w:spacing w:val="6"/>
          <w:sz w:val="21"/>
          <w:szCs w:val="21"/>
          <w:highlight w:val="none"/>
        </w:rPr>
        <w:t>完成</w:t>
      </w:r>
      <w:r>
        <w:rPr>
          <w:rFonts w:hint="eastAsia" w:ascii="宋体" w:hAnsi="宋体" w:eastAsia="宋体" w:cs="宋体"/>
          <w:spacing w:val="6"/>
          <w:sz w:val="21"/>
          <w:szCs w:val="21"/>
          <w:highlight w:val="none"/>
          <w:lang w:val="en-US" w:eastAsia="zh-CN"/>
        </w:rPr>
        <w:t>或在建的</w:t>
      </w:r>
      <w:r>
        <w:rPr>
          <w:rFonts w:ascii="宋体" w:hAnsi="宋体" w:eastAsia="宋体" w:cs="宋体"/>
          <w:spacing w:val="7"/>
          <w:sz w:val="21"/>
          <w:szCs w:val="21"/>
        </w:rPr>
        <w:t>类似工程设计项目情况</w:t>
      </w:r>
      <w:r>
        <w:rPr>
          <w:rFonts w:ascii="宋体" w:hAnsi="宋体" w:eastAsia="宋体" w:cs="宋体"/>
          <w:spacing w:val="3"/>
          <w:sz w:val="21"/>
          <w:szCs w:val="21"/>
        </w:rPr>
        <w:t>表</w:t>
      </w:r>
    </w:p>
    <w:p>
      <w:pPr>
        <w:spacing w:line="141" w:lineRule="exact"/>
      </w:pPr>
    </w:p>
    <w:tbl>
      <w:tblPr>
        <w:tblStyle w:val="5"/>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632"/>
        <w:gridCol w:w="1549"/>
        <w:gridCol w:w="1851"/>
        <w:gridCol w:w="1473"/>
        <w:gridCol w:w="1637"/>
        <w:gridCol w:w="149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2" w:hRule="atLeast"/>
        </w:trPr>
        <w:tc>
          <w:tcPr>
            <w:tcW w:w="846" w:type="pct"/>
            <w:tcBorders>
              <w:top w:val="single" w:color="000000" w:sz="2" w:space="0"/>
              <w:bottom w:val="single" w:color="000000" w:sz="2" w:space="0"/>
            </w:tcBorders>
            <w:vAlign w:val="top"/>
          </w:tcPr>
          <w:p>
            <w:pPr>
              <w:rPr>
                <w:rFonts w:ascii="Arial"/>
                <w:sz w:val="21"/>
              </w:rPr>
            </w:pPr>
          </w:p>
        </w:tc>
        <w:tc>
          <w:tcPr>
            <w:tcW w:w="803" w:type="pct"/>
            <w:tcBorders>
              <w:top w:val="single" w:color="000000" w:sz="2" w:space="0"/>
              <w:bottom w:val="single" w:color="000000" w:sz="2" w:space="0"/>
            </w:tcBorders>
            <w:vAlign w:val="top"/>
          </w:tcPr>
          <w:p>
            <w:pPr>
              <w:spacing w:before="190" w:line="220" w:lineRule="auto"/>
              <w:ind w:left="487"/>
              <w:rPr>
                <w:rFonts w:ascii="Times New Roman" w:hAnsi="Times New Roman" w:eastAsia="Times New Roman" w:cs="Times New Roman"/>
                <w:sz w:val="21"/>
                <w:szCs w:val="21"/>
              </w:rPr>
            </w:pPr>
            <w:r>
              <w:rPr>
                <w:rFonts w:ascii="宋体" w:hAnsi="宋体" w:eastAsia="宋体" w:cs="宋体"/>
                <w:spacing w:val="-8"/>
                <w:sz w:val="21"/>
                <w:szCs w:val="21"/>
              </w:rPr>
              <w:t xml:space="preserve">项目 </w:t>
            </w:r>
            <w:r>
              <w:rPr>
                <w:rFonts w:ascii="Times New Roman" w:hAnsi="Times New Roman" w:eastAsia="Times New Roman" w:cs="Times New Roman"/>
                <w:spacing w:val="-8"/>
                <w:sz w:val="21"/>
                <w:szCs w:val="21"/>
              </w:rPr>
              <w:t>1</w:t>
            </w:r>
          </w:p>
        </w:tc>
        <w:tc>
          <w:tcPr>
            <w:tcW w:w="960" w:type="pct"/>
            <w:tcBorders>
              <w:top w:val="single" w:color="000000" w:sz="2" w:space="0"/>
              <w:bottom w:val="single" w:color="000000" w:sz="2" w:space="0"/>
            </w:tcBorders>
            <w:vAlign w:val="top"/>
          </w:tcPr>
          <w:p>
            <w:pPr>
              <w:spacing w:before="190" w:line="220" w:lineRule="auto"/>
              <w:ind w:left="625"/>
              <w:rPr>
                <w:rFonts w:ascii="Times New Roman" w:hAnsi="Times New Roman" w:eastAsia="Times New Roman" w:cs="Times New Roman"/>
                <w:sz w:val="21"/>
                <w:szCs w:val="21"/>
              </w:rPr>
            </w:pPr>
            <w:r>
              <w:rPr>
                <w:rFonts w:ascii="宋体" w:hAnsi="宋体" w:eastAsia="宋体" w:cs="宋体"/>
                <w:spacing w:val="-13"/>
                <w:sz w:val="21"/>
                <w:szCs w:val="21"/>
              </w:rPr>
              <w:t xml:space="preserve">项目 </w:t>
            </w:r>
            <w:r>
              <w:rPr>
                <w:rFonts w:ascii="Times New Roman" w:hAnsi="Times New Roman" w:eastAsia="Times New Roman" w:cs="Times New Roman"/>
                <w:spacing w:val="-13"/>
                <w:sz w:val="21"/>
                <w:szCs w:val="21"/>
              </w:rPr>
              <w:t>2</w:t>
            </w:r>
          </w:p>
        </w:tc>
        <w:tc>
          <w:tcPr>
            <w:tcW w:w="764" w:type="pct"/>
            <w:tcBorders>
              <w:top w:val="single" w:color="000000" w:sz="2" w:space="0"/>
              <w:bottom w:val="single" w:color="000000" w:sz="2" w:space="0"/>
            </w:tcBorders>
            <w:vAlign w:val="top"/>
          </w:tcPr>
          <w:p>
            <w:pPr>
              <w:spacing w:before="190" w:line="220" w:lineRule="auto"/>
              <w:ind w:left="447"/>
              <w:rPr>
                <w:rFonts w:ascii="Times New Roman" w:hAnsi="Times New Roman" w:eastAsia="Times New Roman" w:cs="Times New Roman"/>
                <w:sz w:val="21"/>
                <w:szCs w:val="21"/>
              </w:rPr>
            </w:pPr>
            <w:r>
              <w:rPr>
                <w:rFonts w:ascii="宋体" w:hAnsi="宋体" w:eastAsia="宋体" w:cs="宋体"/>
                <w:spacing w:val="-12"/>
                <w:sz w:val="21"/>
                <w:szCs w:val="21"/>
              </w:rPr>
              <w:t xml:space="preserve">项目 </w:t>
            </w:r>
            <w:r>
              <w:rPr>
                <w:rFonts w:ascii="Times New Roman" w:hAnsi="Times New Roman" w:eastAsia="Times New Roman" w:cs="Times New Roman"/>
                <w:spacing w:val="-12"/>
                <w:sz w:val="21"/>
                <w:szCs w:val="21"/>
              </w:rPr>
              <w:t>3</w:t>
            </w:r>
          </w:p>
        </w:tc>
        <w:tc>
          <w:tcPr>
            <w:tcW w:w="849" w:type="pct"/>
            <w:tcBorders>
              <w:top w:val="single" w:color="000000" w:sz="2" w:space="0"/>
              <w:bottom w:val="single" w:color="000000" w:sz="2" w:space="0"/>
            </w:tcBorders>
            <w:vAlign w:val="top"/>
          </w:tcPr>
          <w:p>
            <w:pPr>
              <w:spacing w:before="190" w:line="220" w:lineRule="auto"/>
              <w:ind w:left="539"/>
              <w:rPr>
                <w:rFonts w:ascii="Times New Roman" w:hAnsi="Times New Roman" w:eastAsia="Times New Roman" w:cs="Times New Roman"/>
                <w:sz w:val="21"/>
                <w:szCs w:val="21"/>
              </w:rPr>
            </w:pPr>
            <w:r>
              <w:rPr>
                <w:rFonts w:ascii="宋体" w:hAnsi="宋体" w:eastAsia="宋体" w:cs="宋体"/>
                <w:spacing w:val="-14"/>
                <w:sz w:val="21"/>
                <w:szCs w:val="21"/>
              </w:rPr>
              <w:t>项</w:t>
            </w:r>
            <w:r>
              <w:rPr>
                <w:rFonts w:ascii="宋体" w:hAnsi="宋体" w:eastAsia="宋体" w:cs="宋体"/>
                <w:spacing w:val="-13"/>
                <w:sz w:val="21"/>
                <w:szCs w:val="21"/>
              </w:rPr>
              <w:t xml:space="preserve">目 </w:t>
            </w:r>
            <w:r>
              <w:rPr>
                <w:rFonts w:ascii="Times New Roman" w:hAnsi="Times New Roman" w:eastAsia="Times New Roman" w:cs="Times New Roman"/>
                <w:spacing w:val="-13"/>
                <w:sz w:val="21"/>
                <w:szCs w:val="21"/>
              </w:rPr>
              <w:t>4</w:t>
            </w:r>
          </w:p>
        </w:tc>
        <w:tc>
          <w:tcPr>
            <w:tcW w:w="776" w:type="pct"/>
            <w:tcBorders>
              <w:top w:val="single" w:color="000000" w:sz="2" w:space="0"/>
              <w:bottom w:val="single" w:color="000000" w:sz="2" w:space="0"/>
            </w:tcBorders>
            <w:vAlign w:val="top"/>
          </w:tcPr>
          <w:p>
            <w:pPr>
              <w:spacing w:line="288" w:lineRule="auto"/>
              <w:rPr>
                <w:rFonts w:ascii="Arial"/>
                <w:sz w:val="21"/>
              </w:rPr>
            </w:pPr>
          </w:p>
          <w:p>
            <w:pPr>
              <w:spacing w:before="60" w:line="65" w:lineRule="exact"/>
              <w:ind w:left="554"/>
              <w:rPr>
                <w:rFonts w:ascii="Times New Roman" w:hAnsi="Times New Roman" w:eastAsia="Times New Roman" w:cs="Times New Roman"/>
                <w:sz w:val="21"/>
                <w:szCs w:val="21"/>
              </w:rPr>
            </w:pPr>
            <w:r>
              <w:rPr>
                <w:rFonts w:ascii="Times New Roman" w:hAnsi="Times New Roman" w:eastAsia="Times New Roman" w:cs="Times New Roman"/>
                <w:spacing w:val="-7"/>
                <w:position w:val="1"/>
                <w:sz w:val="21"/>
                <w:szCs w:val="21"/>
              </w:rPr>
              <w:t>…</w:t>
            </w:r>
            <w:r>
              <w:rPr>
                <w:rFonts w:ascii="Times New Roman" w:hAnsi="Times New Roman" w:eastAsia="Times New Roman" w:cs="Times New Roman"/>
                <w:spacing w:val="-5"/>
                <w:position w:val="1"/>
                <w:sz w:val="21"/>
                <w:szCs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846" w:type="pct"/>
            <w:tcBorders>
              <w:top w:val="single" w:color="000000" w:sz="2" w:space="0"/>
              <w:bottom w:val="single" w:color="000000" w:sz="2" w:space="0"/>
            </w:tcBorders>
            <w:vAlign w:val="top"/>
          </w:tcPr>
          <w:p>
            <w:pPr>
              <w:spacing w:before="198" w:line="220" w:lineRule="auto"/>
              <w:ind w:left="402"/>
              <w:rPr>
                <w:rFonts w:ascii="宋体" w:hAnsi="宋体" w:eastAsia="宋体" w:cs="宋体"/>
                <w:sz w:val="21"/>
                <w:szCs w:val="21"/>
              </w:rPr>
            </w:pPr>
            <w:r>
              <w:rPr>
                <w:rFonts w:ascii="宋体" w:hAnsi="宋体" w:eastAsia="宋体" w:cs="宋体"/>
                <w:spacing w:val="-2"/>
                <w:sz w:val="21"/>
                <w:szCs w:val="21"/>
              </w:rPr>
              <w:t>项目名称</w:t>
            </w:r>
          </w:p>
        </w:tc>
        <w:tc>
          <w:tcPr>
            <w:tcW w:w="803" w:type="pct"/>
            <w:tcBorders>
              <w:top w:val="single" w:color="000000" w:sz="2" w:space="0"/>
              <w:bottom w:val="single" w:color="000000" w:sz="2" w:space="0"/>
            </w:tcBorders>
            <w:vAlign w:val="top"/>
          </w:tcPr>
          <w:p>
            <w:pPr>
              <w:rPr>
                <w:rFonts w:ascii="Arial"/>
                <w:sz w:val="21"/>
              </w:rPr>
            </w:pPr>
          </w:p>
        </w:tc>
        <w:tc>
          <w:tcPr>
            <w:tcW w:w="960" w:type="pct"/>
            <w:tcBorders>
              <w:top w:val="single" w:color="000000" w:sz="2" w:space="0"/>
              <w:bottom w:val="single" w:color="000000" w:sz="2" w:space="0"/>
            </w:tcBorders>
            <w:vAlign w:val="top"/>
          </w:tcPr>
          <w:p>
            <w:pPr>
              <w:rPr>
                <w:rFonts w:ascii="Arial"/>
                <w:sz w:val="21"/>
              </w:rPr>
            </w:pPr>
          </w:p>
        </w:tc>
        <w:tc>
          <w:tcPr>
            <w:tcW w:w="764" w:type="pct"/>
            <w:tcBorders>
              <w:top w:val="single" w:color="000000" w:sz="2" w:space="0"/>
              <w:bottom w:val="single" w:color="000000" w:sz="2" w:space="0"/>
            </w:tcBorders>
            <w:vAlign w:val="top"/>
          </w:tcPr>
          <w:p>
            <w:pPr>
              <w:rPr>
                <w:rFonts w:ascii="Arial"/>
                <w:sz w:val="21"/>
              </w:rPr>
            </w:pPr>
          </w:p>
        </w:tc>
        <w:tc>
          <w:tcPr>
            <w:tcW w:w="849" w:type="pct"/>
            <w:tcBorders>
              <w:top w:val="single" w:color="000000" w:sz="2" w:space="0"/>
              <w:bottom w:val="single" w:color="000000" w:sz="2" w:space="0"/>
            </w:tcBorders>
            <w:vAlign w:val="top"/>
          </w:tcPr>
          <w:p>
            <w:pPr>
              <w:rPr>
                <w:rFonts w:ascii="Arial"/>
                <w:sz w:val="21"/>
              </w:rPr>
            </w:pPr>
          </w:p>
        </w:tc>
        <w:tc>
          <w:tcPr>
            <w:tcW w:w="776"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846" w:type="pct"/>
            <w:tcBorders>
              <w:top w:val="single" w:color="000000" w:sz="2" w:space="0"/>
              <w:bottom w:val="single" w:color="000000" w:sz="2" w:space="0"/>
            </w:tcBorders>
            <w:vAlign w:val="top"/>
          </w:tcPr>
          <w:p>
            <w:pPr>
              <w:spacing w:before="199" w:line="220" w:lineRule="auto"/>
              <w:ind w:left="192"/>
              <w:rPr>
                <w:rFonts w:ascii="宋体" w:hAnsi="宋体" w:eastAsia="宋体" w:cs="宋体"/>
                <w:sz w:val="21"/>
                <w:szCs w:val="21"/>
              </w:rPr>
            </w:pPr>
            <w:r>
              <w:rPr>
                <w:rFonts w:ascii="宋体" w:hAnsi="宋体" w:eastAsia="宋体" w:cs="宋体"/>
                <w:spacing w:val="-2"/>
                <w:sz w:val="21"/>
                <w:szCs w:val="21"/>
              </w:rPr>
              <w:t>项目</w:t>
            </w:r>
            <w:r>
              <w:rPr>
                <w:rFonts w:ascii="宋体" w:hAnsi="宋体" w:eastAsia="宋体" w:cs="宋体"/>
                <w:spacing w:val="-1"/>
                <w:sz w:val="21"/>
                <w:szCs w:val="21"/>
              </w:rPr>
              <w:t>所在区县</w:t>
            </w:r>
          </w:p>
        </w:tc>
        <w:tc>
          <w:tcPr>
            <w:tcW w:w="803" w:type="pct"/>
            <w:tcBorders>
              <w:top w:val="single" w:color="000000" w:sz="2" w:space="0"/>
              <w:bottom w:val="single" w:color="000000" w:sz="2" w:space="0"/>
            </w:tcBorders>
            <w:vAlign w:val="top"/>
          </w:tcPr>
          <w:p>
            <w:pPr>
              <w:rPr>
                <w:rFonts w:ascii="Arial"/>
                <w:sz w:val="21"/>
              </w:rPr>
            </w:pPr>
          </w:p>
        </w:tc>
        <w:tc>
          <w:tcPr>
            <w:tcW w:w="960" w:type="pct"/>
            <w:tcBorders>
              <w:top w:val="single" w:color="000000" w:sz="2" w:space="0"/>
              <w:bottom w:val="single" w:color="000000" w:sz="2" w:space="0"/>
            </w:tcBorders>
            <w:vAlign w:val="top"/>
          </w:tcPr>
          <w:p>
            <w:pPr>
              <w:rPr>
                <w:rFonts w:ascii="Arial"/>
                <w:sz w:val="21"/>
              </w:rPr>
            </w:pPr>
          </w:p>
        </w:tc>
        <w:tc>
          <w:tcPr>
            <w:tcW w:w="764" w:type="pct"/>
            <w:tcBorders>
              <w:top w:val="single" w:color="000000" w:sz="2" w:space="0"/>
              <w:bottom w:val="single" w:color="000000" w:sz="2" w:space="0"/>
            </w:tcBorders>
            <w:vAlign w:val="top"/>
          </w:tcPr>
          <w:p>
            <w:pPr>
              <w:rPr>
                <w:rFonts w:ascii="Arial"/>
                <w:sz w:val="21"/>
              </w:rPr>
            </w:pPr>
          </w:p>
        </w:tc>
        <w:tc>
          <w:tcPr>
            <w:tcW w:w="849" w:type="pct"/>
            <w:tcBorders>
              <w:top w:val="single" w:color="000000" w:sz="2" w:space="0"/>
              <w:bottom w:val="single" w:color="000000" w:sz="2" w:space="0"/>
            </w:tcBorders>
            <w:vAlign w:val="top"/>
          </w:tcPr>
          <w:p>
            <w:pPr>
              <w:rPr>
                <w:rFonts w:ascii="Arial"/>
                <w:sz w:val="21"/>
              </w:rPr>
            </w:pPr>
          </w:p>
        </w:tc>
        <w:tc>
          <w:tcPr>
            <w:tcW w:w="776"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846" w:type="pct"/>
            <w:tcBorders>
              <w:top w:val="single" w:color="000000" w:sz="2" w:space="0"/>
              <w:bottom w:val="single" w:color="000000" w:sz="2" w:space="0"/>
            </w:tcBorders>
            <w:vAlign w:val="top"/>
          </w:tcPr>
          <w:p>
            <w:pPr>
              <w:spacing w:before="154" w:line="220" w:lineRule="auto"/>
              <w:ind w:left="401"/>
              <w:rPr>
                <w:rFonts w:ascii="宋体" w:hAnsi="宋体" w:eastAsia="宋体" w:cs="宋体"/>
                <w:sz w:val="21"/>
                <w:szCs w:val="21"/>
              </w:rPr>
            </w:pPr>
            <w:r>
              <w:rPr>
                <w:rFonts w:ascii="宋体" w:hAnsi="宋体" w:eastAsia="宋体" w:cs="宋体"/>
                <w:spacing w:val="-2"/>
                <w:sz w:val="21"/>
                <w:szCs w:val="21"/>
              </w:rPr>
              <w:t>建设单</w:t>
            </w:r>
            <w:r>
              <w:rPr>
                <w:rFonts w:ascii="宋体" w:hAnsi="宋体" w:eastAsia="宋体" w:cs="宋体"/>
                <w:spacing w:val="-1"/>
                <w:sz w:val="21"/>
                <w:szCs w:val="21"/>
              </w:rPr>
              <w:t>位</w:t>
            </w:r>
          </w:p>
        </w:tc>
        <w:tc>
          <w:tcPr>
            <w:tcW w:w="803" w:type="pct"/>
            <w:tcBorders>
              <w:top w:val="single" w:color="000000" w:sz="2" w:space="0"/>
              <w:bottom w:val="single" w:color="000000" w:sz="2" w:space="0"/>
            </w:tcBorders>
            <w:vAlign w:val="top"/>
          </w:tcPr>
          <w:p>
            <w:pPr>
              <w:rPr>
                <w:rFonts w:ascii="Arial"/>
                <w:sz w:val="21"/>
              </w:rPr>
            </w:pPr>
          </w:p>
        </w:tc>
        <w:tc>
          <w:tcPr>
            <w:tcW w:w="960" w:type="pct"/>
            <w:tcBorders>
              <w:top w:val="single" w:color="000000" w:sz="2" w:space="0"/>
              <w:bottom w:val="single" w:color="000000" w:sz="2" w:space="0"/>
            </w:tcBorders>
            <w:vAlign w:val="top"/>
          </w:tcPr>
          <w:p>
            <w:pPr>
              <w:rPr>
                <w:rFonts w:ascii="Arial"/>
                <w:sz w:val="21"/>
              </w:rPr>
            </w:pPr>
          </w:p>
        </w:tc>
        <w:tc>
          <w:tcPr>
            <w:tcW w:w="764" w:type="pct"/>
            <w:tcBorders>
              <w:top w:val="single" w:color="000000" w:sz="2" w:space="0"/>
              <w:bottom w:val="single" w:color="000000" w:sz="2" w:space="0"/>
            </w:tcBorders>
            <w:vAlign w:val="top"/>
          </w:tcPr>
          <w:p>
            <w:pPr>
              <w:rPr>
                <w:rFonts w:ascii="Arial"/>
                <w:sz w:val="21"/>
              </w:rPr>
            </w:pPr>
          </w:p>
        </w:tc>
        <w:tc>
          <w:tcPr>
            <w:tcW w:w="849" w:type="pct"/>
            <w:tcBorders>
              <w:top w:val="single" w:color="000000" w:sz="2" w:space="0"/>
              <w:bottom w:val="single" w:color="000000" w:sz="2" w:space="0"/>
            </w:tcBorders>
            <w:vAlign w:val="top"/>
          </w:tcPr>
          <w:p>
            <w:pPr>
              <w:rPr>
                <w:rFonts w:ascii="Arial"/>
                <w:sz w:val="21"/>
              </w:rPr>
            </w:pPr>
          </w:p>
        </w:tc>
        <w:tc>
          <w:tcPr>
            <w:tcW w:w="776"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846" w:type="pct"/>
            <w:tcBorders>
              <w:top w:val="single" w:color="000000" w:sz="2" w:space="0"/>
              <w:bottom w:val="single" w:color="000000" w:sz="2" w:space="0"/>
            </w:tcBorders>
            <w:vAlign w:val="top"/>
          </w:tcPr>
          <w:p>
            <w:pPr>
              <w:spacing w:before="169" w:line="220" w:lineRule="auto"/>
              <w:ind w:left="188"/>
              <w:rPr>
                <w:rFonts w:ascii="宋体" w:hAnsi="宋体" w:eastAsia="宋体" w:cs="宋体"/>
                <w:sz w:val="21"/>
                <w:szCs w:val="21"/>
              </w:rPr>
            </w:pPr>
            <w:r>
              <w:rPr>
                <w:rFonts w:ascii="宋体" w:hAnsi="宋体" w:eastAsia="宋体" w:cs="宋体"/>
                <w:spacing w:val="-1"/>
                <w:sz w:val="21"/>
                <w:szCs w:val="21"/>
              </w:rPr>
              <w:t>承包单位名</w:t>
            </w:r>
            <w:r>
              <w:rPr>
                <w:rFonts w:ascii="宋体" w:hAnsi="宋体" w:eastAsia="宋体" w:cs="宋体"/>
                <w:sz w:val="21"/>
                <w:szCs w:val="21"/>
              </w:rPr>
              <w:t>称</w:t>
            </w:r>
          </w:p>
        </w:tc>
        <w:tc>
          <w:tcPr>
            <w:tcW w:w="803" w:type="pct"/>
            <w:tcBorders>
              <w:top w:val="single" w:color="000000" w:sz="2" w:space="0"/>
              <w:bottom w:val="single" w:color="000000" w:sz="2" w:space="0"/>
            </w:tcBorders>
            <w:vAlign w:val="top"/>
          </w:tcPr>
          <w:p>
            <w:pPr>
              <w:rPr>
                <w:rFonts w:ascii="Arial"/>
                <w:sz w:val="21"/>
              </w:rPr>
            </w:pPr>
          </w:p>
        </w:tc>
        <w:tc>
          <w:tcPr>
            <w:tcW w:w="960" w:type="pct"/>
            <w:tcBorders>
              <w:top w:val="single" w:color="000000" w:sz="2" w:space="0"/>
              <w:bottom w:val="single" w:color="000000" w:sz="2" w:space="0"/>
            </w:tcBorders>
            <w:vAlign w:val="top"/>
          </w:tcPr>
          <w:p>
            <w:pPr>
              <w:rPr>
                <w:rFonts w:ascii="Arial"/>
                <w:sz w:val="21"/>
              </w:rPr>
            </w:pPr>
          </w:p>
        </w:tc>
        <w:tc>
          <w:tcPr>
            <w:tcW w:w="764" w:type="pct"/>
            <w:tcBorders>
              <w:top w:val="single" w:color="000000" w:sz="2" w:space="0"/>
              <w:bottom w:val="single" w:color="000000" w:sz="2" w:space="0"/>
            </w:tcBorders>
            <w:vAlign w:val="top"/>
          </w:tcPr>
          <w:p>
            <w:pPr>
              <w:rPr>
                <w:rFonts w:ascii="Arial"/>
                <w:sz w:val="21"/>
              </w:rPr>
            </w:pPr>
          </w:p>
        </w:tc>
        <w:tc>
          <w:tcPr>
            <w:tcW w:w="849" w:type="pct"/>
            <w:tcBorders>
              <w:top w:val="single" w:color="000000" w:sz="2" w:space="0"/>
              <w:bottom w:val="single" w:color="000000" w:sz="2" w:space="0"/>
            </w:tcBorders>
            <w:vAlign w:val="top"/>
          </w:tcPr>
          <w:p>
            <w:pPr>
              <w:rPr>
                <w:rFonts w:ascii="Arial"/>
                <w:sz w:val="21"/>
              </w:rPr>
            </w:pPr>
          </w:p>
        </w:tc>
        <w:tc>
          <w:tcPr>
            <w:tcW w:w="776"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846" w:type="pct"/>
            <w:tcBorders>
              <w:top w:val="single" w:color="000000" w:sz="2" w:space="0"/>
              <w:bottom w:val="single" w:color="000000" w:sz="2" w:space="0"/>
            </w:tcBorders>
            <w:vAlign w:val="top"/>
          </w:tcPr>
          <w:p>
            <w:pPr>
              <w:spacing w:before="170" w:line="220" w:lineRule="auto"/>
              <w:ind w:left="402"/>
              <w:rPr>
                <w:rFonts w:ascii="宋体" w:hAnsi="宋体" w:eastAsia="宋体" w:cs="宋体"/>
                <w:sz w:val="21"/>
                <w:szCs w:val="21"/>
              </w:rPr>
            </w:pPr>
            <w:r>
              <w:rPr>
                <w:rFonts w:ascii="宋体" w:hAnsi="宋体" w:eastAsia="宋体" w:cs="宋体"/>
                <w:spacing w:val="-2"/>
                <w:sz w:val="21"/>
                <w:szCs w:val="21"/>
              </w:rPr>
              <w:t>项目分类</w:t>
            </w:r>
          </w:p>
        </w:tc>
        <w:tc>
          <w:tcPr>
            <w:tcW w:w="803" w:type="pct"/>
            <w:tcBorders>
              <w:top w:val="single" w:color="000000" w:sz="2" w:space="0"/>
              <w:bottom w:val="single" w:color="000000" w:sz="2" w:space="0"/>
            </w:tcBorders>
            <w:vAlign w:val="top"/>
          </w:tcPr>
          <w:p>
            <w:pPr>
              <w:rPr>
                <w:rFonts w:ascii="Arial"/>
                <w:sz w:val="21"/>
              </w:rPr>
            </w:pPr>
          </w:p>
        </w:tc>
        <w:tc>
          <w:tcPr>
            <w:tcW w:w="960" w:type="pct"/>
            <w:tcBorders>
              <w:top w:val="single" w:color="000000" w:sz="2" w:space="0"/>
              <w:bottom w:val="single" w:color="000000" w:sz="2" w:space="0"/>
            </w:tcBorders>
            <w:vAlign w:val="top"/>
          </w:tcPr>
          <w:p>
            <w:pPr>
              <w:rPr>
                <w:rFonts w:ascii="Arial"/>
                <w:sz w:val="21"/>
              </w:rPr>
            </w:pPr>
          </w:p>
        </w:tc>
        <w:tc>
          <w:tcPr>
            <w:tcW w:w="764" w:type="pct"/>
            <w:tcBorders>
              <w:top w:val="single" w:color="000000" w:sz="2" w:space="0"/>
              <w:bottom w:val="single" w:color="000000" w:sz="2" w:space="0"/>
            </w:tcBorders>
            <w:vAlign w:val="top"/>
          </w:tcPr>
          <w:p>
            <w:pPr>
              <w:rPr>
                <w:rFonts w:ascii="Arial"/>
                <w:sz w:val="21"/>
              </w:rPr>
            </w:pPr>
          </w:p>
        </w:tc>
        <w:tc>
          <w:tcPr>
            <w:tcW w:w="849" w:type="pct"/>
            <w:tcBorders>
              <w:top w:val="single" w:color="000000" w:sz="2" w:space="0"/>
              <w:bottom w:val="single" w:color="000000" w:sz="2" w:space="0"/>
            </w:tcBorders>
            <w:vAlign w:val="top"/>
          </w:tcPr>
          <w:p>
            <w:pPr>
              <w:rPr>
                <w:rFonts w:ascii="Arial"/>
                <w:sz w:val="21"/>
              </w:rPr>
            </w:pPr>
          </w:p>
        </w:tc>
        <w:tc>
          <w:tcPr>
            <w:tcW w:w="776"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846" w:type="pct"/>
            <w:tcBorders>
              <w:top w:val="single" w:color="000000" w:sz="2" w:space="0"/>
              <w:bottom w:val="single" w:color="000000" w:sz="2" w:space="0"/>
            </w:tcBorders>
            <w:vAlign w:val="top"/>
          </w:tcPr>
          <w:p>
            <w:pPr>
              <w:spacing w:before="155" w:line="220" w:lineRule="auto"/>
              <w:ind w:left="401"/>
              <w:rPr>
                <w:rFonts w:ascii="宋体" w:hAnsi="宋体" w:eastAsia="宋体" w:cs="宋体"/>
                <w:sz w:val="21"/>
                <w:szCs w:val="21"/>
              </w:rPr>
            </w:pPr>
            <w:r>
              <w:rPr>
                <w:rFonts w:ascii="宋体" w:hAnsi="宋体" w:eastAsia="宋体" w:cs="宋体"/>
                <w:spacing w:val="-2"/>
                <w:sz w:val="21"/>
                <w:szCs w:val="21"/>
              </w:rPr>
              <w:t>建设规</w:t>
            </w:r>
            <w:r>
              <w:rPr>
                <w:rFonts w:ascii="宋体" w:hAnsi="宋体" w:eastAsia="宋体" w:cs="宋体"/>
                <w:spacing w:val="-1"/>
                <w:sz w:val="21"/>
                <w:szCs w:val="21"/>
              </w:rPr>
              <w:t>模</w:t>
            </w:r>
          </w:p>
        </w:tc>
        <w:tc>
          <w:tcPr>
            <w:tcW w:w="803" w:type="pct"/>
            <w:tcBorders>
              <w:top w:val="single" w:color="000000" w:sz="2" w:space="0"/>
              <w:bottom w:val="single" w:color="000000" w:sz="2" w:space="0"/>
            </w:tcBorders>
            <w:vAlign w:val="top"/>
          </w:tcPr>
          <w:p>
            <w:pPr>
              <w:rPr>
                <w:rFonts w:ascii="Arial"/>
                <w:sz w:val="21"/>
              </w:rPr>
            </w:pPr>
          </w:p>
        </w:tc>
        <w:tc>
          <w:tcPr>
            <w:tcW w:w="960" w:type="pct"/>
            <w:tcBorders>
              <w:top w:val="single" w:color="000000" w:sz="2" w:space="0"/>
              <w:bottom w:val="single" w:color="000000" w:sz="2" w:space="0"/>
            </w:tcBorders>
            <w:vAlign w:val="top"/>
          </w:tcPr>
          <w:p>
            <w:pPr>
              <w:rPr>
                <w:rFonts w:ascii="Arial"/>
                <w:sz w:val="21"/>
              </w:rPr>
            </w:pPr>
          </w:p>
        </w:tc>
        <w:tc>
          <w:tcPr>
            <w:tcW w:w="764" w:type="pct"/>
            <w:tcBorders>
              <w:top w:val="single" w:color="000000" w:sz="2" w:space="0"/>
              <w:bottom w:val="single" w:color="000000" w:sz="2" w:space="0"/>
            </w:tcBorders>
            <w:vAlign w:val="top"/>
          </w:tcPr>
          <w:p>
            <w:pPr>
              <w:rPr>
                <w:rFonts w:ascii="Arial"/>
                <w:sz w:val="21"/>
              </w:rPr>
            </w:pPr>
          </w:p>
        </w:tc>
        <w:tc>
          <w:tcPr>
            <w:tcW w:w="849" w:type="pct"/>
            <w:tcBorders>
              <w:top w:val="single" w:color="000000" w:sz="2" w:space="0"/>
              <w:bottom w:val="single" w:color="000000" w:sz="2" w:space="0"/>
            </w:tcBorders>
            <w:vAlign w:val="top"/>
          </w:tcPr>
          <w:p>
            <w:pPr>
              <w:rPr>
                <w:rFonts w:ascii="Arial"/>
                <w:sz w:val="21"/>
              </w:rPr>
            </w:pPr>
          </w:p>
        </w:tc>
        <w:tc>
          <w:tcPr>
            <w:tcW w:w="776"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846" w:type="pct"/>
            <w:tcBorders>
              <w:top w:val="single" w:color="000000" w:sz="2" w:space="0"/>
              <w:bottom w:val="single" w:color="000000" w:sz="2" w:space="0"/>
            </w:tcBorders>
            <w:vAlign w:val="top"/>
          </w:tcPr>
          <w:p>
            <w:pPr>
              <w:spacing w:before="156" w:line="220" w:lineRule="auto"/>
              <w:ind w:left="403"/>
              <w:rPr>
                <w:rFonts w:ascii="宋体" w:hAnsi="宋体" w:eastAsia="宋体" w:cs="宋体"/>
                <w:sz w:val="21"/>
                <w:szCs w:val="21"/>
              </w:rPr>
            </w:pPr>
            <w:r>
              <w:rPr>
                <w:rFonts w:ascii="宋体" w:hAnsi="宋体" w:eastAsia="宋体" w:cs="宋体"/>
                <w:spacing w:val="-3"/>
                <w:sz w:val="21"/>
                <w:szCs w:val="21"/>
              </w:rPr>
              <w:t>结</w:t>
            </w:r>
            <w:r>
              <w:rPr>
                <w:rFonts w:ascii="宋体" w:hAnsi="宋体" w:eastAsia="宋体" w:cs="宋体"/>
                <w:spacing w:val="-2"/>
                <w:sz w:val="21"/>
                <w:szCs w:val="21"/>
              </w:rPr>
              <w:t>构体系</w:t>
            </w:r>
          </w:p>
        </w:tc>
        <w:tc>
          <w:tcPr>
            <w:tcW w:w="803" w:type="pct"/>
            <w:tcBorders>
              <w:top w:val="single" w:color="000000" w:sz="2" w:space="0"/>
              <w:bottom w:val="single" w:color="000000" w:sz="2" w:space="0"/>
            </w:tcBorders>
            <w:vAlign w:val="top"/>
          </w:tcPr>
          <w:p>
            <w:pPr>
              <w:rPr>
                <w:rFonts w:ascii="Arial"/>
                <w:sz w:val="21"/>
              </w:rPr>
            </w:pPr>
          </w:p>
        </w:tc>
        <w:tc>
          <w:tcPr>
            <w:tcW w:w="960" w:type="pct"/>
            <w:tcBorders>
              <w:top w:val="single" w:color="000000" w:sz="2" w:space="0"/>
              <w:bottom w:val="single" w:color="000000" w:sz="2" w:space="0"/>
            </w:tcBorders>
            <w:vAlign w:val="top"/>
          </w:tcPr>
          <w:p>
            <w:pPr>
              <w:rPr>
                <w:rFonts w:ascii="Arial"/>
                <w:sz w:val="21"/>
              </w:rPr>
            </w:pPr>
          </w:p>
        </w:tc>
        <w:tc>
          <w:tcPr>
            <w:tcW w:w="764" w:type="pct"/>
            <w:tcBorders>
              <w:top w:val="single" w:color="000000" w:sz="2" w:space="0"/>
              <w:bottom w:val="single" w:color="000000" w:sz="2" w:space="0"/>
            </w:tcBorders>
            <w:vAlign w:val="top"/>
          </w:tcPr>
          <w:p>
            <w:pPr>
              <w:rPr>
                <w:rFonts w:ascii="Arial"/>
                <w:sz w:val="21"/>
              </w:rPr>
            </w:pPr>
          </w:p>
        </w:tc>
        <w:tc>
          <w:tcPr>
            <w:tcW w:w="849" w:type="pct"/>
            <w:tcBorders>
              <w:top w:val="single" w:color="000000" w:sz="2" w:space="0"/>
              <w:bottom w:val="single" w:color="000000" w:sz="2" w:space="0"/>
            </w:tcBorders>
            <w:vAlign w:val="top"/>
          </w:tcPr>
          <w:p>
            <w:pPr>
              <w:rPr>
                <w:rFonts w:ascii="Arial"/>
                <w:sz w:val="21"/>
              </w:rPr>
            </w:pPr>
          </w:p>
        </w:tc>
        <w:tc>
          <w:tcPr>
            <w:tcW w:w="776"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846" w:type="pct"/>
            <w:tcBorders>
              <w:top w:val="single" w:color="000000" w:sz="2" w:space="0"/>
              <w:bottom w:val="single" w:color="000000" w:sz="2" w:space="0"/>
            </w:tcBorders>
            <w:vAlign w:val="top"/>
          </w:tcPr>
          <w:p>
            <w:pPr>
              <w:spacing w:before="171" w:line="220" w:lineRule="auto"/>
              <w:ind w:left="114"/>
              <w:rPr>
                <w:rFonts w:ascii="宋体" w:hAnsi="宋体" w:eastAsia="宋体" w:cs="宋体"/>
                <w:sz w:val="21"/>
                <w:szCs w:val="21"/>
              </w:rPr>
            </w:pPr>
            <w:r>
              <w:rPr>
                <w:rFonts w:ascii="宋体" w:hAnsi="宋体" w:eastAsia="宋体" w:cs="宋体"/>
                <w:spacing w:val="13"/>
                <w:sz w:val="21"/>
                <w:szCs w:val="21"/>
              </w:rPr>
              <w:t>面</w:t>
            </w:r>
            <w:r>
              <w:rPr>
                <w:rFonts w:ascii="宋体" w:hAnsi="宋体" w:eastAsia="宋体" w:cs="宋体"/>
                <w:spacing w:val="12"/>
                <w:sz w:val="21"/>
                <w:szCs w:val="21"/>
              </w:rPr>
              <w:t>积(平方米)</w:t>
            </w:r>
          </w:p>
        </w:tc>
        <w:tc>
          <w:tcPr>
            <w:tcW w:w="803" w:type="pct"/>
            <w:tcBorders>
              <w:top w:val="single" w:color="000000" w:sz="2" w:space="0"/>
              <w:bottom w:val="single" w:color="000000" w:sz="2" w:space="0"/>
            </w:tcBorders>
            <w:vAlign w:val="top"/>
          </w:tcPr>
          <w:p>
            <w:pPr>
              <w:rPr>
                <w:rFonts w:ascii="Arial"/>
                <w:sz w:val="21"/>
              </w:rPr>
            </w:pPr>
          </w:p>
        </w:tc>
        <w:tc>
          <w:tcPr>
            <w:tcW w:w="960" w:type="pct"/>
            <w:tcBorders>
              <w:top w:val="single" w:color="000000" w:sz="2" w:space="0"/>
              <w:bottom w:val="single" w:color="000000" w:sz="2" w:space="0"/>
            </w:tcBorders>
            <w:vAlign w:val="top"/>
          </w:tcPr>
          <w:p>
            <w:pPr>
              <w:rPr>
                <w:rFonts w:ascii="Arial"/>
                <w:sz w:val="21"/>
              </w:rPr>
            </w:pPr>
          </w:p>
        </w:tc>
        <w:tc>
          <w:tcPr>
            <w:tcW w:w="764" w:type="pct"/>
            <w:tcBorders>
              <w:top w:val="single" w:color="000000" w:sz="2" w:space="0"/>
              <w:bottom w:val="single" w:color="000000" w:sz="2" w:space="0"/>
            </w:tcBorders>
            <w:vAlign w:val="top"/>
          </w:tcPr>
          <w:p>
            <w:pPr>
              <w:rPr>
                <w:rFonts w:ascii="Arial"/>
                <w:sz w:val="21"/>
              </w:rPr>
            </w:pPr>
          </w:p>
        </w:tc>
        <w:tc>
          <w:tcPr>
            <w:tcW w:w="849" w:type="pct"/>
            <w:tcBorders>
              <w:top w:val="single" w:color="000000" w:sz="2" w:space="0"/>
              <w:bottom w:val="single" w:color="000000" w:sz="2" w:space="0"/>
            </w:tcBorders>
            <w:vAlign w:val="top"/>
          </w:tcPr>
          <w:p>
            <w:pPr>
              <w:rPr>
                <w:rFonts w:ascii="Arial"/>
                <w:sz w:val="21"/>
              </w:rPr>
            </w:pPr>
          </w:p>
        </w:tc>
        <w:tc>
          <w:tcPr>
            <w:tcW w:w="776"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2" w:hRule="atLeast"/>
        </w:trPr>
        <w:tc>
          <w:tcPr>
            <w:tcW w:w="846" w:type="pct"/>
            <w:tcBorders>
              <w:top w:val="single" w:color="000000" w:sz="2" w:space="0"/>
              <w:bottom w:val="single" w:color="000000" w:sz="2" w:space="0"/>
            </w:tcBorders>
            <w:vAlign w:val="top"/>
          </w:tcPr>
          <w:p>
            <w:pPr>
              <w:spacing w:before="172" w:line="220" w:lineRule="auto"/>
              <w:ind w:left="418"/>
              <w:rPr>
                <w:rFonts w:ascii="宋体" w:hAnsi="宋体" w:eastAsia="宋体" w:cs="宋体"/>
                <w:sz w:val="21"/>
                <w:szCs w:val="21"/>
              </w:rPr>
            </w:pPr>
            <w:r>
              <w:rPr>
                <w:rFonts w:ascii="宋体" w:hAnsi="宋体" w:eastAsia="宋体" w:cs="宋体"/>
                <w:spacing w:val="-5"/>
                <w:sz w:val="21"/>
                <w:szCs w:val="21"/>
              </w:rPr>
              <w:t>中标日期</w:t>
            </w:r>
          </w:p>
        </w:tc>
        <w:tc>
          <w:tcPr>
            <w:tcW w:w="803" w:type="pct"/>
            <w:tcBorders>
              <w:top w:val="single" w:color="000000" w:sz="2" w:space="0"/>
              <w:bottom w:val="single" w:color="000000" w:sz="2" w:space="0"/>
            </w:tcBorders>
            <w:vAlign w:val="top"/>
          </w:tcPr>
          <w:p>
            <w:pPr>
              <w:rPr>
                <w:rFonts w:ascii="Arial"/>
                <w:sz w:val="21"/>
              </w:rPr>
            </w:pPr>
          </w:p>
        </w:tc>
        <w:tc>
          <w:tcPr>
            <w:tcW w:w="960" w:type="pct"/>
            <w:tcBorders>
              <w:top w:val="single" w:color="000000" w:sz="2" w:space="0"/>
              <w:bottom w:val="single" w:color="000000" w:sz="2" w:space="0"/>
            </w:tcBorders>
            <w:vAlign w:val="top"/>
          </w:tcPr>
          <w:p>
            <w:pPr>
              <w:rPr>
                <w:rFonts w:ascii="Arial"/>
                <w:sz w:val="21"/>
              </w:rPr>
            </w:pPr>
          </w:p>
        </w:tc>
        <w:tc>
          <w:tcPr>
            <w:tcW w:w="764" w:type="pct"/>
            <w:tcBorders>
              <w:top w:val="single" w:color="000000" w:sz="2" w:space="0"/>
              <w:bottom w:val="single" w:color="000000" w:sz="2" w:space="0"/>
            </w:tcBorders>
            <w:vAlign w:val="top"/>
          </w:tcPr>
          <w:p>
            <w:pPr>
              <w:rPr>
                <w:rFonts w:ascii="Arial"/>
                <w:sz w:val="21"/>
              </w:rPr>
            </w:pPr>
          </w:p>
        </w:tc>
        <w:tc>
          <w:tcPr>
            <w:tcW w:w="849" w:type="pct"/>
            <w:tcBorders>
              <w:top w:val="single" w:color="000000" w:sz="2" w:space="0"/>
              <w:bottom w:val="single" w:color="000000" w:sz="2" w:space="0"/>
            </w:tcBorders>
            <w:vAlign w:val="top"/>
          </w:tcPr>
          <w:p>
            <w:pPr>
              <w:rPr>
                <w:rFonts w:ascii="Arial"/>
                <w:sz w:val="21"/>
              </w:rPr>
            </w:pPr>
          </w:p>
        </w:tc>
        <w:tc>
          <w:tcPr>
            <w:tcW w:w="776" w:type="pct"/>
            <w:tcBorders>
              <w:top w:val="single" w:color="000000" w:sz="2" w:space="0"/>
              <w:bottom w:val="single" w:color="000000" w:sz="2" w:space="0"/>
            </w:tcBorders>
            <w:vAlign w:val="top"/>
          </w:tcPr>
          <w:p>
            <w:pPr>
              <w:rPr>
                <w:rFonts w:ascii="Arial"/>
                <w:sz w:val="21"/>
              </w:rPr>
            </w:pPr>
          </w:p>
        </w:tc>
      </w:tr>
    </w:tbl>
    <w:p>
      <w:pPr>
        <w:rPr>
          <w:rFonts w:ascii="Arial"/>
          <w:sz w:val="21"/>
        </w:rPr>
      </w:pPr>
    </w:p>
    <w:p>
      <w:pPr>
        <w:sectPr>
          <w:footerReference r:id="rId18" w:type="default"/>
          <w:pgSz w:w="11910" w:h="16845"/>
          <w:pgMar w:top="400" w:right="960" w:bottom="1226" w:left="1321" w:header="0" w:footer="1062" w:gutter="0"/>
          <w:cols w:space="720" w:num="1"/>
        </w:sectPr>
      </w:pPr>
    </w:p>
    <w:p/>
    <w:p/>
    <w:p>
      <w:pPr>
        <w:spacing w:line="75" w:lineRule="exact"/>
      </w:pPr>
    </w:p>
    <w:tbl>
      <w:tblPr>
        <w:tblStyle w:val="5"/>
        <w:tblW w:w="961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27"/>
        <w:gridCol w:w="1544"/>
        <w:gridCol w:w="1845"/>
        <w:gridCol w:w="1470"/>
        <w:gridCol w:w="1634"/>
        <w:gridCol w:w="149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7" w:hRule="atLeast"/>
        </w:trPr>
        <w:tc>
          <w:tcPr>
            <w:tcW w:w="1627" w:type="dxa"/>
            <w:tcBorders>
              <w:top w:val="single" w:color="000000" w:sz="2" w:space="0"/>
              <w:bottom w:val="single" w:color="000000" w:sz="2" w:space="0"/>
            </w:tcBorders>
            <w:vAlign w:val="top"/>
          </w:tcPr>
          <w:p>
            <w:pPr>
              <w:spacing w:before="40" w:line="227" w:lineRule="auto"/>
              <w:ind w:left="610" w:right="168" w:hanging="421"/>
              <w:rPr>
                <w:rFonts w:ascii="宋体" w:hAnsi="宋体" w:eastAsia="宋体" w:cs="宋体"/>
                <w:sz w:val="21"/>
                <w:szCs w:val="21"/>
              </w:rPr>
            </w:pPr>
            <w:r>
              <w:rPr>
                <w:rFonts w:ascii="宋体" w:hAnsi="宋体" w:eastAsia="宋体" w:cs="宋体"/>
                <w:spacing w:val="18"/>
                <w:sz w:val="21"/>
                <w:szCs w:val="21"/>
              </w:rPr>
              <w:t>合</w:t>
            </w:r>
            <w:r>
              <w:rPr>
                <w:rFonts w:ascii="宋体" w:hAnsi="宋体" w:eastAsia="宋体" w:cs="宋体"/>
                <w:spacing w:val="16"/>
                <w:sz w:val="21"/>
                <w:szCs w:val="21"/>
              </w:rPr>
              <w:t>同金额(万</w:t>
            </w:r>
            <w:r>
              <w:rPr>
                <w:rFonts w:ascii="宋体" w:hAnsi="宋体" w:eastAsia="宋体" w:cs="宋体"/>
                <w:sz w:val="21"/>
                <w:szCs w:val="21"/>
              </w:rPr>
              <w:t xml:space="preserve"> </w:t>
            </w:r>
            <w:r>
              <w:rPr>
                <w:rFonts w:ascii="宋体" w:hAnsi="宋体" w:eastAsia="宋体" w:cs="宋体"/>
                <w:spacing w:val="-9"/>
                <w:sz w:val="21"/>
                <w:szCs w:val="21"/>
              </w:rPr>
              <w:t>元</w:t>
            </w:r>
            <w:r>
              <w:rPr>
                <w:rFonts w:ascii="宋体" w:hAnsi="宋体" w:eastAsia="宋体" w:cs="宋体"/>
                <w:spacing w:val="-7"/>
                <w:sz w:val="21"/>
                <w:szCs w:val="21"/>
              </w:rPr>
              <w:t>)</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167" w:line="220" w:lineRule="auto"/>
              <w:ind w:left="399"/>
              <w:rPr>
                <w:rFonts w:ascii="宋体" w:hAnsi="宋体" w:eastAsia="宋体" w:cs="宋体"/>
                <w:sz w:val="21"/>
                <w:szCs w:val="21"/>
              </w:rPr>
            </w:pPr>
            <w:r>
              <w:rPr>
                <w:rFonts w:ascii="宋体" w:hAnsi="宋体" w:eastAsia="宋体" w:cs="宋体"/>
                <w:spacing w:val="-2"/>
                <w:sz w:val="21"/>
                <w:szCs w:val="21"/>
              </w:rPr>
              <w:t>合同</w:t>
            </w:r>
            <w:r>
              <w:rPr>
                <w:rFonts w:ascii="宋体" w:hAnsi="宋体" w:eastAsia="宋体" w:cs="宋体"/>
                <w:spacing w:val="-1"/>
                <w:sz w:val="21"/>
                <w:szCs w:val="21"/>
              </w:rPr>
              <w:t>类别</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1627" w:type="dxa"/>
            <w:tcBorders>
              <w:top w:val="single" w:color="000000" w:sz="2" w:space="0"/>
              <w:bottom w:val="single" w:color="000000" w:sz="2" w:space="0"/>
            </w:tcBorders>
            <w:vAlign w:val="top"/>
          </w:tcPr>
          <w:p>
            <w:pPr>
              <w:spacing w:before="153" w:line="220" w:lineRule="auto"/>
              <w:ind w:left="189"/>
              <w:rPr>
                <w:rFonts w:ascii="宋体" w:hAnsi="宋体" w:eastAsia="宋体" w:cs="宋体"/>
                <w:sz w:val="21"/>
                <w:szCs w:val="21"/>
              </w:rPr>
            </w:pPr>
            <w:r>
              <w:rPr>
                <w:rFonts w:ascii="宋体" w:hAnsi="宋体" w:eastAsia="宋体" w:cs="宋体"/>
                <w:spacing w:val="-1"/>
                <w:sz w:val="21"/>
                <w:szCs w:val="21"/>
              </w:rPr>
              <w:t>合同签订日期</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33" w:line="227" w:lineRule="auto"/>
              <w:ind w:left="118" w:right="47" w:firstLine="69"/>
              <w:rPr>
                <w:rFonts w:ascii="宋体" w:hAnsi="宋体" w:eastAsia="宋体" w:cs="宋体"/>
                <w:sz w:val="21"/>
                <w:szCs w:val="21"/>
              </w:rPr>
            </w:pPr>
            <w:r>
              <w:rPr>
                <w:rFonts w:ascii="宋体" w:hAnsi="宋体" w:eastAsia="宋体" w:cs="宋体"/>
                <w:spacing w:val="-1"/>
                <w:sz w:val="21"/>
                <w:szCs w:val="21"/>
              </w:rPr>
              <w:t>施工许可证</w:t>
            </w:r>
            <w:r>
              <w:rPr>
                <w:rFonts w:ascii="宋体" w:hAnsi="宋体" w:eastAsia="宋体" w:cs="宋体"/>
                <w:sz w:val="21"/>
                <w:szCs w:val="21"/>
              </w:rPr>
              <w:t xml:space="preserve">编 </w:t>
            </w:r>
            <w:r>
              <w:rPr>
                <w:rFonts w:ascii="宋体" w:hAnsi="宋体" w:eastAsia="宋体" w:cs="宋体"/>
                <w:spacing w:val="14"/>
                <w:sz w:val="21"/>
                <w:szCs w:val="21"/>
              </w:rPr>
              <w:t>号</w:t>
            </w:r>
            <w:r>
              <w:rPr>
                <w:rFonts w:ascii="宋体" w:hAnsi="宋体" w:eastAsia="宋体" w:cs="宋体"/>
                <w:spacing w:val="11"/>
                <w:sz w:val="21"/>
                <w:szCs w:val="21"/>
              </w:rPr>
              <w:t>(全国平台)</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33" w:line="227" w:lineRule="auto"/>
              <w:ind w:left="504" w:right="168" w:hanging="312"/>
              <w:rPr>
                <w:rFonts w:ascii="宋体" w:hAnsi="宋体" w:eastAsia="宋体" w:cs="宋体"/>
                <w:sz w:val="21"/>
                <w:szCs w:val="21"/>
              </w:rPr>
            </w:pPr>
            <w:r>
              <w:rPr>
                <w:rFonts w:ascii="宋体" w:hAnsi="宋体" w:eastAsia="宋体" w:cs="宋体"/>
                <w:spacing w:val="-2"/>
                <w:sz w:val="21"/>
                <w:szCs w:val="21"/>
              </w:rPr>
              <w:t>省级施工</w:t>
            </w:r>
            <w:r>
              <w:rPr>
                <w:rFonts w:ascii="宋体" w:hAnsi="宋体" w:eastAsia="宋体" w:cs="宋体"/>
                <w:spacing w:val="-1"/>
                <w:sz w:val="21"/>
                <w:szCs w:val="21"/>
              </w:rPr>
              <w:t>许可</w:t>
            </w:r>
            <w:r>
              <w:rPr>
                <w:rFonts w:ascii="宋体" w:hAnsi="宋体" w:eastAsia="宋体" w:cs="宋体"/>
                <w:sz w:val="21"/>
                <w:szCs w:val="21"/>
              </w:rPr>
              <w:t xml:space="preserve"> </w:t>
            </w:r>
            <w:r>
              <w:rPr>
                <w:rFonts w:ascii="宋体" w:hAnsi="宋体" w:eastAsia="宋体" w:cs="宋体"/>
                <w:spacing w:val="-2"/>
                <w:sz w:val="21"/>
                <w:szCs w:val="21"/>
              </w:rPr>
              <w:t>证编</w:t>
            </w:r>
            <w:r>
              <w:rPr>
                <w:rFonts w:ascii="宋体" w:hAnsi="宋体" w:eastAsia="宋体" w:cs="宋体"/>
                <w:spacing w:val="-1"/>
                <w:sz w:val="21"/>
                <w:szCs w:val="21"/>
              </w:rPr>
              <w:t>号</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170" w:line="220" w:lineRule="auto"/>
              <w:ind w:left="399"/>
              <w:rPr>
                <w:rFonts w:ascii="宋体" w:hAnsi="宋体" w:eastAsia="宋体" w:cs="宋体"/>
                <w:sz w:val="21"/>
                <w:szCs w:val="21"/>
              </w:rPr>
            </w:pPr>
            <w:r>
              <w:rPr>
                <w:rFonts w:ascii="宋体" w:hAnsi="宋体" w:eastAsia="宋体" w:cs="宋体"/>
                <w:spacing w:val="-2"/>
                <w:sz w:val="21"/>
                <w:szCs w:val="21"/>
              </w:rPr>
              <w:t>开工</w:t>
            </w:r>
            <w:r>
              <w:rPr>
                <w:rFonts w:ascii="宋体" w:hAnsi="宋体" w:eastAsia="宋体" w:cs="宋体"/>
                <w:spacing w:val="-1"/>
                <w:sz w:val="21"/>
                <w:szCs w:val="21"/>
              </w:rPr>
              <w:t>日期</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169" w:line="220" w:lineRule="auto"/>
              <w:ind w:left="399"/>
              <w:rPr>
                <w:rFonts w:ascii="宋体" w:hAnsi="宋体" w:eastAsia="宋体" w:cs="宋体"/>
                <w:sz w:val="21"/>
                <w:szCs w:val="21"/>
              </w:rPr>
            </w:pPr>
            <w:r>
              <w:rPr>
                <w:rFonts w:ascii="宋体" w:hAnsi="宋体" w:eastAsia="宋体" w:cs="宋体"/>
                <w:spacing w:val="-2"/>
                <w:sz w:val="21"/>
                <w:szCs w:val="21"/>
              </w:rPr>
              <w:t>竣工</w:t>
            </w:r>
            <w:r>
              <w:rPr>
                <w:rFonts w:ascii="宋体" w:hAnsi="宋体" w:eastAsia="宋体" w:cs="宋体"/>
                <w:spacing w:val="-1"/>
                <w:sz w:val="21"/>
                <w:szCs w:val="21"/>
              </w:rPr>
              <w:t>日期</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1627" w:type="dxa"/>
            <w:tcBorders>
              <w:top w:val="single" w:color="000000" w:sz="2" w:space="0"/>
              <w:bottom w:val="single" w:color="000000" w:sz="2" w:space="0"/>
            </w:tcBorders>
            <w:vAlign w:val="top"/>
          </w:tcPr>
          <w:p>
            <w:pPr>
              <w:spacing w:before="170" w:line="219" w:lineRule="auto"/>
              <w:ind w:left="402"/>
              <w:rPr>
                <w:rFonts w:ascii="宋体" w:hAnsi="宋体" w:eastAsia="宋体" w:cs="宋体"/>
                <w:sz w:val="21"/>
                <w:szCs w:val="21"/>
              </w:rPr>
            </w:pPr>
            <w:r>
              <w:rPr>
                <w:rFonts w:ascii="宋体" w:hAnsi="宋体" w:eastAsia="宋体" w:cs="宋体"/>
                <w:spacing w:val="-2"/>
                <w:sz w:val="21"/>
                <w:szCs w:val="21"/>
              </w:rPr>
              <w:t>企业角色</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171" w:line="222" w:lineRule="auto"/>
              <w:ind w:left="402"/>
              <w:rPr>
                <w:rFonts w:ascii="宋体" w:hAnsi="宋体" w:eastAsia="宋体" w:cs="宋体"/>
                <w:sz w:val="21"/>
                <w:szCs w:val="21"/>
              </w:rPr>
            </w:pPr>
            <w:r>
              <w:rPr>
                <w:rFonts w:ascii="宋体" w:hAnsi="宋体" w:eastAsia="宋体" w:cs="宋体"/>
                <w:spacing w:val="-2"/>
                <w:sz w:val="21"/>
                <w:szCs w:val="21"/>
              </w:rPr>
              <w:t>企业名称</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171" w:line="219" w:lineRule="auto"/>
              <w:ind w:left="400"/>
              <w:rPr>
                <w:rFonts w:ascii="宋体" w:hAnsi="宋体" w:eastAsia="宋体" w:cs="宋体"/>
                <w:sz w:val="21"/>
                <w:szCs w:val="21"/>
              </w:rPr>
            </w:pPr>
            <w:r>
              <w:rPr>
                <w:rFonts w:ascii="宋体" w:hAnsi="宋体" w:eastAsia="宋体" w:cs="宋体"/>
                <w:spacing w:val="-2"/>
                <w:sz w:val="21"/>
                <w:szCs w:val="21"/>
                <w:highlight w:val="none"/>
              </w:rPr>
              <w:t>人员角</w:t>
            </w:r>
            <w:r>
              <w:rPr>
                <w:rFonts w:ascii="宋体" w:hAnsi="宋体" w:eastAsia="宋体" w:cs="宋体"/>
                <w:spacing w:val="-1"/>
                <w:sz w:val="21"/>
                <w:szCs w:val="21"/>
                <w:highlight w:val="none"/>
              </w:rPr>
              <w:t>色</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172" w:line="220" w:lineRule="auto"/>
              <w:ind w:left="400"/>
              <w:rPr>
                <w:rFonts w:ascii="宋体" w:hAnsi="宋体" w:eastAsia="宋体" w:cs="宋体"/>
                <w:sz w:val="21"/>
                <w:szCs w:val="21"/>
              </w:rPr>
            </w:pPr>
            <w:r>
              <w:rPr>
                <w:rFonts w:ascii="宋体" w:hAnsi="宋体" w:eastAsia="宋体" w:cs="宋体"/>
                <w:spacing w:val="-3"/>
                <w:sz w:val="21"/>
                <w:szCs w:val="21"/>
              </w:rPr>
              <w:t>人</w:t>
            </w:r>
            <w:r>
              <w:rPr>
                <w:rFonts w:ascii="宋体" w:hAnsi="宋体" w:eastAsia="宋体" w:cs="宋体"/>
                <w:spacing w:val="-2"/>
                <w:sz w:val="21"/>
                <w:szCs w:val="21"/>
              </w:rPr>
              <w:t>员姓名</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1627" w:type="dxa"/>
            <w:tcBorders>
              <w:top w:val="single" w:color="000000" w:sz="2" w:space="0"/>
              <w:bottom w:val="single" w:color="000000" w:sz="2" w:space="0"/>
            </w:tcBorders>
            <w:vAlign w:val="top"/>
          </w:tcPr>
          <w:p>
            <w:pPr>
              <w:spacing w:before="173" w:line="220" w:lineRule="auto"/>
              <w:jc w:val="center"/>
              <w:rPr>
                <w:rFonts w:ascii="宋体" w:hAnsi="宋体" w:eastAsia="宋体" w:cs="宋体"/>
                <w:sz w:val="21"/>
                <w:szCs w:val="21"/>
              </w:rPr>
            </w:pPr>
            <w:r>
              <w:rPr>
                <w:rFonts w:ascii="宋体" w:hAnsi="宋体" w:eastAsia="宋体" w:cs="宋体"/>
                <w:spacing w:val="-9"/>
                <w:sz w:val="21"/>
                <w:szCs w:val="21"/>
                <w:highlight w:val="none"/>
              </w:rPr>
              <w:t>已</w:t>
            </w:r>
            <w:r>
              <w:rPr>
                <w:rFonts w:ascii="宋体" w:hAnsi="宋体" w:eastAsia="宋体" w:cs="宋体"/>
                <w:spacing w:val="-6"/>
                <w:sz w:val="21"/>
                <w:szCs w:val="21"/>
                <w:highlight w:val="none"/>
              </w:rPr>
              <w:t>完工</w:t>
            </w:r>
            <w:r>
              <w:rPr>
                <w:rFonts w:hint="eastAsia" w:ascii="宋体" w:hAnsi="宋体" w:eastAsia="宋体" w:cs="宋体"/>
                <w:spacing w:val="6"/>
                <w:sz w:val="21"/>
                <w:szCs w:val="21"/>
                <w:highlight w:val="none"/>
                <w:lang w:val="en-US" w:eastAsia="zh-CN"/>
              </w:rPr>
              <w:t>或在建</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1627" w:type="dxa"/>
            <w:tcBorders>
              <w:top w:val="single" w:color="000000" w:sz="2" w:space="0"/>
              <w:bottom w:val="single" w:color="000000" w:sz="2" w:space="0"/>
            </w:tcBorders>
            <w:vAlign w:val="top"/>
          </w:tcPr>
          <w:p>
            <w:pPr>
              <w:jc w:val="center"/>
              <w:rPr>
                <w:rFonts w:ascii="Arial"/>
                <w:sz w:val="21"/>
              </w:rPr>
            </w:pPr>
            <w:r>
              <w:rPr>
                <w:rFonts w:ascii="宋体" w:hAnsi="宋体" w:eastAsia="宋体" w:cs="宋体"/>
                <w:spacing w:val="-2"/>
                <w:sz w:val="21"/>
                <w:szCs w:val="21"/>
              </w:rPr>
              <w:t>工程质</w:t>
            </w:r>
            <w:r>
              <w:rPr>
                <w:rFonts w:ascii="宋体" w:hAnsi="宋体" w:eastAsia="宋体" w:cs="宋体"/>
                <w:spacing w:val="-1"/>
                <w:sz w:val="21"/>
                <w:szCs w:val="21"/>
              </w:rPr>
              <w:t>量</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bl>
    <w:p>
      <w:pPr>
        <w:spacing w:line="319" w:lineRule="auto"/>
        <w:rPr>
          <w:rFonts w:ascii="Arial"/>
          <w:sz w:val="21"/>
        </w:rPr>
      </w:pPr>
    </w:p>
    <w:p>
      <w:pPr>
        <w:spacing w:before="69" w:line="221" w:lineRule="auto"/>
        <w:ind w:firstLine="364" w:firstLineChars="200"/>
        <w:rPr>
          <w:rFonts w:ascii="新宋体" w:hAnsi="新宋体" w:eastAsia="新宋体" w:cs="新宋体"/>
          <w:sz w:val="21"/>
          <w:szCs w:val="21"/>
        </w:rPr>
      </w:pPr>
      <w:r>
        <w:rPr>
          <w:rFonts w:ascii="新宋体" w:hAnsi="新宋体" w:eastAsia="新宋体" w:cs="新宋体"/>
          <w:spacing w:val="-14"/>
          <w:sz w:val="21"/>
          <w:szCs w:val="21"/>
        </w:rPr>
        <w:t>备</w:t>
      </w:r>
      <w:r>
        <w:rPr>
          <w:rFonts w:ascii="新宋体" w:hAnsi="新宋体" w:eastAsia="新宋体" w:cs="新宋体"/>
          <w:spacing w:val="-12"/>
          <w:sz w:val="21"/>
          <w:szCs w:val="21"/>
        </w:rPr>
        <w:t>注：</w:t>
      </w:r>
    </w:p>
    <w:p>
      <w:pPr>
        <w:numPr>
          <w:ilvl w:val="0"/>
          <w:numId w:val="0"/>
        </w:numPr>
        <w:spacing w:before="21" w:line="378" w:lineRule="auto"/>
        <w:ind w:right="450" w:rightChars="0" w:firstLine="460" w:firstLineChars="200"/>
        <w:jc w:val="left"/>
        <w:rPr>
          <w:rFonts w:ascii="新宋体" w:hAnsi="新宋体" w:eastAsia="新宋体" w:cs="新宋体"/>
          <w:spacing w:val="10"/>
          <w:sz w:val="21"/>
          <w:szCs w:val="21"/>
        </w:rPr>
      </w:pPr>
      <w:r>
        <w:rPr>
          <w:rFonts w:ascii="新宋体" w:hAnsi="新宋体" w:eastAsia="新宋体" w:cs="新宋体"/>
          <w:spacing w:val="10"/>
          <w:sz w:val="21"/>
          <w:szCs w:val="21"/>
        </w:rPr>
        <w:t>1、相关信息应与全国建筑市场监管公共服务平台(四库一平台)</w:t>
      </w:r>
      <w:r>
        <w:rPr>
          <w:rFonts w:hint="eastAsia" w:ascii="新宋体" w:hAnsi="新宋体" w:eastAsia="新宋体" w:cs="新宋体"/>
          <w:spacing w:val="10"/>
          <w:sz w:val="21"/>
          <w:szCs w:val="21"/>
        </w:rPr>
        <w:t>或</w:t>
      </w:r>
      <w:r>
        <w:rPr>
          <w:rFonts w:ascii="新宋体" w:hAnsi="新宋体" w:eastAsia="新宋体" w:cs="新宋体"/>
          <w:spacing w:val="10"/>
          <w:sz w:val="21"/>
          <w:szCs w:val="21"/>
        </w:rPr>
        <w:t>“桂建云”信息一致，否则评审时不予承认</w:t>
      </w:r>
      <w:r>
        <w:rPr>
          <w:rFonts w:hint="eastAsia" w:ascii="新宋体" w:hAnsi="新宋体" w:eastAsia="新宋体" w:cs="新宋体"/>
          <w:spacing w:val="10"/>
          <w:sz w:val="21"/>
          <w:szCs w:val="21"/>
          <w:lang w:eastAsia="zh-CN"/>
        </w:rPr>
        <w:t>，投标人须提供</w:t>
      </w:r>
      <w:r>
        <w:rPr>
          <w:rFonts w:ascii="新宋体" w:hAnsi="新宋体" w:eastAsia="新宋体" w:cs="新宋体"/>
          <w:spacing w:val="10"/>
          <w:sz w:val="21"/>
          <w:szCs w:val="21"/>
        </w:rPr>
        <w:t>全国建筑市场监管公共服务平台(四库一平台)</w:t>
      </w:r>
      <w:r>
        <w:rPr>
          <w:rFonts w:hint="eastAsia" w:ascii="新宋体" w:hAnsi="新宋体" w:eastAsia="新宋体" w:cs="新宋体"/>
          <w:spacing w:val="10"/>
          <w:sz w:val="21"/>
          <w:szCs w:val="21"/>
        </w:rPr>
        <w:t>或</w:t>
      </w:r>
      <w:r>
        <w:rPr>
          <w:rFonts w:ascii="新宋体" w:hAnsi="新宋体" w:eastAsia="新宋体" w:cs="新宋体"/>
          <w:spacing w:val="10"/>
          <w:sz w:val="21"/>
          <w:szCs w:val="21"/>
        </w:rPr>
        <w:t>“桂建云”</w:t>
      </w:r>
      <w:r>
        <w:rPr>
          <w:rFonts w:hint="eastAsia" w:ascii="新宋体" w:hAnsi="新宋体" w:eastAsia="新宋体" w:cs="新宋体"/>
          <w:spacing w:val="10"/>
          <w:sz w:val="21"/>
          <w:szCs w:val="21"/>
          <w:lang w:eastAsia="zh-CN"/>
        </w:rPr>
        <w:t>平台同类项目相关信息截图</w:t>
      </w:r>
      <w:r>
        <w:rPr>
          <w:rFonts w:ascii="新宋体" w:hAnsi="新宋体" w:eastAsia="新宋体" w:cs="新宋体"/>
          <w:spacing w:val="10"/>
          <w:sz w:val="21"/>
          <w:szCs w:val="21"/>
        </w:rPr>
        <w:t>。</w:t>
      </w:r>
    </w:p>
    <w:p>
      <w:pPr>
        <w:numPr>
          <w:ilvl w:val="0"/>
          <w:numId w:val="0"/>
        </w:numPr>
        <w:spacing w:before="21" w:line="378" w:lineRule="auto"/>
        <w:ind w:right="450" w:rightChars="0" w:firstLine="460" w:firstLineChars="200"/>
        <w:jc w:val="left"/>
        <w:rPr>
          <w:rFonts w:ascii="新宋体" w:hAnsi="新宋体" w:eastAsia="新宋体" w:cs="新宋体"/>
          <w:spacing w:val="10"/>
          <w:sz w:val="21"/>
          <w:szCs w:val="21"/>
          <w:highlight w:val="none"/>
        </w:rPr>
      </w:pPr>
      <w:r>
        <w:rPr>
          <w:rFonts w:ascii="新宋体" w:hAnsi="新宋体" w:eastAsia="新宋体" w:cs="新宋体"/>
          <w:spacing w:val="10"/>
          <w:sz w:val="21"/>
          <w:szCs w:val="21"/>
          <w:highlight w:val="none"/>
        </w:rPr>
        <w:t>2</w:t>
      </w:r>
      <w:r>
        <w:rPr>
          <w:rFonts w:hint="eastAsia" w:ascii="新宋体" w:hAnsi="新宋体" w:eastAsia="新宋体" w:cs="新宋体"/>
          <w:spacing w:val="10"/>
          <w:sz w:val="21"/>
          <w:szCs w:val="21"/>
          <w:highlight w:val="none"/>
          <w:lang w:eastAsia="zh-CN"/>
        </w:rPr>
        <w:t>、</w:t>
      </w:r>
      <w:r>
        <w:rPr>
          <w:rFonts w:hint="eastAsia" w:ascii="新宋体" w:hAnsi="新宋体" w:eastAsia="新宋体" w:cs="新宋体"/>
          <w:color w:val="auto"/>
          <w:spacing w:val="10"/>
          <w:sz w:val="21"/>
          <w:szCs w:val="21"/>
          <w:highlight w:val="none"/>
          <w:lang w:eastAsia="zh-CN"/>
        </w:rPr>
        <w:t>投</w:t>
      </w:r>
      <w:r>
        <w:rPr>
          <w:rFonts w:ascii="新宋体" w:hAnsi="新宋体" w:eastAsia="新宋体" w:cs="新宋体"/>
          <w:color w:val="auto"/>
          <w:spacing w:val="10"/>
          <w:sz w:val="21"/>
          <w:szCs w:val="21"/>
          <w:highlight w:val="none"/>
        </w:rPr>
        <w:t>标人</w:t>
      </w:r>
      <w:r>
        <w:rPr>
          <w:rFonts w:ascii="新宋体" w:hAnsi="新宋体" w:eastAsia="新宋体" w:cs="新宋体"/>
          <w:spacing w:val="10"/>
          <w:sz w:val="21"/>
          <w:szCs w:val="21"/>
          <w:highlight w:val="none"/>
        </w:rPr>
        <w:t>根据项目情况</w:t>
      </w:r>
      <w:r>
        <w:rPr>
          <w:rFonts w:hint="eastAsia" w:ascii="新宋体" w:hAnsi="新宋体" w:eastAsia="新宋体" w:cs="新宋体"/>
          <w:spacing w:val="10"/>
          <w:sz w:val="21"/>
          <w:szCs w:val="21"/>
          <w:highlight w:val="none"/>
          <w:lang w:eastAsia="zh-CN"/>
        </w:rPr>
        <w:t>如实填写，如有需要可</w:t>
      </w:r>
      <w:r>
        <w:rPr>
          <w:rFonts w:ascii="新宋体" w:hAnsi="新宋体" w:eastAsia="新宋体" w:cs="新宋体"/>
          <w:spacing w:val="10"/>
          <w:sz w:val="21"/>
          <w:szCs w:val="21"/>
          <w:highlight w:val="none"/>
        </w:rPr>
        <w:t>增</w:t>
      </w:r>
      <w:r>
        <w:rPr>
          <w:rFonts w:hint="eastAsia" w:ascii="新宋体" w:hAnsi="新宋体" w:eastAsia="新宋体" w:cs="新宋体"/>
          <w:spacing w:val="10"/>
          <w:sz w:val="21"/>
          <w:szCs w:val="21"/>
          <w:highlight w:val="none"/>
          <w:lang w:val="en-US" w:eastAsia="zh-CN"/>
        </w:rPr>
        <w:t>加</w:t>
      </w:r>
      <w:r>
        <w:rPr>
          <w:rFonts w:ascii="新宋体" w:hAnsi="新宋体" w:eastAsia="新宋体" w:cs="新宋体"/>
          <w:spacing w:val="10"/>
          <w:sz w:val="21"/>
          <w:szCs w:val="21"/>
          <w:highlight w:val="none"/>
        </w:rPr>
        <w:t>表格内容，</w:t>
      </w:r>
      <w:r>
        <w:rPr>
          <w:rFonts w:hint="eastAsia" w:ascii="新宋体" w:hAnsi="新宋体" w:eastAsia="新宋体" w:cs="新宋体"/>
          <w:spacing w:val="10"/>
          <w:sz w:val="21"/>
          <w:szCs w:val="21"/>
          <w:highlight w:val="none"/>
          <w:lang w:val="en-US" w:eastAsia="zh-CN"/>
        </w:rPr>
        <w:t>无内容时，以</w:t>
      </w:r>
      <w:r>
        <w:rPr>
          <w:rFonts w:hint="eastAsia" w:ascii="新宋体" w:hAnsi="新宋体" w:eastAsia="新宋体" w:cs="新宋体"/>
          <w:spacing w:val="10"/>
          <w:sz w:val="21"/>
          <w:szCs w:val="21"/>
          <w:highlight w:val="none"/>
          <w:lang w:eastAsia="zh-CN"/>
        </w:rPr>
        <w:t>“</w:t>
      </w:r>
      <w:r>
        <w:rPr>
          <w:rFonts w:hint="eastAsia" w:ascii="新宋体" w:hAnsi="新宋体" w:eastAsia="新宋体" w:cs="新宋体"/>
          <w:spacing w:val="10"/>
          <w:sz w:val="21"/>
          <w:szCs w:val="21"/>
          <w:highlight w:val="none"/>
          <w:lang w:val="en-US" w:eastAsia="zh-CN"/>
        </w:rPr>
        <w:t>/</w:t>
      </w:r>
      <w:r>
        <w:rPr>
          <w:rFonts w:hint="eastAsia" w:ascii="新宋体" w:hAnsi="新宋体" w:eastAsia="新宋体" w:cs="新宋体"/>
          <w:spacing w:val="10"/>
          <w:sz w:val="21"/>
          <w:szCs w:val="21"/>
          <w:highlight w:val="none"/>
          <w:lang w:eastAsia="zh-CN"/>
        </w:rPr>
        <w:t>”</w:t>
      </w:r>
      <w:r>
        <w:rPr>
          <w:rFonts w:hint="eastAsia" w:ascii="新宋体" w:hAnsi="新宋体" w:eastAsia="新宋体" w:cs="新宋体"/>
          <w:spacing w:val="10"/>
          <w:sz w:val="21"/>
          <w:szCs w:val="21"/>
          <w:highlight w:val="none"/>
          <w:lang w:val="en-US" w:eastAsia="zh-CN"/>
        </w:rPr>
        <w:t>表示，不得空白</w:t>
      </w:r>
      <w:r>
        <w:rPr>
          <w:rFonts w:ascii="新宋体" w:hAnsi="新宋体" w:eastAsia="新宋体" w:cs="新宋体"/>
          <w:spacing w:val="10"/>
          <w:sz w:val="21"/>
          <w:szCs w:val="21"/>
          <w:highlight w:val="none"/>
        </w:rPr>
        <w:t>。</w:t>
      </w:r>
    </w:p>
    <w:p>
      <w:pPr>
        <w:numPr>
          <w:ilvl w:val="0"/>
          <w:numId w:val="0"/>
        </w:numPr>
        <w:spacing w:before="21" w:line="378" w:lineRule="auto"/>
        <w:ind w:right="450" w:rightChars="0" w:firstLine="460" w:firstLineChars="200"/>
        <w:jc w:val="left"/>
        <w:rPr>
          <w:rFonts w:hint="eastAsia" w:ascii="Times New Roman" w:hAnsi="Times New Roman" w:eastAsia="宋体" w:cs="Times New Roman"/>
          <w:spacing w:val="9"/>
          <w:sz w:val="21"/>
          <w:szCs w:val="21"/>
          <w:lang w:val="en-US" w:eastAsia="zh-CN"/>
        </w:rPr>
      </w:pPr>
      <w:r>
        <w:rPr>
          <w:rFonts w:hint="eastAsia" w:ascii="新宋体" w:hAnsi="新宋体" w:eastAsia="新宋体" w:cs="新宋体"/>
          <w:spacing w:val="10"/>
          <w:sz w:val="21"/>
          <w:szCs w:val="21"/>
          <w:lang w:val="en-US" w:eastAsia="zh-CN"/>
        </w:rPr>
        <w:t>3、</w:t>
      </w:r>
      <w:r>
        <w:rPr>
          <w:rFonts w:hint="eastAsia" w:ascii="新宋体" w:hAnsi="新宋体" w:eastAsia="新宋体" w:cs="新宋体"/>
          <w:spacing w:val="10"/>
          <w:sz w:val="21"/>
          <w:szCs w:val="21"/>
          <w:lang w:eastAsia="zh-CN"/>
        </w:rPr>
        <w:t>已完工的同类</w:t>
      </w:r>
      <w:r>
        <w:rPr>
          <w:rFonts w:hint="eastAsia" w:ascii="新宋体" w:hAnsi="新宋体" w:eastAsia="新宋体" w:cs="新宋体"/>
          <w:spacing w:val="10"/>
          <w:sz w:val="21"/>
          <w:szCs w:val="21"/>
          <w:lang w:val="en-US" w:eastAsia="zh-CN"/>
        </w:rPr>
        <w:t>项目须</w:t>
      </w:r>
      <w:r>
        <w:rPr>
          <w:rFonts w:hint="eastAsia" w:ascii="新宋体" w:hAnsi="新宋体" w:eastAsia="新宋体" w:cs="新宋体"/>
          <w:spacing w:val="10"/>
          <w:sz w:val="21"/>
          <w:szCs w:val="21"/>
          <w:lang w:eastAsia="zh-CN"/>
        </w:rPr>
        <w:t>附合同关键页及竣工验收签证书；在建的同类</w:t>
      </w:r>
      <w:r>
        <w:rPr>
          <w:rFonts w:hint="eastAsia" w:ascii="新宋体" w:hAnsi="新宋体" w:eastAsia="新宋体" w:cs="新宋体"/>
          <w:spacing w:val="10"/>
          <w:sz w:val="21"/>
          <w:szCs w:val="21"/>
          <w:lang w:val="en-US" w:eastAsia="zh-CN"/>
        </w:rPr>
        <w:t>项目须</w:t>
      </w:r>
      <w:r>
        <w:rPr>
          <w:rFonts w:hint="eastAsia" w:ascii="新宋体" w:hAnsi="新宋体" w:eastAsia="新宋体" w:cs="新宋体"/>
          <w:spacing w:val="10"/>
          <w:sz w:val="21"/>
          <w:szCs w:val="21"/>
          <w:lang w:eastAsia="zh-CN"/>
        </w:rPr>
        <w:t>附合同关键页。</w:t>
      </w:r>
    </w:p>
    <w:p>
      <w:pPr>
        <w:spacing w:before="206" w:line="220" w:lineRule="auto"/>
        <w:ind w:left="2352"/>
        <w:outlineLvl w:val="3"/>
        <w:rPr>
          <w:rFonts w:hint="eastAsia" w:ascii="Times New Roman" w:hAnsi="Times New Roman" w:eastAsia="宋体" w:cs="Times New Roman"/>
          <w:spacing w:val="9"/>
          <w:sz w:val="21"/>
          <w:szCs w:val="21"/>
          <w:lang w:val="en-US" w:eastAsia="zh-CN"/>
        </w:rPr>
      </w:pPr>
    </w:p>
    <w:p>
      <w:pPr>
        <w:spacing w:before="206" w:line="220" w:lineRule="auto"/>
        <w:ind w:left="2352"/>
        <w:outlineLvl w:val="3"/>
        <w:rPr>
          <w:rFonts w:ascii="宋体" w:hAnsi="宋体" w:eastAsia="宋体" w:cs="宋体"/>
          <w:sz w:val="21"/>
          <w:szCs w:val="21"/>
        </w:rPr>
      </w:pPr>
      <w:r>
        <w:rPr>
          <w:rFonts w:hint="eastAsia" w:ascii="Times New Roman" w:hAnsi="Times New Roman" w:eastAsia="宋体" w:cs="Times New Roman"/>
          <w:spacing w:val="9"/>
          <w:sz w:val="21"/>
          <w:szCs w:val="21"/>
          <w:lang w:val="en-US" w:eastAsia="zh-CN"/>
        </w:rPr>
        <w:t>6</w:t>
      </w:r>
      <w:r>
        <w:rPr>
          <w:rFonts w:ascii="Times New Roman" w:hAnsi="Times New Roman" w:eastAsia="Times New Roman" w:cs="Times New Roman"/>
          <w:spacing w:val="9"/>
          <w:sz w:val="21"/>
          <w:szCs w:val="21"/>
        </w:rPr>
        <w:t>.</w:t>
      </w:r>
      <w:r>
        <w:rPr>
          <w:rFonts w:hint="eastAsia" w:ascii="Times New Roman" w:hAnsi="Times New Roman" w:eastAsia="宋体" w:cs="Times New Roman"/>
          <w:spacing w:val="9"/>
          <w:sz w:val="21"/>
          <w:szCs w:val="21"/>
          <w:lang w:val="en-US" w:eastAsia="zh-CN"/>
        </w:rPr>
        <w:t>3</w:t>
      </w:r>
      <w:r>
        <w:rPr>
          <w:rFonts w:ascii="Times New Roman" w:hAnsi="Times New Roman" w:eastAsia="Times New Roman" w:cs="Times New Roman"/>
          <w:spacing w:val="7"/>
          <w:sz w:val="21"/>
          <w:szCs w:val="21"/>
          <w:u w:val="single" w:color="auto"/>
        </w:rPr>
        <w:t xml:space="preserve">       </w:t>
      </w:r>
      <w:r>
        <w:rPr>
          <w:rFonts w:ascii="宋体" w:hAnsi="宋体" w:eastAsia="宋体" w:cs="宋体"/>
          <w:spacing w:val="7"/>
          <w:sz w:val="21"/>
          <w:szCs w:val="21"/>
        </w:rPr>
        <w:t>年</w:t>
      </w:r>
      <w:r>
        <w:rPr>
          <w:rFonts w:ascii="宋体" w:hAnsi="宋体" w:eastAsia="宋体" w:cs="宋体"/>
          <w:spacing w:val="7"/>
          <w:sz w:val="21"/>
          <w:szCs w:val="21"/>
          <w:u w:val="single" w:color="auto"/>
        </w:rPr>
        <w:t xml:space="preserve">   </w:t>
      </w:r>
      <w:r>
        <w:rPr>
          <w:rFonts w:ascii="宋体" w:hAnsi="宋体" w:eastAsia="宋体" w:cs="宋体"/>
          <w:spacing w:val="7"/>
          <w:sz w:val="21"/>
          <w:szCs w:val="21"/>
        </w:rPr>
        <w:t>月至今(近年)</w:t>
      </w:r>
      <w:r>
        <w:rPr>
          <w:rFonts w:ascii="宋体" w:hAnsi="宋体" w:eastAsia="宋体" w:cs="宋体"/>
          <w:spacing w:val="6"/>
          <w:sz w:val="21"/>
          <w:szCs w:val="21"/>
          <w:highlight w:val="none"/>
        </w:rPr>
        <w:t>完成</w:t>
      </w:r>
      <w:r>
        <w:rPr>
          <w:rFonts w:hint="eastAsia" w:ascii="宋体" w:hAnsi="宋体" w:eastAsia="宋体" w:cs="宋体"/>
          <w:spacing w:val="6"/>
          <w:sz w:val="21"/>
          <w:szCs w:val="21"/>
          <w:highlight w:val="none"/>
          <w:lang w:val="en-US" w:eastAsia="zh-CN"/>
        </w:rPr>
        <w:t>或在建的</w:t>
      </w:r>
      <w:r>
        <w:rPr>
          <w:rFonts w:ascii="宋体" w:hAnsi="宋体" w:eastAsia="宋体" w:cs="宋体"/>
          <w:spacing w:val="7"/>
          <w:sz w:val="21"/>
          <w:szCs w:val="21"/>
        </w:rPr>
        <w:t>类似施工项目情况表</w:t>
      </w:r>
    </w:p>
    <w:p>
      <w:pPr>
        <w:spacing w:line="126" w:lineRule="exact"/>
      </w:pPr>
    </w:p>
    <w:tbl>
      <w:tblPr>
        <w:tblStyle w:val="5"/>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632"/>
        <w:gridCol w:w="1549"/>
        <w:gridCol w:w="1852"/>
        <w:gridCol w:w="1472"/>
        <w:gridCol w:w="1638"/>
        <w:gridCol w:w="149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7" w:hRule="atLeast"/>
        </w:trPr>
        <w:tc>
          <w:tcPr>
            <w:tcW w:w="846" w:type="pct"/>
            <w:tcBorders>
              <w:top w:val="single" w:color="000000" w:sz="2" w:space="0"/>
              <w:bottom w:val="single" w:color="000000" w:sz="2" w:space="0"/>
            </w:tcBorders>
            <w:vAlign w:val="top"/>
          </w:tcPr>
          <w:p>
            <w:pPr>
              <w:rPr>
                <w:rFonts w:ascii="Arial"/>
                <w:sz w:val="21"/>
              </w:rPr>
            </w:pPr>
          </w:p>
        </w:tc>
        <w:tc>
          <w:tcPr>
            <w:tcW w:w="803" w:type="pct"/>
            <w:tcBorders>
              <w:top w:val="single" w:color="000000" w:sz="2" w:space="0"/>
              <w:bottom w:val="single" w:color="000000" w:sz="2" w:space="0"/>
            </w:tcBorders>
            <w:vAlign w:val="top"/>
          </w:tcPr>
          <w:p>
            <w:pPr>
              <w:spacing w:before="205" w:line="220" w:lineRule="auto"/>
              <w:ind w:left="487"/>
              <w:rPr>
                <w:rFonts w:ascii="Times New Roman" w:hAnsi="Times New Roman" w:eastAsia="Times New Roman" w:cs="Times New Roman"/>
                <w:sz w:val="21"/>
                <w:szCs w:val="21"/>
              </w:rPr>
            </w:pPr>
            <w:r>
              <w:rPr>
                <w:rFonts w:ascii="宋体" w:hAnsi="宋体" w:eastAsia="宋体" w:cs="宋体"/>
                <w:spacing w:val="-8"/>
                <w:sz w:val="21"/>
                <w:szCs w:val="21"/>
              </w:rPr>
              <w:t xml:space="preserve">项目 </w:t>
            </w:r>
            <w:r>
              <w:rPr>
                <w:rFonts w:ascii="Times New Roman" w:hAnsi="Times New Roman" w:eastAsia="Times New Roman" w:cs="Times New Roman"/>
                <w:spacing w:val="-8"/>
                <w:sz w:val="21"/>
                <w:szCs w:val="21"/>
              </w:rPr>
              <w:t>1</w:t>
            </w:r>
          </w:p>
        </w:tc>
        <w:tc>
          <w:tcPr>
            <w:tcW w:w="960" w:type="pct"/>
            <w:tcBorders>
              <w:top w:val="single" w:color="000000" w:sz="2" w:space="0"/>
              <w:bottom w:val="single" w:color="000000" w:sz="2" w:space="0"/>
            </w:tcBorders>
            <w:vAlign w:val="top"/>
          </w:tcPr>
          <w:p>
            <w:pPr>
              <w:spacing w:before="205" w:line="220" w:lineRule="auto"/>
              <w:ind w:left="625"/>
              <w:rPr>
                <w:rFonts w:ascii="Times New Roman" w:hAnsi="Times New Roman" w:eastAsia="Times New Roman" w:cs="Times New Roman"/>
                <w:sz w:val="21"/>
                <w:szCs w:val="21"/>
              </w:rPr>
            </w:pPr>
            <w:r>
              <w:rPr>
                <w:rFonts w:ascii="宋体" w:hAnsi="宋体" w:eastAsia="宋体" w:cs="宋体"/>
                <w:spacing w:val="-13"/>
                <w:sz w:val="21"/>
                <w:szCs w:val="21"/>
              </w:rPr>
              <w:t xml:space="preserve">项目 </w:t>
            </w:r>
            <w:r>
              <w:rPr>
                <w:rFonts w:ascii="Times New Roman" w:hAnsi="Times New Roman" w:eastAsia="Times New Roman" w:cs="Times New Roman"/>
                <w:spacing w:val="-13"/>
                <w:sz w:val="21"/>
                <w:szCs w:val="21"/>
              </w:rPr>
              <w:t>2</w:t>
            </w:r>
          </w:p>
        </w:tc>
        <w:tc>
          <w:tcPr>
            <w:tcW w:w="763" w:type="pct"/>
            <w:tcBorders>
              <w:top w:val="single" w:color="000000" w:sz="2" w:space="0"/>
              <w:bottom w:val="single" w:color="000000" w:sz="2" w:space="0"/>
            </w:tcBorders>
            <w:vAlign w:val="top"/>
          </w:tcPr>
          <w:p>
            <w:pPr>
              <w:spacing w:before="205" w:line="220" w:lineRule="auto"/>
              <w:ind w:left="447"/>
              <w:rPr>
                <w:rFonts w:ascii="Times New Roman" w:hAnsi="Times New Roman" w:eastAsia="Times New Roman" w:cs="Times New Roman"/>
                <w:sz w:val="21"/>
                <w:szCs w:val="21"/>
              </w:rPr>
            </w:pPr>
            <w:r>
              <w:rPr>
                <w:rFonts w:ascii="宋体" w:hAnsi="宋体" w:eastAsia="宋体" w:cs="宋体"/>
                <w:spacing w:val="-12"/>
                <w:sz w:val="21"/>
                <w:szCs w:val="21"/>
              </w:rPr>
              <w:t xml:space="preserve">项目 </w:t>
            </w:r>
            <w:r>
              <w:rPr>
                <w:rFonts w:ascii="Times New Roman" w:hAnsi="Times New Roman" w:eastAsia="Times New Roman" w:cs="Times New Roman"/>
                <w:spacing w:val="-12"/>
                <w:sz w:val="21"/>
                <w:szCs w:val="21"/>
              </w:rPr>
              <w:t>3</w:t>
            </w:r>
          </w:p>
        </w:tc>
        <w:tc>
          <w:tcPr>
            <w:tcW w:w="849" w:type="pct"/>
            <w:tcBorders>
              <w:top w:val="single" w:color="000000" w:sz="2" w:space="0"/>
              <w:bottom w:val="single" w:color="000000" w:sz="2" w:space="0"/>
            </w:tcBorders>
            <w:vAlign w:val="top"/>
          </w:tcPr>
          <w:p>
            <w:pPr>
              <w:spacing w:before="205" w:line="220" w:lineRule="auto"/>
              <w:ind w:left="539"/>
              <w:rPr>
                <w:rFonts w:ascii="Times New Roman" w:hAnsi="Times New Roman" w:eastAsia="Times New Roman" w:cs="Times New Roman"/>
                <w:sz w:val="21"/>
                <w:szCs w:val="21"/>
              </w:rPr>
            </w:pPr>
            <w:r>
              <w:rPr>
                <w:rFonts w:ascii="宋体" w:hAnsi="宋体" w:eastAsia="宋体" w:cs="宋体"/>
                <w:spacing w:val="-14"/>
                <w:sz w:val="21"/>
                <w:szCs w:val="21"/>
              </w:rPr>
              <w:t>项</w:t>
            </w:r>
            <w:r>
              <w:rPr>
                <w:rFonts w:ascii="宋体" w:hAnsi="宋体" w:eastAsia="宋体" w:cs="宋体"/>
                <w:spacing w:val="-13"/>
                <w:sz w:val="21"/>
                <w:szCs w:val="21"/>
              </w:rPr>
              <w:t xml:space="preserve">目 </w:t>
            </w:r>
            <w:r>
              <w:rPr>
                <w:rFonts w:ascii="Times New Roman" w:hAnsi="Times New Roman" w:eastAsia="Times New Roman" w:cs="Times New Roman"/>
                <w:spacing w:val="-13"/>
                <w:sz w:val="21"/>
                <w:szCs w:val="21"/>
              </w:rPr>
              <w:t>4</w:t>
            </w:r>
          </w:p>
        </w:tc>
        <w:tc>
          <w:tcPr>
            <w:tcW w:w="776" w:type="pct"/>
            <w:tcBorders>
              <w:top w:val="single" w:color="000000" w:sz="2" w:space="0"/>
              <w:bottom w:val="single" w:color="000000" w:sz="2" w:space="0"/>
            </w:tcBorders>
            <w:vAlign w:val="top"/>
          </w:tcPr>
          <w:p>
            <w:pPr>
              <w:spacing w:line="303" w:lineRule="auto"/>
              <w:rPr>
                <w:rFonts w:ascii="Arial"/>
                <w:sz w:val="21"/>
              </w:rPr>
            </w:pPr>
          </w:p>
          <w:p>
            <w:pPr>
              <w:spacing w:before="60" w:line="66" w:lineRule="exact"/>
              <w:ind w:left="554"/>
              <w:rPr>
                <w:rFonts w:ascii="Times New Roman" w:hAnsi="Times New Roman" w:eastAsia="Times New Roman" w:cs="Times New Roman"/>
                <w:sz w:val="21"/>
                <w:szCs w:val="21"/>
              </w:rPr>
            </w:pPr>
            <w:r>
              <w:rPr>
                <w:rFonts w:ascii="Times New Roman" w:hAnsi="Times New Roman" w:eastAsia="Times New Roman" w:cs="Times New Roman"/>
                <w:spacing w:val="-7"/>
                <w:position w:val="1"/>
                <w:sz w:val="21"/>
                <w:szCs w:val="21"/>
              </w:rPr>
              <w:t>…</w:t>
            </w:r>
            <w:r>
              <w:rPr>
                <w:rFonts w:ascii="Times New Roman" w:hAnsi="Times New Roman" w:eastAsia="Times New Roman" w:cs="Times New Roman"/>
                <w:spacing w:val="-5"/>
                <w:position w:val="1"/>
                <w:sz w:val="21"/>
                <w:szCs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9" w:hRule="atLeast"/>
        </w:trPr>
        <w:tc>
          <w:tcPr>
            <w:tcW w:w="846" w:type="pct"/>
            <w:tcBorders>
              <w:top w:val="single" w:color="000000" w:sz="2" w:space="0"/>
              <w:bottom w:val="single" w:color="000000" w:sz="2" w:space="0"/>
            </w:tcBorders>
            <w:vAlign w:val="top"/>
          </w:tcPr>
          <w:p>
            <w:pPr>
              <w:spacing w:before="198" w:line="220" w:lineRule="auto"/>
              <w:ind w:left="402"/>
              <w:rPr>
                <w:rFonts w:ascii="宋体" w:hAnsi="宋体" w:eastAsia="宋体" w:cs="宋体"/>
                <w:sz w:val="21"/>
                <w:szCs w:val="21"/>
              </w:rPr>
            </w:pPr>
            <w:r>
              <w:rPr>
                <w:rFonts w:ascii="宋体" w:hAnsi="宋体" w:eastAsia="宋体" w:cs="宋体"/>
                <w:spacing w:val="-2"/>
                <w:sz w:val="21"/>
                <w:szCs w:val="21"/>
              </w:rPr>
              <w:t>项目名称</w:t>
            </w:r>
          </w:p>
        </w:tc>
        <w:tc>
          <w:tcPr>
            <w:tcW w:w="803" w:type="pct"/>
            <w:tcBorders>
              <w:top w:val="single" w:color="000000" w:sz="2" w:space="0"/>
              <w:bottom w:val="single" w:color="000000" w:sz="2" w:space="0"/>
            </w:tcBorders>
            <w:vAlign w:val="top"/>
          </w:tcPr>
          <w:p>
            <w:pPr>
              <w:rPr>
                <w:rFonts w:ascii="Arial"/>
                <w:sz w:val="21"/>
              </w:rPr>
            </w:pPr>
          </w:p>
        </w:tc>
        <w:tc>
          <w:tcPr>
            <w:tcW w:w="960" w:type="pct"/>
            <w:tcBorders>
              <w:top w:val="single" w:color="000000" w:sz="2" w:space="0"/>
              <w:bottom w:val="single" w:color="000000" w:sz="2" w:space="0"/>
            </w:tcBorders>
            <w:vAlign w:val="top"/>
          </w:tcPr>
          <w:p>
            <w:pPr>
              <w:rPr>
                <w:rFonts w:ascii="Arial"/>
                <w:sz w:val="21"/>
              </w:rPr>
            </w:pPr>
          </w:p>
        </w:tc>
        <w:tc>
          <w:tcPr>
            <w:tcW w:w="763" w:type="pct"/>
            <w:tcBorders>
              <w:top w:val="single" w:color="000000" w:sz="2" w:space="0"/>
              <w:bottom w:val="single" w:color="000000" w:sz="2" w:space="0"/>
            </w:tcBorders>
            <w:vAlign w:val="top"/>
          </w:tcPr>
          <w:p>
            <w:pPr>
              <w:rPr>
                <w:rFonts w:ascii="Arial"/>
                <w:sz w:val="21"/>
              </w:rPr>
            </w:pPr>
          </w:p>
        </w:tc>
        <w:tc>
          <w:tcPr>
            <w:tcW w:w="849" w:type="pct"/>
            <w:tcBorders>
              <w:top w:val="single" w:color="000000" w:sz="2" w:space="0"/>
              <w:bottom w:val="single" w:color="000000" w:sz="2" w:space="0"/>
            </w:tcBorders>
            <w:vAlign w:val="top"/>
          </w:tcPr>
          <w:p>
            <w:pPr>
              <w:rPr>
                <w:rFonts w:ascii="Arial"/>
                <w:sz w:val="21"/>
              </w:rPr>
            </w:pPr>
          </w:p>
        </w:tc>
        <w:tc>
          <w:tcPr>
            <w:tcW w:w="776"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5" w:hRule="atLeast"/>
        </w:trPr>
        <w:tc>
          <w:tcPr>
            <w:tcW w:w="846" w:type="pct"/>
            <w:tcBorders>
              <w:top w:val="single" w:color="000000" w:sz="2" w:space="0"/>
              <w:bottom w:val="single" w:color="000000" w:sz="2" w:space="0"/>
            </w:tcBorders>
            <w:vAlign w:val="top"/>
          </w:tcPr>
          <w:p>
            <w:pPr>
              <w:spacing w:before="185" w:line="220" w:lineRule="auto"/>
              <w:ind w:left="192"/>
              <w:rPr>
                <w:rFonts w:ascii="宋体" w:hAnsi="宋体" w:eastAsia="宋体" w:cs="宋体"/>
                <w:sz w:val="21"/>
                <w:szCs w:val="21"/>
              </w:rPr>
            </w:pPr>
            <w:r>
              <w:rPr>
                <w:rFonts w:ascii="宋体" w:hAnsi="宋体" w:eastAsia="宋体" w:cs="宋体"/>
                <w:spacing w:val="-2"/>
                <w:sz w:val="21"/>
                <w:szCs w:val="21"/>
              </w:rPr>
              <w:t>项目</w:t>
            </w:r>
            <w:r>
              <w:rPr>
                <w:rFonts w:ascii="宋体" w:hAnsi="宋体" w:eastAsia="宋体" w:cs="宋体"/>
                <w:spacing w:val="-1"/>
                <w:sz w:val="21"/>
                <w:szCs w:val="21"/>
              </w:rPr>
              <w:t>所在区县</w:t>
            </w:r>
          </w:p>
        </w:tc>
        <w:tc>
          <w:tcPr>
            <w:tcW w:w="803" w:type="pct"/>
            <w:tcBorders>
              <w:top w:val="single" w:color="000000" w:sz="2" w:space="0"/>
              <w:bottom w:val="single" w:color="000000" w:sz="2" w:space="0"/>
            </w:tcBorders>
            <w:vAlign w:val="top"/>
          </w:tcPr>
          <w:p>
            <w:pPr>
              <w:rPr>
                <w:rFonts w:ascii="Arial"/>
                <w:sz w:val="21"/>
              </w:rPr>
            </w:pPr>
          </w:p>
        </w:tc>
        <w:tc>
          <w:tcPr>
            <w:tcW w:w="960" w:type="pct"/>
            <w:tcBorders>
              <w:top w:val="single" w:color="000000" w:sz="2" w:space="0"/>
              <w:bottom w:val="single" w:color="000000" w:sz="2" w:space="0"/>
            </w:tcBorders>
            <w:vAlign w:val="top"/>
          </w:tcPr>
          <w:p>
            <w:pPr>
              <w:rPr>
                <w:rFonts w:ascii="Arial"/>
                <w:sz w:val="21"/>
              </w:rPr>
            </w:pPr>
          </w:p>
        </w:tc>
        <w:tc>
          <w:tcPr>
            <w:tcW w:w="763" w:type="pct"/>
            <w:tcBorders>
              <w:top w:val="single" w:color="000000" w:sz="2" w:space="0"/>
              <w:bottom w:val="single" w:color="000000" w:sz="2" w:space="0"/>
            </w:tcBorders>
            <w:vAlign w:val="top"/>
          </w:tcPr>
          <w:p>
            <w:pPr>
              <w:rPr>
                <w:rFonts w:ascii="Arial"/>
                <w:sz w:val="21"/>
              </w:rPr>
            </w:pPr>
          </w:p>
        </w:tc>
        <w:tc>
          <w:tcPr>
            <w:tcW w:w="849" w:type="pct"/>
            <w:tcBorders>
              <w:top w:val="single" w:color="000000" w:sz="2" w:space="0"/>
              <w:bottom w:val="single" w:color="000000" w:sz="2" w:space="0"/>
            </w:tcBorders>
            <w:vAlign w:val="top"/>
          </w:tcPr>
          <w:p>
            <w:pPr>
              <w:rPr>
                <w:rFonts w:ascii="Arial"/>
                <w:sz w:val="21"/>
              </w:rPr>
            </w:pPr>
          </w:p>
        </w:tc>
        <w:tc>
          <w:tcPr>
            <w:tcW w:w="776"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846" w:type="pct"/>
            <w:tcBorders>
              <w:top w:val="single" w:color="000000" w:sz="2" w:space="0"/>
              <w:bottom w:val="single" w:color="000000" w:sz="2" w:space="0"/>
            </w:tcBorders>
            <w:vAlign w:val="top"/>
          </w:tcPr>
          <w:p>
            <w:pPr>
              <w:spacing w:before="170" w:line="220" w:lineRule="auto"/>
              <w:ind w:left="401"/>
              <w:rPr>
                <w:rFonts w:ascii="宋体" w:hAnsi="宋体" w:eastAsia="宋体" w:cs="宋体"/>
                <w:sz w:val="21"/>
                <w:szCs w:val="21"/>
              </w:rPr>
            </w:pPr>
            <w:r>
              <w:rPr>
                <w:rFonts w:ascii="宋体" w:hAnsi="宋体" w:eastAsia="宋体" w:cs="宋体"/>
                <w:spacing w:val="-2"/>
                <w:sz w:val="21"/>
                <w:szCs w:val="21"/>
              </w:rPr>
              <w:t>建设单</w:t>
            </w:r>
            <w:r>
              <w:rPr>
                <w:rFonts w:ascii="宋体" w:hAnsi="宋体" w:eastAsia="宋体" w:cs="宋体"/>
                <w:spacing w:val="-1"/>
                <w:sz w:val="21"/>
                <w:szCs w:val="21"/>
              </w:rPr>
              <w:t>位</w:t>
            </w:r>
          </w:p>
        </w:tc>
        <w:tc>
          <w:tcPr>
            <w:tcW w:w="803" w:type="pct"/>
            <w:tcBorders>
              <w:top w:val="single" w:color="000000" w:sz="2" w:space="0"/>
              <w:bottom w:val="single" w:color="000000" w:sz="2" w:space="0"/>
            </w:tcBorders>
            <w:vAlign w:val="top"/>
          </w:tcPr>
          <w:p>
            <w:pPr>
              <w:rPr>
                <w:rFonts w:ascii="Arial"/>
                <w:sz w:val="21"/>
              </w:rPr>
            </w:pPr>
          </w:p>
        </w:tc>
        <w:tc>
          <w:tcPr>
            <w:tcW w:w="960" w:type="pct"/>
            <w:tcBorders>
              <w:top w:val="single" w:color="000000" w:sz="2" w:space="0"/>
              <w:bottom w:val="single" w:color="000000" w:sz="2" w:space="0"/>
            </w:tcBorders>
            <w:vAlign w:val="top"/>
          </w:tcPr>
          <w:p>
            <w:pPr>
              <w:rPr>
                <w:rFonts w:ascii="Arial"/>
                <w:sz w:val="21"/>
              </w:rPr>
            </w:pPr>
          </w:p>
        </w:tc>
        <w:tc>
          <w:tcPr>
            <w:tcW w:w="763" w:type="pct"/>
            <w:tcBorders>
              <w:top w:val="single" w:color="000000" w:sz="2" w:space="0"/>
              <w:bottom w:val="single" w:color="000000" w:sz="2" w:space="0"/>
            </w:tcBorders>
            <w:vAlign w:val="top"/>
          </w:tcPr>
          <w:p>
            <w:pPr>
              <w:rPr>
                <w:rFonts w:ascii="Arial"/>
                <w:sz w:val="21"/>
              </w:rPr>
            </w:pPr>
          </w:p>
        </w:tc>
        <w:tc>
          <w:tcPr>
            <w:tcW w:w="849" w:type="pct"/>
            <w:tcBorders>
              <w:top w:val="single" w:color="000000" w:sz="2" w:space="0"/>
              <w:bottom w:val="single" w:color="000000" w:sz="2" w:space="0"/>
            </w:tcBorders>
            <w:vAlign w:val="top"/>
          </w:tcPr>
          <w:p>
            <w:pPr>
              <w:rPr>
                <w:rFonts w:ascii="Arial"/>
                <w:sz w:val="21"/>
              </w:rPr>
            </w:pPr>
          </w:p>
        </w:tc>
        <w:tc>
          <w:tcPr>
            <w:tcW w:w="776"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846" w:type="pct"/>
            <w:tcBorders>
              <w:top w:val="single" w:color="000000" w:sz="2" w:space="0"/>
              <w:bottom w:val="single" w:color="000000" w:sz="2" w:space="0"/>
            </w:tcBorders>
            <w:vAlign w:val="top"/>
          </w:tcPr>
          <w:p>
            <w:pPr>
              <w:spacing w:before="170" w:line="220" w:lineRule="auto"/>
              <w:ind w:left="188"/>
              <w:rPr>
                <w:rFonts w:ascii="宋体" w:hAnsi="宋体" w:eastAsia="宋体" w:cs="宋体"/>
                <w:sz w:val="21"/>
                <w:szCs w:val="21"/>
              </w:rPr>
            </w:pPr>
            <w:r>
              <w:rPr>
                <w:rFonts w:ascii="宋体" w:hAnsi="宋体" w:eastAsia="宋体" w:cs="宋体"/>
                <w:spacing w:val="-1"/>
                <w:sz w:val="21"/>
                <w:szCs w:val="21"/>
              </w:rPr>
              <w:t>承包单位名</w:t>
            </w:r>
            <w:r>
              <w:rPr>
                <w:rFonts w:ascii="宋体" w:hAnsi="宋体" w:eastAsia="宋体" w:cs="宋体"/>
                <w:sz w:val="21"/>
                <w:szCs w:val="21"/>
              </w:rPr>
              <w:t>称</w:t>
            </w:r>
          </w:p>
        </w:tc>
        <w:tc>
          <w:tcPr>
            <w:tcW w:w="803" w:type="pct"/>
            <w:tcBorders>
              <w:top w:val="single" w:color="000000" w:sz="2" w:space="0"/>
              <w:bottom w:val="single" w:color="000000" w:sz="2" w:space="0"/>
            </w:tcBorders>
            <w:vAlign w:val="top"/>
          </w:tcPr>
          <w:p>
            <w:pPr>
              <w:rPr>
                <w:rFonts w:ascii="Arial"/>
                <w:sz w:val="21"/>
              </w:rPr>
            </w:pPr>
          </w:p>
        </w:tc>
        <w:tc>
          <w:tcPr>
            <w:tcW w:w="960" w:type="pct"/>
            <w:tcBorders>
              <w:top w:val="single" w:color="000000" w:sz="2" w:space="0"/>
              <w:bottom w:val="single" w:color="000000" w:sz="2" w:space="0"/>
            </w:tcBorders>
            <w:vAlign w:val="top"/>
          </w:tcPr>
          <w:p>
            <w:pPr>
              <w:rPr>
                <w:rFonts w:ascii="Arial"/>
                <w:sz w:val="21"/>
              </w:rPr>
            </w:pPr>
          </w:p>
        </w:tc>
        <w:tc>
          <w:tcPr>
            <w:tcW w:w="763" w:type="pct"/>
            <w:tcBorders>
              <w:top w:val="single" w:color="000000" w:sz="2" w:space="0"/>
              <w:bottom w:val="single" w:color="000000" w:sz="2" w:space="0"/>
            </w:tcBorders>
            <w:vAlign w:val="top"/>
          </w:tcPr>
          <w:p>
            <w:pPr>
              <w:rPr>
                <w:rFonts w:ascii="Arial"/>
                <w:sz w:val="21"/>
              </w:rPr>
            </w:pPr>
          </w:p>
        </w:tc>
        <w:tc>
          <w:tcPr>
            <w:tcW w:w="849" w:type="pct"/>
            <w:tcBorders>
              <w:top w:val="single" w:color="000000" w:sz="2" w:space="0"/>
              <w:bottom w:val="single" w:color="000000" w:sz="2" w:space="0"/>
            </w:tcBorders>
            <w:vAlign w:val="top"/>
          </w:tcPr>
          <w:p>
            <w:pPr>
              <w:rPr>
                <w:rFonts w:ascii="Arial"/>
                <w:sz w:val="21"/>
              </w:rPr>
            </w:pPr>
          </w:p>
        </w:tc>
        <w:tc>
          <w:tcPr>
            <w:tcW w:w="776"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846" w:type="pct"/>
            <w:tcBorders>
              <w:top w:val="single" w:color="000000" w:sz="2" w:space="0"/>
              <w:bottom w:val="single" w:color="000000" w:sz="2" w:space="0"/>
            </w:tcBorders>
            <w:vAlign w:val="top"/>
          </w:tcPr>
          <w:p>
            <w:pPr>
              <w:spacing w:before="156" w:line="220" w:lineRule="auto"/>
              <w:ind w:left="402"/>
              <w:rPr>
                <w:rFonts w:ascii="宋体" w:hAnsi="宋体" w:eastAsia="宋体" w:cs="宋体"/>
                <w:sz w:val="21"/>
                <w:szCs w:val="21"/>
              </w:rPr>
            </w:pPr>
            <w:r>
              <w:rPr>
                <w:rFonts w:ascii="宋体" w:hAnsi="宋体" w:eastAsia="宋体" w:cs="宋体"/>
                <w:spacing w:val="-2"/>
                <w:sz w:val="21"/>
                <w:szCs w:val="21"/>
              </w:rPr>
              <w:t>项目分类</w:t>
            </w:r>
          </w:p>
        </w:tc>
        <w:tc>
          <w:tcPr>
            <w:tcW w:w="803" w:type="pct"/>
            <w:tcBorders>
              <w:top w:val="single" w:color="000000" w:sz="2" w:space="0"/>
              <w:bottom w:val="single" w:color="000000" w:sz="2" w:space="0"/>
            </w:tcBorders>
            <w:vAlign w:val="top"/>
          </w:tcPr>
          <w:p>
            <w:pPr>
              <w:rPr>
                <w:rFonts w:ascii="Arial"/>
                <w:sz w:val="21"/>
              </w:rPr>
            </w:pPr>
          </w:p>
        </w:tc>
        <w:tc>
          <w:tcPr>
            <w:tcW w:w="960" w:type="pct"/>
            <w:tcBorders>
              <w:top w:val="single" w:color="000000" w:sz="2" w:space="0"/>
              <w:bottom w:val="single" w:color="000000" w:sz="2" w:space="0"/>
            </w:tcBorders>
            <w:vAlign w:val="top"/>
          </w:tcPr>
          <w:p>
            <w:pPr>
              <w:rPr>
                <w:rFonts w:ascii="Arial"/>
                <w:sz w:val="21"/>
              </w:rPr>
            </w:pPr>
          </w:p>
        </w:tc>
        <w:tc>
          <w:tcPr>
            <w:tcW w:w="763" w:type="pct"/>
            <w:tcBorders>
              <w:top w:val="single" w:color="000000" w:sz="2" w:space="0"/>
              <w:bottom w:val="single" w:color="000000" w:sz="2" w:space="0"/>
            </w:tcBorders>
            <w:vAlign w:val="top"/>
          </w:tcPr>
          <w:p>
            <w:pPr>
              <w:rPr>
                <w:rFonts w:ascii="Arial"/>
                <w:sz w:val="21"/>
              </w:rPr>
            </w:pPr>
          </w:p>
        </w:tc>
        <w:tc>
          <w:tcPr>
            <w:tcW w:w="849" w:type="pct"/>
            <w:tcBorders>
              <w:top w:val="single" w:color="000000" w:sz="2" w:space="0"/>
              <w:bottom w:val="single" w:color="000000" w:sz="2" w:space="0"/>
            </w:tcBorders>
            <w:vAlign w:val="top"/>
          </w:tcPr>
          <w:p>
            <w:pPr>
              <w:rPr>
                <w:rFonts w:ascii="Arial"/>
                <w:sz w:val="21"/>
              </w:rPr>
            </w:pPr>
          </w:p>
        </w:tc>
        <w:tc>
          <w:tcPr>
            <w:tcW w:w="776" w:type="pct"/>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2" w:hRule="atLeast"/>
        </w:trPr>
        <w:tc>
          <w:tcPr>
            <w:tcW w:w="846" w:type="pct"/>
            <w:tcBorders>
              <w:top w:val="single" w:color="000000" w:sz="2" w:space="0"/>
              <w:bottom w:val="single" w:color="000000" w:sz="2" w:space="0"/>
            </w:tcBorders>
            <w:vAlign w:val="top"/>
          </w:tcPr>
          <w:p>
            <w:pPr>
              <w:spacing w:before="156" w:line="220" w:lineRule="auto"/>
              <w:ind w:left="401"/>
              <w:rPr>
                <w:rFonts w:ascii="宋体" w:hAnsi="宋体" w:eastAsia="宋体" w:cs="宋体"/>
                <w:sz w:val="21"/>
                <w:szCs w:val="21"/>
              </w:rPr>
            </w:pPr>
            <w:r>
              <w:rPr>
                <w:rFonts w:ascii="宋体" w:hAnsi="宋体" w:eastAsia="宋体" w:cs="宋体"/>
                <w:spacing w:val="-2"/>
                <w:sz w:val="21"/>
                <w:szCs w:val="21"/>
              </w:rPr>
              <w:t>建设规</w:t>
            </w:r>
            <w:r>
              <w:rPr>
                <w:rFonts w:ascii="宋体" w:hAnsi="宋体" w:eastAsia="宋体" w:cs="宋体"/>
                <w:spacing w:val="-1"/>
                <w:sz w:val="21"/>
                <w:szCs w:val="21"/>
              </w:rPr>
              <w:t>模</w:t>
            </w:r>
          </w:p>
        </w:tc>
        <w:tc>
          <w:tcPr>
            <w:tcW w:w="803" w:type="pct"/>
            <w:tcBorders>
              <w:top w:val="single" w:color="000000" w:sz="2" w:space="0"/>
              <w:bottom w:val="single" w:color="000000" w:sz="2" w:space="0"/>
            </w:tcBorders>
            <w:vAlign w:val="top"/>
          </w:tcPr>
          <w:p>
            <w:pPr>
              <w:rPr>
                <w:rFonts w:ascii="Arial"/>
                <w:sz w:val="21"/>
              </w:rPr>
            </w:pPr>
          </w:p>
        </w:tc>
        <w:tc>
          <w:tcPr>
            <w:tcW w:w="960" w:type="pct"/>
            <w:tcBorders>
              <w:top w:val="single" w:color="000000" w:sz="2" w:space="0"/>
              <w:bottom w:val="single" w:color="000000" w:sz="2" w:space="0"/>
            </w:tcBorders>
            <w:vAlign w:val="top"/>
          </w:tcPr>
          <w:p>
            <w:pPr>
              <w:rPr>
                <w:rFonts w:ascii="Arial"/>
                <w:sz w:val="21"/>
              </w:rPr>
            </w:pPr>
          </w:p>
        </w:tc>
        <w:tc>
          <w:tcPr>
            <w:tcW w:w="763" w:type="pct"/>
            <w:tcBorders>
              <w:top w:val="single" w:color="000000" w:sz="2" w:space="0"/>
              <w:bottom w:val="single" w:color="000000" w:sz="2" w:space="0"/>
            </w:tcBorders>
            <w:vAlign w:val="top"/>
          </w:tcPr>
          <w:p>
            <w:pPr>
              <w:rPr>
                <w:rFonts w:ascii="Arial"/>
                <w:sz w:val="21"/>
              </w:rPr>
            </w:pPr>
          </w:p>
        </w:tc>
        <w:tc>
          <w:tcPr>
            <w:tcW w:w="849" w:type="pct"/>
            <w:tcBorders>
              <w:top w:val="single" w:color="000000" w:sz="2" w:space="0"/>
              <w:bottom w:val="single" w:color="000000" w:sz="2" w:space="0"/>
            </w:tcBorders>
            <w:vAlign w:val="top"/>
          </w:tcPr>
          <w:p>
            <w:pPr>
              <w:rPr>
                <w:rFonts w:ascii="Arial"/>
                <w:sz w:val="21"/>
              </w:rPr>
            </w:pPr>
          </w:p>
        </w:tc>
        <w:tc>
          <w:tcPr>
            <w:tcW w:w="776" w:type="pct"/>
            <w:tcBorders>
              <w:top w:val="single" w:color="000000" w:sz="2" w:space="0"/>
              <w:bottom w:val="single" w:color="000000" w:sz="2" w:space="0"/>
            </w:tcBorders>
            <w:vAlign w:val="top"/>
          </w:tcPr>
          <w:p>
            <w:pPr>
              <w:rPr>
                <w:rFonts w:ascii="Arial"/>
                <w:sz w:val="21"/>
              </w:rPr>
            </w:pPr>
          </w:p>
        </w:tc>
      </w:tr>
    </w:tbl>
    <w:tbl>
      <w:tblPr>
        <w:tblStyle w:val="5"/>
        <w:tblpPr w:leftFromText="180" w:rightFromText="180" w:vertAnchor="text" w:horzAnchor="page" w:tblpX="1343" w:tblpY="40"/>
        <w:tblOverlap w:val="never"/>
        <w:tblW w:w="961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627"/>
        <w:gridCol w:w="1544"/>
        <w:gridCol w:w="1845"/>
        <w:gridCol w:w="1470"/>
        <w:gridCol w:w="1634"/>
        <w:gridCol w:w="149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1627" w:type="dxa"/>
            <w:tcBorders>
              <w:top w:val="single" w:color="000000" w:sz="2" w:space="0"/>
              <w:bottom w:val="single" w:color="000000" w:sz="2" w:space="0"/>
            </w:tcBorders>
            <w:vAlign w:val="top"/>
          </w:tcPr>
          <w:p>
            <w:pPr>
              <w:spacing w:before="174" w:line="220" w:lineRule="auto"/>
              <w:ind w:left="403"/>
              <w:rPr>
                <w:rFonts w:ascii="宋体" w:hAnsi="宋体" w:eastAsia="宋体" w:cs="宋体"/>
                <w:sz w:val="21"/>
                <w:szCs w:val="21"/>
              </w:rPr>
            </w:pPr>
            <w:r>
              <w:rPr>
                <w:rFonts w:ascii="宋体" w:hAnsi="宋体" w:eastAsia="宋体" w:cs="宋体"/>
                <w:spacing w:val="-3"/>
                <w:sz w:val="21"/>
                <w:szCs w:val="21"/>
              </w:rPr>
              <w:t>结</w:t>
            </w:r>
            <w:r>
              <w:rPr>
                <w:rFonts w:ascii="宋体" w:hAnsi="宋体" w:eastAsia="宋体" w:cs="宋体"/>
                <w:spacing w:val="-2"/>
                <w:sz w:val="21"/>
                <w:szCs w:val="21"/>
              </w:rPr>
              <w:t>构体系</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1627" w:type="dxa"/>
            <w:tcBorders>
              <w:top w:val="single" w:color="000000" w:sz="2" w:space="0"/>
              <w:bottom w:val="single" w:color="000000" w:sz="2" w:space="0"/>
            </w:tcBorders>
            <w:vAlign w:val="top"/>
          </w:tcPr>
          <w:p>
            <w:pPr>
              <w:spacing w:before="151" w:line="220" w:lineRule="auto"/>
              <w:ind w:left="114"/>
              <w:rPr>
                <w:rFonts w:ascii="宋体" w:hAnsi="宋体" w:eastAsia="宋体" w:cs="宋体"/>
                <w:sz w:val="21"/>
                <w:szCs w:val="21"/>
              </w:rPr>
            </w:pPr>
            <w:r>
              <w:rPr>
                <w:rFonts w:ascii="宋体" w:hAnsi="宋体" w:eastAsia="宋体" w:cs="宋体"/>
                <w:spacing w:val="13"/>
                <w:sz w:val="21"/>
                <w:szCs w:val="21"/>
              </w:rPr>
              <w:t>面</w:t>
            </w:r>
            <w:r>
              <w:rPr>
                <w:rFonts w:ascii="宋体" w:hAnsi="宋体" w:eastAsia="宋体" w:cs="宋体"/>
                <w:spacing w:val="12"/>
                <w:sz w:val="21"/>
                <w:szCs w:val="21"/>
              </w:rPr>
              <w:t>积(平方米)</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167" w:line="220" w:lineRule="auto"/>
              <w:ind w:left="418"/>
              <w:rPr>
                <w:rFonts w:ascii="宋体" w:hAnsi="宋体" w:eastAsia="宋体" w:cs="宋体"/>
                <w:sz w:val="21"/>
                <w:szCs w:val="21"/>
              </w:rPr>
            </w:pPr>
            <w:r>
              <w:rPr>
                <w:rFonts w:ascii="宋体" w:hAnsi="宋体" w:eastAsia="宋体" w:cs="宋体"/>
                <w:spacing w:val="-5"/>
                <w:sz w:val="21"/>
                <w:szCs w:val="21"/>
              </w:rPr>
              <w:t>中标日期</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33" w:line="227" w:lineRule="auto"/>
              <w:ind w:left="610" w:right="168" w:hanging="421"/>
              <w:rPr>
                <w:rFonts w:ascii="宋体" w:hAnsi="宋体" w:eastAsia="宋体" w:cs="宋体"/>
                <w:sz w:val="21"/>
                <w:szCs w:val="21"/>
              </w:rPr>
            </w:pPr>
            <w:r>
              <w:rPr>
                <w:rFonts w:ascii="宋体" w:hAnsi="宋体" w:eastAsia="宋体" w:cs="宋体"/>
                <w:spacing w:val="18"/>
                <w:sz w:val="21"/>
                <w:szCs w:val="21"/>
              </w:rPr>
              <w:t>合</w:t>
            </w:r>
            <w:r>
              <w:rPr>
                <w:rFonts w:ascii="宋体" w:hAnsi="宋体" w:eastAsia="宋体" w:cs="宋体"/>
                <w:spacing w:val="16"/>
                <w:sz w:val="21"/>
                <w:szCs w:val="21"/>
              </w:rPr>
              <w:t>同金额(万</w:t>
            </w:r>
            <w:r>
              <w:rPr>
                <w:rFonts w:ascii="宋体" w:hAnsi="宋体" w:eastAsia="宋体" w:cs="宋体"/>
                <w:sz w:val="21"/>
                <w:szCs w:val="21"/>
              </w:rPr>
              <w:t xml:space="preserve"> </w:t>
            </w:r>
            <w:r>
              <w:rPr>
                <w:rFonts w:ascii="宋体" w:hAnsi="宋体" w:eastAsia="宋体" w:cs="宋体"/>
                <w:spacing w:val="-9"/>
                <w:sz w:val="21"/>
                <w:szCs w:val="21"/>
              </w:rPr>
              <w:t>元</w:t>
            </w:r>
            <w:r>
              <w:rPr>
                <w:rFonts w:ascii="宋体" w:hAnsi="宋体" w:eastAsia="宋体" w:cs="宋体"/>
                <w:spacing w:val="-7"/>
                <w:sz w:val="21"/>
                <w:szCs w:val="21"/>
              </w:rPr>
              <w:t>)</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167" w:line="220" w:lineRule="auto"/>
              <w:ind w:left="399"/>
              <w:rPr>
                <w:rFonts w:ascii="宋体" w:hAnsi="宋体" w:eastAsia="宋体" w:cs="宋体"/>
                <w:sz w:val="21"/>
                <w:szCs w:val="21"/>
              </w:rPr>
            </w:pPr>
            <w:r>
              <w:rPr>
                <w:rFonts w:ascii="宋体" w:hAnsi="宋体" w:eastAsia="宋体" w:cs="宋体"/>
                <w:spacing w:val="-2"/>
                <w:sz w:val="21"/>
                <w:szCs w:val="21"/>
              </w:rPr>
              <w:t>合同</w:t>
            </w:r>
            <w:r>
              <w:rPr>
                <w:rFonts w:ascii="宋体" w:hAnsi="宋体" w:eastAsia="宋体" w:cs="宋体"/>
                <w:spacing w:val="-1"/>
                <w:sz w:val="21"/>
                <w:szCs w:val="21"/>
              </w:rPr>
              <w:t>类别</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169" w:line="220" w:lineRule="auto"/>
              <w:ind w:left="189"/>
              <w:rPr>
                <w:rFonts w:ascii="宋体" w:hAnsi="宋体" w:eastAsia="宋体" w:cs="宋体"/>
                <w:sz w:val="21"/>
                <w:szCs w:val="21"/>
              </w:rPr>
            </w:pPr>
            <w:r>
              <w:rPr>
                <w:rFonts w:ascii="宋体" w:hAnsi="宋体" w:eastAsia="宋体" w:cs="宋体"/>
                <w:spacing w:val="-1"/>
                <w:sz w:val="21"/>
                <w:szCs w:val="21"/>
              </w:rPr>
              <w:t>合同签订日期</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19" w:line="229" w:lineRule="auto"/>
              <w:ind w:left="118" w:right="47" w:firstLine="69"/>
              <w:rPr>
                <w:rFonts w:ascii="宋体" w:hAnsi="宋体" w:eastAsia="宋体" w:cs="宋体"/>
                <w:sz w:val="21"/>
                <w:szCs w:val="21"/>
              </w:rPr>
            </w:pPr>
            <w:r>
              <w:rPr>
                <w:rFonts w:ascii="宋体" w:hAnsi="宋体" w:eastAsia="宋体" w:cs="宋体"/>
                <w:spacing w:val="-1"/>
                <w:sz w:val="21"/>
                <w:szCs w:val="21"/>
              </w:rPr>
              <w:t>施工许可证</w:t>
            </w:r>
            <w:r>
              <w:rPr>
                <w:rFonts w:ascii="宋体" w:hAnsi="宋体" w:eastAsia="宋体" w:cs="宋体"/>
                <w:sz w:val="21"/>
                <w:szCs w:val="21"/>
              </w:rPr>
              <w:t xml:space="preserve">编 </w:t>
            </w:r>
            <w:r>
              <w:rPr>
                <w:rFonts w:ascii="宋体" w:hAnsi="宋体" w:eastAsia="宋体" w:cs="宋体"/>
                <w:spacing w:val="14"/>
                <w:sz w:val="21"/>
                <w:szCs w:val="21"/>
              </w:rPr>
              <w:t>号</w:t>
            </w:r>
            <w:r>
              <w:rPr>
                <w:rFonts w:ascii="宋体" w:hAnsi="宋体" w:eastAsia="宋体" w:cs="宋体"/>
                <w:spacing w:val="11"/>
                <w:sz w:val="21"/>
                <w:szCs w:val="21"/>
              </w:rPr>
              <w:t>(全国平台)</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21" w:line="228" w:lineRule="auto"/>
              <w:ind w:left="504" w:right="168" w:hanging="312"/>
              <w:rPr>
                <w:rFonts w:ascii="宋体" w:hAnsi="宋体" w:eastAsia="宋体" w:cs="宋体"/>
                <w:sz w:val="21"/>
                <w:szCs w:val="21"/>
              </w:rPr>
            </w:pPr>
            <w:r>
              <w:rPr>
                <w:rFonts w:ascii="宋体" w:hAnsi="宋体" w:eastAsia="宋体" w:cs="宋体"/>
                <w:spacing w:val="-2"/>
                <w:sz w:val="21"/>
                <w:szCs w:val="21"/>
              </w:rPr>
              <w:t>省级施工</w:t>
            </w:r>
            <w:r>
              <w:rPr>
                <w:rFonts w:ascii="宋体" w:hAnsi="宋体" w:eastAsia="宋体" w:cs="宋体"/>
                <w:spacing w:val="-1"/>
                <w:sz w:val="21"/>
                <w:szCs w:val="21"/>
              </w:rPr>
              <w:t>许可</w:t>
            </w:r>
            <w:r>
              <w:rPr>
                <w:rFonts w:ascii="宋体" w:hAnsi="宋体" w:eastAsia="宋体" w:cs="宋体"/>
                <w:sz w:val="21"/>
                <w:szCs w:val="21"/>
              </w:rPr>
              <w:t xml:space="preserve"> </w:t>
            </w:r>
            <w:r>
              <w:rPr>
                <w:rFonts w:ascii="宋体" w:hAnsi="宋体" w:eastAsia="宋体" w:cs="宋体"/>
                <w:spacing w:val="-2"/>
                <w:sz w:val="21"/>
                <w:szCs w:val="21"/>
              </w:rPr>
              <w:t>证编</w:t>
            </w:r>
            <w:r>
              <w:rPr>
                <w:rFonts w:ascii="宋体" w:hAnsi="宋体" w:eastAsia="宋体" w:cs="宋体"/>
                <w:spacing w:val="-1"/>
                <w:sz w:val="21"/>
                <w:szCs w:val="21"/>
              </w:rPr>
              <w:t>号</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6" w:hRule="atLeast"/>
        </w:trPr>
        <w:tc>
          <w:tcPr>
            <w:tcW w:w="1627" w:type="dxa"/>
            <w:tcBorders>
              <w:top w:val="single" w:color="000000" w:sz="2" w:space="0"/>
              <w:bottom w:val="single" w:color="000000" w:sz="2" w:space="0"/>
            </w:tcBorders>
            <w:vAlign w:val="top"/>
          </w:tcPr>
          <w:p>
            <w:pPr>
              <w:spacing w:before="155" w:line="220" w:lineRule="auto"/>
              <w:ind w:left="399"/>
              <w:rPr>
                <w:rFonts w:ascii="宋体" w:hAnsi="宋体" w:eastAsia="宋体" w:cs="宋体"/>
                <w:sz w:val="21"/>
                <w:szCs w:val="21"/>
              </w:rPr>
            </w:pPr>
            <w:r>
              <w:rPr>
                <w:rFonts w:ascii="宋体" w:hAnsi="宋体" w:eastAsia="宋体" w:cs="宋体"/>
                <w:spacing w:val="-2"/>
                <w:sz w:val="21"/>
                <w:szCs w:val="21"/>
              </w:rPr>
              <w:t>开工</w:t>
            </w:r>
            <w:r>
              <w:rPr>
                <w:rFonts w:ascii="宋体" w:hAnsi="宋体" w:eastAsia="宋体" w:cs="宋体"/>
                <w:spacing w:val="-1"/>
                <w:sz w:val="21"/>
                <w:szCs w:val="21"/>
              </w:rPr>
              <w:t>日期</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1627" w:type="dxa"/>
            <w:tcBorders>
              <w:top w:val="single" w:color="000000" w:sz="2" w:space="0"/>
              <w:bottom w:val="single" w:color="000000" w:sz="2" w:space="0"/>
            </w:tcBorders>
            <w:vAlign w:val="top"/>
          </w:tcPr>
          <w:p>
            <w:pPr>
              <w:spacing w:before="169" w:line="220" w:lineRule="auto"/>
              <w:ind w:left="399"/>
              <w:rPr>
                <w:rFonts w:ascii="宋体" w:hAnsi="宋体" w:eastAsia="宋体" w:cs="宋体"/>
                <w:sz w:val="21"/>
                <w:szCs w:val="21"/>
              </w:rPr>
            </w:pPr>
            <w:r>
              <w:rPr>
                <w:rFonts w:ascii="宋体" w:hAnsi="宋体" w:eastAsia="宋体" w:cs="宋体"/>
                <w:spacing w:val="-3"/>
                <w:sz w:val="21"/>
                <w:szCs w:val="21"/>
              </w:rPr>
              <w:t>竣</w:t>
            </w:r>
            <w:r>
              <w:rPr>
                <w:rFonts w:ascii="宋体" w:hAnsi="宋体" w:eastAsia="宋体" w:cs="宋体"/>
                <w:spacing w:val="-2"/>
                <w:sz w:val="21"/>
                <w:szCs w:val="21"/>
              </w:rPr>
              <w:t>工日期</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155" w:line="219" w:lineRule="auto"/>
              <w:ind w:left="402"/>
              <w:rPr>
                <w:rFonts w:ascii="宋体" w:hAnsi="宋体" w:eastAsia="宋体" w:cs="宋体"/>
                <w:sz w:val="21"/>
                <w:szCs w:val="21"/>
              </w:rPr>
            </w:pPr>
            <w:r>
              <w:rPr>
                <w:rFonts w:ascii="宋体" w:hAnsi="宋体" w:eastAsia="宋体" w:cs="宋体"/>
                <w:spacing w:val="-2"/>
                <w:sz w:val="21"/>
                <w:szCs w:val="21"/>
              </w:rPr>
              <w:t>企业角色</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170" w:line="222" w:lineRule="auto"/>
              <w:ind w:left="402"/>
              <w:rPr>
                <w:rFonts w:ascii="宋体" w:hAnsi="宋体" w:eastAsia="宋体" w:cs="宋体"/>
                <w:sz w:val="21"/>
                <w:szCs w:val="21"/>
              </w:rPr>
            </w:pPr>
            <w:r>
              <w:rPr>
                <w:rFonts w:ascii="宋体" w:hAnsi="宋体" w:eastAsia="宋体" w:cs="宋体"/>
                <w:spacing w:val="-2"/>
                <w:sz w:val="21"/>
                <w:szCs w:val="21"/>
              </w:rPr>
              <w:t>企业名称</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171" w:line="219" w:lineRule="auto"/>
              <w:ind w:left="400"/>
              <w:rPr>
                <w:rFonts w:ascii="宋体" w:hAnsi="宋体" w:eastAsia="宋体" w:cs="宋体"/>
                <w:sz w:val="21"/>
                <w:szCs w:val="21"/>
              </w:rPr>
            </w:pPr>
            <w:r>
              <w:rPr>
                <w:rFonts w:ascii="宋体" w:hAnsi="宋体" w:eastAsia="宋体" w:cs="宋体"/>
                <w:spacing w:val="-2"/>
                <w:sz w:val="21"/>
                <w:szCs w:val="21"/>
                <w:highlight w:val="none"/>
              </w:rPr>
              <w:t>人员角</w:t>
            </w:r>
            <w:r>
              <w:rPr>
                <w:rFonts w:ascii="宋体" w:hAnsi="宋体" w:eastAsia="宋体" w:cs="宋体"/>
                <w:spacing w:val="-1"/>
                <w:sz w:val="21"/>
                <w:szCs w:val="21"/>
                <w:highlight w:val="none"/>
              </w:rPr>
              <w:t>色</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1627" w:type="dxa"/>
            <w:tcBorders>
              <w:top w:val="single" w:color="000000" w:sz="2" w:space="0"/>
              <w:bottom w:val="single" w:color="000000" w:sz="2" w:space="0"/>
            </w:tcBorders>
            <w:vAlign w:val="top"/>
          </w:tcPr>
          <w:p>
            <w:pPr>
              <w:spacing w:before="171" w:line="220" w:lineRule="auto"/>
              <w:ind w:left="400"/>
              <w:rPr>
                <w:rFonts w:ascii="宋体" w:hAnsi="宋体" w:eastAsia="宋体" w:cs="宋体"/>
                <w:sz w:val="21"/>
                <w:szCs w:val="21"/>
              </w:rPr>
            </w:pPr>
            <w:r>
              <w:rPr>
                <w:rFonts w:ascii="宋体" w:hAnsi="宋体" w:eastAsia="宋体" w:cs="宋体"/>
                <w:spacing w:val="-2"/>
                <w:sz w:val="21"/>
                <w:szCs w:val="21"/>
              </w:rPr>
              <w:t>人员姓</w:t>
            </w:r>
            <w:r>
              <w:rPr>
                <w:rFonts w:ascii="宋体" w:hAnsi="宋体" w:eastAsia="宋体" w:cs="宋体"/>
                <w:spacing w:val="-1"/>
                <w:sz w:val="21"/>
                <w:szCs w:val="21"/>
              </w:rPr>
              <w:t>名</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27" w:type="dxa"/>
            <w:tcBorders>
              <w:top w:val="single" w:color="000000" w:sz="2" w:space="0"/>
              <w:bottom w:val="single" w:color="000000" w:sz="2" w:space="0"/>
            </w:tcBorders>
            <w:vAlign w:val="top"/>
          </w:tcPr>
          <w:p>
            <w:pPr>
              <w:spacing w:before="171" w:line="220" w:lineRule="auto"/>
              <w:ind w:firstLine="192" w:firstLineChars="100"/>
              <w:rPr>
                <w:rFonts w:ascii="宋体" w:hAnsi="宋体" w:eastAsia="宋体" w:cs="宋体"/>
                <w:sz w:val="21"/>
                <w:szCs w:val="21"/>
              </w:rPr>
            </w:pPr>
            <w:r>
              <w:rPr>
                <w:rFonts w:ascii="宋体" w:hAnsi="宋体" w:eastAsia="宋体" w:cs="宋体"/>
                <w:spacing w:val="-9"/>
                <w:sz w:val="21"/>
                <w:szCs w:val="21"/>
                <w:highlight w:val="none"/>
              </w:rPr>
              <w:t>已</w:t>
            </w:r>
            <w:r>
              <w:rPr>
                <w:rFonts w:ascii="宋体" w:hAnsi="宋体" w:eastAsia="宋体" w:cs="宋体"/>
                <w:spacing w:val="-6"/>
                <w:sz w:val="21"/>
                <w:szCs w:val="21"/>
                <w:highlight w:val="none"/>
              </w:rPr>
              <w:t>完工</w:t>
            </w:r>
            <w:r>
              <w:rPr>
                <w:rFonts w:hint="eastAsia" w:ascii="宋体" w:hAnsi="宋体" w:eastAsia="宋体" w:cs="宋体"/>
                <w:spacing w:val="6"/>
                <w:sz w:val="21"/>
                <w:szCs w:val="21"/>
                <w:highlight w:val="none"/>
                <w:lang w:val="en-US" w:eastAsia="zh-CN"/>
              </w:rPr>
              <w:t>或在建</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1627" w:type="dxa"/>
            <w:tcBorders>
              <w:top w:val="single" w:color="000000" w:sz="2" w:space="0"/>
              <w:bottom w:val="single" w:color="000000" w:sz="2" w:space="0"/>
            </w:tcBorders>
            <w:vAlign w:val="top"/>
          </w:tcPr>
          <w:p>
            <w:pPr>
              <w:spacing w:before="173" w:line="220" w:lineRule="auto"/>
              <w:ind w:left="401"/>
              <w:rPr>
                <w:rFonts w:ascii="宋体" w:hAnsi="宋体" w:eastAsia="宋体" w:cs="宋体"/>
                <w:sz w:val="21"/>
                <w:szCs w:val="21"/>
              </w:rPr>
            </w:pPr>
            <w:r>
              <w:rPr>
                <w:rFonts w:ascii="宋体" w:hAnsi="宋体" w:eastAsia="宋体" w:cs="宋体"/>
                <w:spacing w:val="-2"/>
                <w:sz w:val="21"/>
                <w:szCs w:val="21"/>
              </w:rPr>
              <w:t>工程质</w:t>
            </w:r>
            <w:r>
              <w:rPr>
                <w:rFonts w:ascii="宋体" w:hAnsi="宋体" w:eastAsia="宋体" w:cs="宋体"/>
                <w:spacing w:val="-1"/>
                <w:sz w:val="21"/>
                <w:szCs w:val="21"/>
              </w:rPr>
              <w:t>量</w:t>
            </w:r>
          </w:p>
        </w:tc>
        <w:tc>
          <w:tcPr>
            <w:tcW w:w="1544" w:type="dxa"/>
            <w:tcBorders>
              <w:top w:val="single" w:color="000000" w:sz="2" w:space="0"/>
              <w:bottom w:val="single" w:color="000000" w:sz="2" w:space="0"/>
            </w:tcBorders>
            <w:vAlign w:val="top"/>
          </w:tcPr>
          <w:p>
            <w:pPr>
              <w:rPr>
                <w:rFonts w:ascii="Arial"/>
                <w:sz w:val="21"/>
              </w:rPr>
            </w:pPr>
          </w:p>
        </w:tc>
        <w:tc>
          <w:tcPr>
            <w:tcW w:w="1845" w:type="dxa"/>
            <w:tcBorders>
              <w:top w:val="single" w:color="000000" w:sz="2" w:space="0"/>
              <w:bottom w:val="single" w:color="000000" w:sz="2" w:space="0"/>
            </w:tcBorders>
            <w:vAlign w:val="top"/>
          </w:tcPr>
          <w:p>
            <w:pPr>
              <w:rPr>
                <w:rFonts w:ascii="Arial"/>
                <w:sz w:val="21"/>
              </w:rPr>
            </w:pPr>
          </w:p>
        </w:tc>
        <w:tc>
          <w:tcPr>
            <w:tcW w:w="1470"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bl>
    <w:p>
      <w:pPr>
        <w:spacing w:before="69" w:line="221" w:lineRule="auto"/>
        <w:ind w:firstLine="364" w:firstLineChars="200"/>
        <w:rPr>
          <w:rFonts w:ascii="新宋体" w:hAnsi="新宋体" w:eastAsia="新宋体" w:cs="新宋体"/>
          <w:spacing w:val="-14"/>
          <w:sz w:val="21"/>
          <w:szCs w:val="21"/>
        </w:rPr>
      </w:pPr>
    </w:p>
    <w:p>
      <w:pPr>
        <w:numPr>
          <w:ilvl w:val="0"/>
          <w:numId w:val="0"/>
        </w:numPr>
        <w:spacing w:before="21" w:line="378" w:lineRule="auto"/>
        <w:ind w:right="450" w:rightChars="0" w:firstLine="460" w:firstLineChars="200"/>
        <w:jc w:val="left"/>
        <w:rPr>
          <w:rFonts w:ascii="新宋体" w:hAnsi="新宋体" w:eastAsia="新宋体" w:cs="新宋体"/>
          <w:spacing w:val="10"/>
          <w:sz w:val="21"/>
          <w:szCs w:val="21"/>
          <w:highlight w:val="none"/>
        </w:rPr>
      </w:pPr>
      <w:r>
        <w:rPr>
          <w:rFonts w:ascii="新宋体" w:hAnsi="新宋体" w:eastAsia="新宋体" w:cs="新宋体"/>
          <w:spacing w:val="10"/>
          <w:sz w:val="21"/>
          <w:szCs w:val="21"/>
          <w:highlight w:val="none"/>
        </w:rPr>
        <w:t>1、相关信息应与全国建筑市场监管公共服务平台(四库一平台)</w:t>
      </w:r>
      <w:r>
        <w:rPr>
          <w:rFonts w:hint="eastAsia" w:ascii="新宋体" w:hAnsi="新宋体" w:eastAsia="新宋体" w:cs="新宋体"/>
          <w:spacing w:val="10"/>
          <w:sz w:val="21"/>
          <w:szCs w:val="21"/>
          <w:highlight w:val="none"/>
        </w:rPr>
        <w:t>或</w:t>
      </w:r>
      <w:r>
        <w:rPr>
          <w:rFonts w:ascii="新宋体" w:hAnsi="新宋体" w:eastAsia="新宋体" w:cs="新宋体"/>
          <w:spacing w:val="10"/>
          <w:sz w:val="21"/>
          <w:szCs w:val="21"/>
          <w:highlight w:val="none"/>
        </w:rPr>
        <w:t>“桂建云”信息一致，否则评审时不予承认</w:t>
      </w:r>
      <w:r>
        <w:rPr>
          <w:rFonts w:hint="eastAsia" w:ascii="新宋体" w:hAnsi="新宋体" w:eastAsia="新宋体" w:cs="新宋体"/>
          <w:spacing w:val="10"/>
          <w:sz w:val="21"/>
          <w:szCs w:val="21"/>
          <w:highlight w:val="none"/>
          <w:lang w:eastAsia="zh-CN"/>
        </w:rPr>
        <w:t>，投标人须提供</w:t>
      </w:r>
      <w:r>
        <w:rPr>
          <w:rFonts w:ascii="新宋体" w:hAnsi="新宋体" w:eastAsia="新宋体" w:cs="新宋体"/>
          <w:spacing w:val="10"/>
          <w:sz w:val="21"/>
          <w:szCs w:val="21"/>
          <w:highlight w:val="none"/>
        </w:rPr>
        <w:t>全国建筑市场监管公共服务平台(四库一平台)</w:t>
      </w:r>
      <w:r>
        <w:rPr>
          <w:rFonts w:hint="eastAsia" w:ascii="新宋体" w:hAnsi="新宋体" w:eastAsia="新宋体" w:cs="新宋体"/>
          <w:spacing w:val="10"/>
          <w:sz w:val="21"/>
          <w:szCs w:val="21"/>
          <w:highlight w:val="none"/>
        </w:rPr>
        <w:t>或</w:t>
      </w:r>
      <w:r>
        <w:rPr>
          <w:rFonts w:ascii="新宋体" w:hAnsi="新宋体" w:eastAsia="新宋体" w:cs="新宋体"/>
          <w:spacing w:val="10"/>
          <w:sz w:val="21"/>
          <w:szCs w:val="21"/>
          <w:highlight w:val="none"/>
        </w:rPr>
        <w:t>“桂建云”</w:t>
      </w:r>
      <w:r>
        <w:rPr>
          <w:rFonts w:hint="eastAsia" w:ascii="新宋体" w:hAnsi="新宋体" w:eastAsia="新宋体" w:cs="新宋体"/>
          <w:spacing w:val="10"/>
          <w:sz w:val="21"/>
          <w:szCs w:val="21"/>
          <w:highlight w:val="none"/>
          <w:lang w:eastAsia="zh-CN"/>
        </w:rPr>
        <w:t>平台同类项目相关信息截图</w:t>
      </w:r>
      <w:r>
        <w:rPr>
          <w:rFonts w:ascii="新宋体" w:hAnsi="新宋体" w:eastAsia="新宋体" w:cs="新宋体"/>
          <w:spacing w:val="10"/>
          <w:sz w:val="21"/>
          <w:szCs w:val="21"/>
          <w:highlight w:val="none"/>
        </w:rPr>
        <w:t>。</w:t>
      </w:r>
    </w:p>
    <w:p>
      <w:pPr>
        <w:numPr>
          <w:ilvl w:val="0"/>
          <w:numId w:val="0"/>
        </w:numPr>
        <w:spacing w:before="21" w:line="378" w:lineRule="auto"/>
        <w:ind w:right="450" w:rightChars="0" w:firstLine="460" w:firstLineChars="200"/>
        <w:jc w:val="left"/>
        <w:rPr>
          <w:rFonts w:ascii="新宋体" w:hAnsi="新宋体" w:eastAsia="新宋体" w:cs="新宋体"/>
          <w:spacing w:val="10"/>
          <w:sz w:val="21"/>
          <w:szCs w:val="21"/>
          <w:highlight w:val="none"/>
        </w:rPr>
      </w:pPr>
      <w:r>
        <w:rPr>
          <w:rFonts w:ascii="新宋体" w:hAnsi="新宋体" w:eastAsia="新宋体" w:cs="新宋体"/>
          <w:spacing w:val="10"/>
          <w:sz w:val="21"/>
          <w:szCs w:val="21"/>
          <w:highlight w:val="none"/>
        </w:rPr>
        <w:t>2</w:t>
      </w:r>
      <w:r>
        <w:rPr>
          <w:rFonts w:hint="eastAsia" w:ascii="新宋体" w:hAnsi="新宋体" w:eastAsia="新宋体" w:cs="新宋体"/>
          <w:spacing w:val="10"/>
          <w:sz w:val="21"/>
          <w:szCs w:val="21"/>
          <w:highlight w:val="none"/>
          <w:lang w:eastAsia="zh-CN"/>
        </w:rPr>
        <w:t>、</w:t>
      </w:r>
      <w:r>
        <w:rPr>
          <w:rFonts w:hint="eastAsia" w:ascii="新宋体" w:hAnsi="新宋体" w:eastAsia="新宋体" w:cs="新宋体"/>
          <w:color w:val="auto"/>
          <w:spacing w:val="10"/>
          <w:sz w:val="21"/>
          <w:szCs w:val="21"/>
          <w:highlight w:val="none"/>
          <w:lang w:eastAsia="zh-CN"/>
        </w:rPr>
        <w:t>投</w:t>
      </w:r>
      <w:r>
        <w:rPr>
          <w:rFonts w:ascii="新宋体" w:hAnsi="新宋体" w:eastAsia="新宋体" w:cs="新宋体"/>
          <w:color w:val="auto"/>
          <w:spacing w:val="10"/>
          <w:sz w:val="21"/>
          <w:szCs w:val="21"/>
          <w:highlight w:val="none"/>
        </w:rPr>
        <w:t>标人</w:t>
      </w:r>
      <w:r>
        <w:rPr>
          <w:rFonts w:ascii="新宋体" w:hAnsi="新宋体" w:eastAsia="新宋体" w:cs="新宋体"/>
          <w:spacing w:val="10"/>
          <w:sz w:val="21"/>
          <w:szCs w:val="21"/>
          <w:highlight w:val="none"/>
        </w:rPr>
        <w:t>根据项目情况</w:t>
      </w:r>
      <w:r>
        <w:rPr>
          <w:rFonts w:hint="eastAsia" w:ascii="新宋体" w:hAnsi="新宋体" w:eastAsia="新宋体" w:cs="新宋体"/>
          <w:spacing w:val="10"/>
          <w:sz w:val="21"/>
          <w:szCs w:val="21"/>
          <w:highlight w:val="none"/>
          <w:lang w:eastAsia="zh-CN"/>
        </w:rPr>
        <w:t>如实填写，如有需要可</w:t>
      </w:r>
      <w:r>
        <w:rPr>
          <w:rFonts w:ascii="新宋体" w:hAnsi="新宋体" w:eastAsia="新宋体" w:cs="新宋体"/>
          <w:spacing w:val="10"/>
          <w:sz w:val="21"/>
          <w:szCs w:val="21"/>
          <w:highlight w:val="none"/>
        </w:rPr>
        <w:t>增</w:t>
      </w:r>
      <w:r>
        <w:rPr>
          <w:rFonts w:hint="eastAsia" w:ascii="新宋体" w:hAnsi="新宋体" w:eastAsia="新宋体" w:cs="新宋体"/>
          <w:spacing w:val="10"/>
          <w:sz w:val="21"/>
          <w:szCs w:val="21"/>
          <w:highlight w:val="none"/>
          <w:lang w:val="en-US" w:eastAsia="zh-CN"/>
        </w:rPr>
        <w:t>加</w:t>
      </w:r>
      <w:r>
        <w:rPr>
          <w:rFonts w:ascii="新宋体" w:hAnsi="新宋体" w:eastAsia="新宋体" w:cs="新宋体"/>
          <w:spacing w:val="10"/>
          <w:sz w:val="21"/>
          <w:szCs w:val="21"/>
          <w:highlight w:val="none"/>
        </w:rPr>
        <w:t>表格内容，</w:t>
      </w:r>
      <w:r>
        <w:rPr>
          <w:rFonts w:hint="eastAsia" w:ascii="新宋体" w:hAnsi="新宋体" w:eastAsia="新宋体" w:cs="新宋体"/>
          <w:spacing w:val="10"/>
          <w:sz w:val="21"/>
          <w:szCs w:val="21"/>
          <w:highlight w:val="none"/>
          <w:lang w:val="en-US" w:eastAsia="zh-CN"/>
        </w:rPr>
        <w:t>无内容时，以</w:t>
      </w:r>
      <w:r>
        <w:rPr>
          <w:rFonts w:hint="eastAsia" w:ascii="新宋体" w:hAnsi="新宋体" w:eastAsia="新宋体" w:cs="新宋体"/>
          <w:spacing w:val="10"/>
          <w:sz w:val="21"/>
          <w:szCs w:val="21"/>
          <w:highlight w:val="none"/>
          <w:lang w:eastAsia="zh-CN"/>
        </w:rPr>
        <w:t>“</w:t>
      </w:r>
      <w:r>
        <w:rPr>
          <w:rFonts w:hint="eastAsia" w:ascii="新宋体" w:hAnsi="新宋体" w:eastAsia="新宋体" w:cs="新宋体"/>
          <w:spacing w:val="10"/>
          <w:sz w:val="21"/>
          <w:szCs w:val="21"/>
          <w:highlight w:val="none"/>
          <w:lang w:val="en-US" w:eastAsia="zh-CN"/>
        </w:rPr>
        <w:t>/</w:t>
      </w:r>
      <w:r>
        <w:rPr>
          <w:rFonts w:hint="eastAsia" w:ascii="新宋体" w:hAnsi="新宋体" w:eastAsia="新宋体" w:cs="新宋体"/>
          <w:spacing w:val="10"/>
          <w:sz w:val="21"/>
          <w:szCs w:val="21"/>
          <w:highlight w:val="none"/>
          <w:lang w:eastAsia="zh-CN"/>
        </w:rPr>
        <w:t>”</w:t>
      </w:r>
      <w:r>
        <w:rPr>
          <w:rFonts w:hint="eastAsia" w:ascii="新宋体" w:hAnsi="新宋体" w:eastAsia="新宋体" w:cs="新宋体"/>
          <w:spacing w:val="10"/>
          <w:sz w:val="21"/>
          <w:szCs w:val="21"/>
          <w:highlight w:val="none"/>
          <w:lang w:val="en-US" w:eastAsia="zh-CN"/>
        </w:rPr>
        <w:t>表示，不得空白</w:t>
      </w:r>
      <w:r>
        <w:rPr>
          <w:rFonts w:ascii="新宋体" w:hAnsi="新宋体" w:eastAsia="新宋体" w:cs="新宋体"/>
          <w:spacing w:val="10"/>
          <w:sz w:val="21"/>
          <w:szCs w:val="21"/>
          <w:highlight w:val="none"/>
        </w:rPr>
        <w:t>。</w:t>
      </w:r>
    </w:p>
    <w:p>
      <w:pPr>
        <w:numPr>
          <w:ilvl w:val="0"/>
          <w:numId w:val="0"/>
        </w:numPr>
        <w:spacing w:before="21" w:line="378" w:lineRule="auto"/>
        <w:ind w:right="450" w:rightChars="0" w:firstLine="460" w:firstLineChars="200"/>
        <w:jc w:val="left"/>
        <w:rPr>
          <w:rFonts w:hint="eastAsia" w:ascii="新宋体" w:hAnsi="新宋体" w:eastAsia="新宋体" w:cs="新宋体"/>
          <w:spacing w:val="10"/>
          <w:sz w:val="21"/>
          <w:szCs w:val="21"/>
          <w:lang w:eastAsia="zh-CN"/>
        </w:rPr>
      </w:pPr>
      <w:r>
        <w:rPr>
          <w:rFonts w:hint="eastAsia" w:ascii="新宋体" w:hAnsi="新宋体" w:eastAsia="新宋体" w:cs="新宋体"/>
          <w:spacing w:val="10"/>
          <w:sz w:val="21"/>
          <w:szCs w:val="21"/>
          <w:highlight w:val="none"/>
          <w:lang w:val="en-US" w:eastAsia="zh-CN"/>
        </w:rPr>
        <w:t>3、</w:t>
      </w:r>
      <w:r>
        <w:rPr>
          <w:rFonts w:hint="eastAsia" w:ascii="新宋体" w:hAnsi="新宋体" w:eastAsia="新宋体" w:cs="新宋体"/>
          <w:spacing w:val="10"/>
          <w:sz w:val="21"/>
          <w:szCs w:val="21"/>
          <w:highlight w:val="none"/>
          <w:lang w:eastAsia="zh-CN"/>
        </w:rPr>
        <w:t>已完工的同类</w:t>
      </w:r>
      <w:r>
        <w:rPr>
          <w:rFonts w:hint="eastAsia" w:ascii="新宋体" w:hAnsi="新宋体" w:eastAsia="新宋体" w:cs="新宋体"/>
          <w:spacing w:val="10"/>
          <w:sz w:val="21"/>
          <w:szCs w:val="21"/>
          <w:highlight w:val="none"/>
          <w:lang w:val="en-US" w:eastAsia="zh-CN"/>
        </w:rPr>
        <w:t>项目须</w:t>
      </w:r>
      <w:r>
        <w:rPr>
          <w:rFonts w:hint="eastAsia" w:ascii="新宋体" w:hAnsi="新宋体" w:eastAsia="新宋体" w:cs="新宋体"/>
          <w:spacing w:val="10"/>
          <w:sz w:val="21"/>
          <w:szCs w:val="21"/>
          <w:highlight w:val="none"/>
          <w:lang w:eastAsia="zh-CN"/>
        </w:rPr>
        <w:t>附合同关键页及竣工验收签证书；在建的同类</w:t>
      </w:r>
      <w:r>
        <w:rPr>
          <w:rFonts w:hint="eastAsia" w:ascii="新宋体" w:hAnsi="新宋体" w:eastAsia="新宋体" w:cs="新宋体"/>
          <w:spacing w:val="10"/>
          <w:sz w:val="21"/>
          <w:szCs w:val="21"/>
          <w:lang w:val="en-US" w:eastAsia="zh-CN"/>
        </w:rPr>
        <w:t>项目须</w:t>
      </w:r>
      <w:r>
        <w:rPr>
          <w:rFonts w:hint="eastAsia" w:ascii="新宋体" w:hAnsi="新宋体" w:eastAsia="新宋体" w:cs="新宋体"/>
          <w:spacing w:val="10"/>
          <w:sz w:val="21"/>
          <w:szCs w:val="21"/>
          <w:lang w:eastAsia="zh-CN"/>
        </w:rPr>
        <w:t>附合同关键页。</w:t>
      </w:r>
    </w:p>
    <w:p>
      <w:pPr>
        <w:numPr>
          <w:ilvl w:val="0"/>
          <w:numId w:val="0"/>
        </w:numPr>
        <w:spacing w:before="21" w:line="378" w:lineRule="auto"/>
        <w:ind w:right="450" w:rightChars="0" w:firstLine="460" w:firstLineChars="200"/>
        <w:jc w:val="left"/>
        <w:rPr>
          <w:rFonts w:hint="eastAsia" w:ascii="新宋体" w:hAnsi="新宋体" w:eastAsia="新宋体" w:cs="新宋体"/>
          <w:spacing w:val="10"/>
          <w:sz w:val="21"/>
          <w:szCs w:val="21"/>
          <w:lang w:eastAsia="zh-CN"/>
        </w:rPr>
      </w:pPr>
    </w:p>
    <w:p>
      <w:pPr>
        <w:spacing w:line="230" w:lineRule="exact"/>
        <w:rPr>
          <w:rFonts w:ascii="Arial"/>
          <w:sz w:val="20"/>
        </w:rPr>
      </w:pPr>
    </w:p>
    <w:p>
      <w:pPr>
        <w:sectPr>
          <w:footerReference r:id="rId19" w:type="default"/>
          <w:pgSz w:w="11910" w:h="16845"/>
          <w:pgMar w:top="400" w:right="960" w:bottom="1226" w:left="1321" w:header="0" w:footer="1062" w:gutter="0"/>
          <w:cols w:space="720" w:num="1"/>
        </w:sectPr>
      </w:pPr>
    </w:p>
    <w:p/>
    <w:p>
      <w:pPr>
        <w:spacing w:line="249" w:lineRule="auto"/>
        <w:rPr>
          <w:rFonts w:ascii="黑体" w:hAnsi="黑体" w:eastAsia="黑体" w:cs="黑体"/>
          <w:spacing w:val="-1"/>
          <w:sz w:val="28"/>
          <w:szCs w:val="28"/>
        </w:rPr>
      </w:pPr>
    </w:p>
    <w:p>
      <w:pPr>
        <w:spacing w:line="249" w:lineRule="auto"/>
        <w:ind w:firstLine="556" w:firstLineChars="200"/>
        <w:rPr>
          <w:rFonts w:ascii="黑体" w:hAnsi="黑体" w:eastAsia="黑体" w:cs="黑体"/>
          <w:sz w:val="28"/>
          <w:szCs w:val="28"/>
        </w:rPr>
      </w:pPr>
      <w:bookmarkStart w:id="0" w:name="_bookmark343"/>
      <w:bookmarkEnd w:id="0"/>
      <w:r>
        <w:rPr>
          <w:rFonts w:hint="eastAsia" w:ascii="黑体" w:hAnsi="黑体" w:eastAsia="黑体" w:cs="黑体"/>
          <w:spacing w:val="-1"/>
          <w:sz w:val="28"/>
          <w:szCs w:val="28"/>
          <w:lang w:val="en-US" w:eastAsia="zh-CN"/>
        </w:rPr>
        <w:t>七</w:t>
      </w:r>
      <w:r>
        <w:rPr>
          <w:rFonts w:ascii="黑体" w:hAnsi="黑体" w:eastAsia="黑体" w:cs="黑体"/>
          <w:spacing w:val="-1"/>
          <w:sz w:val="28"/>
          <w:szCs w:val="28"/>
        </w:rPr>
        <w:t>、近年工程获奖情况</w:t>
      </w:r>
    </w:p>
    <w:p>
      <w:pPr>
        <w:spacing w:line="376" w:lineRule="auto"/>
        <w:rPr>
          <w:rFonts w:ascii="Arial"/>
          <w:sz w:val="21"/>
        </w:rPr>
      </w:pPr>
    </w:p>
    <w:p>
      <w:pPr>
        <w:spacing w:before="78" w:line="220" w:lineRule="auto"/>
        <w:ind w:left="4201"/>
        <w:outlineLvl w:val="2"/>
        <w:rPr>
          <w:rFonts w:ascii="宋体" w:hAnsi="宋体" w:eastAsia="宋体" w:cs="宋体"/>
          <w:sz w:val="24"/>
          <w:szCs w:val="24"/>
        </w:rPr>
      </w:pPr>
      <w:r>
        <w:rPr>
          <w:rFonts w:ascii="宋体" w:hAnsi="宋体" w:eastAsia="宋体" w:cs="宋体"/>
          <w:spacing w:val="-1"/>
          <w:sz w:val="24"/>
          <w:szCs w:val="24"/>
          <w14:textOutline w14:w="5080" w14:cap="flat" w14:cmpd="sng">
            <w14:solidFill>
              <w14:srgbClr w14:val="000000"/>
            </w14:solidFill>
            <w14:prstDash w14:val="solid"/>
            <w14:miter w14:val="0"/>
          </w14:textOutline>
        </w:rPr>
        <w:t>近年工程获奖情况</w:t>
      </w:r>
    </w:p>
    <w:p/>
    <w:p>
      <w:pPr>
        <w:spacing w:line="25" w:lineRule="exact"/>
      </w:pPr>
    </w:p>
    <w:tbl>
      <w:tblPr>
        <w:tblStyle w:val="5"/>
        <w:tblW w:w="477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06"/>
        <w:gridCol w:w="999"/>
        <w:gridCol w:w="1255"/>
        <w:gridCol w:w="2443"/>
        <w:gridCol w:w="1913"/>
        <w:gridCol w:w="630"/>
        <w:gridCol w:w="1164"/>
        <w:gridCol w:w="9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257" w:type="pct"/>
            <w:vMerge w:val="restart"/>
            <w:tcBorders>
              <w:top w:val="single" w:color="000000" w:sz="2" w:space="0"/>
              <w:bottom w:val="nil"/>
            </w:tcBorders>
            <w:textDirection w:val="tbRlV"/>
            <w:vAlign w:val="top"/>
          </w:tcPr>
          <w:p>
            <w:pPr>
              <w:spacing w:before="34" w:line="210" w:lineRule="auto"/>
              <w:ind w:left="797"/>
              <w:rPr>
                <w:rFonts w:ascii="宋体" w:hAnsi="宋体" w:eastAsia="宋体" w:cs="宋体"/>
                <w:sz w:val="21"/>
                <w:szCs w:val="21"/>
              </w:rPr>
            </w:pPr>
            <w:r>
              <w:rPr>
                <w:rFonts w:ascii="宋体" w:hAnsi="宋体" w:eastAsia="宋体" w:cs="宋体"/>
                <w:spacing w:val="-1"/>
                <w:sz w:val="21"/>
                <w:szCs w:val="21"/>
              </w:rPr>
              <w:t>序 号</w:t>
            </w:r>
          </w:p>
        </w:tc>
        <w:tc>
          <w:tcPr>
            <w:tcW w:w="507" w:type="pct"/>
            <w:vMerge w:val="restart"/>
            <w:tcBorders>
              <w:top w:val="single" w:color="000000" w:sz="2" w:space="0"/>
              <w:bottom w:val="nil"/>
            </w:tcBorders>
            <w:vAlign w:val="top"/>
          </w:tcPr>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before="68" w:line="288" w:lineRule="auto"/>
              <w:ind w:left="395" w:right="181" w:hanging="209"/>
              <w:rPr>
                <w:rFonts w:ascii="宋体" w:hAnsi="宋体" w:eastAsia="宋体" w:cs="宋体"/>
                <w:sz w:val="21"/>
                <w:szCs w:val="21"/>
              </w:rPr>
            </w:pPr>
            <w:r>
              <w:rPr>
                <w:rFonts w:ascii="宋体" w:hAnsi="宋体" w:eastAsia="宋体" w:cs="宋体"/>
                <w:spacing w:val="-3"/>
                <w:sz w:val="21"/>
                <w:szCs w:val="21"/>
              </w:rPr>
              <w:t>获奖项目</w:t>
            </w:r>
            <w:r>
              <w:rPr>
                <w:rFonts w:ascii="宋体" w:hAnsi="宋体" w:eastAsia="宋体" w:cs="宋体"/>
                <w:sz w:val="21"/>
                <w:szCs w:val="21"/>
              </w:rPr>
              <w:t xml:space="preserve"> </w:t>
            </w:r>
            <w:r>
              <w:rPr>
                <w:rFonts w:ascii="宋体" w:hAnsi="宋体" w:eastAsia="宋体" w:cs="宋体"/>
                <w:spacing w:val="-4"/>
                <w:sz w:val="21"/>
                <w:szCs w:val="21"/>
              </w:rPr>
              <w:t>名</w:t>
            </w:r>
            <w:r>
              <w:rPr>
                <w:rFonts w:ascii="宋体" w:hAnsi="宋体" w:eastAsia="宋体" w:cs="宋体"/>
                <w:spacing w:val="-2"/>
                <w:sz w:val="21"/>
                <w:szCs w:val="21"/>
              </w:rPr>
              <w:t>称</w:t>
            </w:r>
          </w:p>
        </w:tc>
        <w:tc>
          <w:tcPr>
            <w:tcW w:w="2848" w:type="pct"/>
            <w:gridSpan w:val="3"/>
            <w:tcBorders>
              <w:top w:val="single" w:color="000000" w:sz="2" w:space="0"/>
              <w:bottom w:val="single" w:color="000000" w:sz="2" w:space="0"/>
            </w:tcBorders>
            <w:vAlign w:val="top"/>
          </w:tcPr>
          <w:p>
            <w:pPr>
              <w:spacing w:before="167" w:line="220" w:lineRule="auto"/>
              <w:ind w:left="1191"/>
              <w:rPr>
                <w:rFonts w:ascii="宋体" w:hAnsi="宋体" w:eastAsia="宋体" w:cs="宋体"/>
                <w:sz w:val="21"/>
                <w:szCs w:val="21"/>
              </w:rPr>
            </w:pPr>
            <w:r>
              <w:rPr>
                <w:rFonts w:ascii="宋体" w:hAnsi="宋体" w:eastAsia="宋体" w:cs="宋体"/>
                <w:spacing w:val="-2"/>
                <w:sz w:val="21"/>
                <w:szCs w:val="21"/>
              </w:rPr>
              <w:t>获奖级</w:t>
            </w:r>
            <w:r>
              <w:rPr>
                <w:rFonts w:ascii="宋体" w:hAnsi="宋体" w:eastAsia="宋体" w:cs="宋体"/>
                <w:spacing w:val="-1"/>
                <w:sz w:val="21"/>
                <w:szCs w:val="21"/>
              </w:rPr>
              <w:t>别及名称</w:t>
            </w:r>
          </w:p>
        </w:tc>
        <w:tc>
          <w:tcPr>
            <w:tcW w:w="320" w:type="pct"/>
            <w:vMerge w:val="restart"/>
            <w:tcBorders>
              <w:top w:val="single" w:color="000000" w:sz="2" w:space="0"/>
              <w:bottom w:val="nil"/>
            </w:tcBorders>
            <w:vAlign w:val="top"/>
          </w:tcPr>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before="68" w:line="312" w:lineRule="exact"/>
              <w:ind w:left="175"/>
              <w:rPr>
                <w:rFonts w:ascii="宋体" w:hAnsi="宋体" w:eastAsia="宋体" w:cs="宋体"/>
                <w:sz w:val="21"/>
                <w:szCs w:val="21"/>
              </w:rPr>
            </w:pPr>
            <w:r>
              <w:rPr>
                <w:rFonts w:ascii="宋体" w:hAnsi="宋体" w:eastAsia="宋体" w:cs="宋体"/>
                <w:spacing w:val="-3"/>
                <w:position w:val="7"/>
                <w:sz w:val="21"/>
                <w:szCs w:val="21"/>
              </w:rPr>
              <w:t>颁</w:t>
            </w:r>
            <w:r>
              <w:rPr>
                <w:rFonts w:ascii="宋体" w:hAnsi="宋体" w:eastAsia="宋体" w:cs="宋体"/>
                <w:spacing w:val="-2"/>
                <w:position w:val="7"/>
                <w:sz w:val="21"/>
                <w:szCs w:val="21"/>
              </w:rPr>
              <w:t>发</w:t>
            </w:r>
          </w:p>
          <w:p>
            <w:pPr>
              <w:spacing w:line="220" w:lineRule="auto"/>
              <w:ind w:left="177"/>
              <w:rPr>
                <w:rFonts w:ascii="宋体" w:hAnsi="宋体" w:eastAsia="宋体" w:cs="宋体"/>
                <w:sz w:val="21"/>
                <w:szCs w:val="21"/>
              </w:rPr>
            </w:pPr>
            <w:r>
              <w:rPr>
                <w:rFonts w:ascii="宋体" w:hAnsi="宋体" w:eastAsia="宋体" w:cs="宋体"/>
                <w:spacing w:val="-3"/>
                <w:sz w:val="21"/>
                <w:szCs w:val="21"/>
              </w:rPr>
              <w:t>单</w:t>
            </w:r>
            <w:r>
              <w:rPr>
                <w:rFonts w:ascii="宋体" w:hAnsi="宋体" w:eastAsia="宋体" w:cs="宋体"/>
                <w:spacing w:val="-2"/>
                <w:sz w:val="21"/>
                <w:szCs w:val="21"/>
              </w:rPr>
              <w:t>位</w:t>
            </w:r>
          </w:p>
        </w:tc>
        <w:tc>
          <w:tcPr>
            <w:tcW w:w="591" w:type="pct"/>
            <w:vMerge w:val="restart"/>
            <w:tcBorders>
              <w:top w:val="single" w:color="000000" w:sz="2" w:space="0"/>
              <w:bottom w:val="nil"/>
            </w:tcBorders>
            <w:vAlign w:val="top"/>
          </w:tcPr>
          <w:p>
            <w:pPr>
              <w:spacing w:line="259" w:lineRule="auto"/>
              <w:rPr>
                <w:rFonts w:ascii="Arial"/>
                <w:sz w:val="21"/>
              </w:rPr>
            </w:pPr>
          </w:p>
          <w:p>
            <w:pPr>
              <w:spacing w:before="69" w:line="274" w:lineRule="auto"/>
              <w:ind w:left="130" w:right="108" w:firstLine="69"/>
              <w:rPr>
                <w:rFonts w:ascii="宋体" w:hAnsi="宋体" w:eastAsia="宋体" w:cs="宋体"/>
                <w:sz w:val="21"/>
                <w:szCs w:val="21"/>
              </w:rPr>
            </w:pPr>
            <w:r>
              <w:rPr>
                <w:rFonts w:ascii="宋体" w:hAnsi="宋体" w:eastAsia="宋体" w:cs="宋体"/>
                <w:spacing w:val="-4"/>
                <w:sz w:val="21"/>
                <w:szCs w:val="21"/>
              </w:rPr>
              <w:t>颁</w:t>
            </w:r>
            <w:r>
              <w:rPr>
                <w:rFonts w:ascii="宋体" w:hAnsi="宋体" w:eastAsia="宋体" w:cs="宋体"/>
                <w:spacing w:val="-3"/>
                <w:sz w:val="21"/>
                <w:szCs w:val="21"/>
              </w:rPr>
              <w:t>发</w:t>
            </w:r>
            <w:r>
              <w:rPr>
                <w:rFonts w:ascii="宋体" w:hAnsi="宋体" w:eastAsia="宋体" w:cs="宋体"/>
                <w:spacing w:val="-2"/>
                <w:sz w:val="21"/>
                <w:szCs w:val="21"/>
              </w:rPr>
              <w:t>时</w:t>
            </w:r>
            <w:r>
              <w:rPr>
                <w:rFonts w:ascii="宋体" w:hAnsi="宋体" w:eastAsia="宋体" w:cs="宋体"/>
                <w:sz w:val="21"/>
                <w:szCs w:val="21"/>
              </w:rPr>
              <w:t xml:space="preserve"> </w:t>
            </w:r>
            <w:r>
              <w:rPr>
                <w:rFonts w:ascii="宋体" w:hAnsi="宋体" w:eastAsia="宋体" w:cs="宋体"/>
                <w:spacing w:val="-18"/>
                <w:sz w:val="21"/>
                <w:szCs w:val="21"/>
              </w:rPr>
              <w:t>间【获奖</w:t>
            </w:r>
          </w:p>
          <w:p>
            <w:pPr>
              <w:spacing w:line="219" w:lineRule="auto"/>
              <w:ind w:left="200"/>
              <w:rPr>
                <w:rFonts w:ascii="宋体" w:hAnsi="宋体" w:eastAsia="宋体" w:cs="宋体"/>
                <w:sz w:val="21"/>
                <w:szCs w:val="21"/>
              </w:rPr>
            </w:pPr>
            <w:r>
              <w:rPr>
                <w:rFonts w:ascii="宋体" w:hAnsi="宋体" w:eastAsia="宋体" w:cs="宋体"/>
                <w:spacing w:val="-2"/>
                <w:sz w:val="21"/>
                <w:szCs w:val="21"/>
              </w:rPr>
              <w:t>证明文</w:t>
            </w:r>
          </w:p>
          <w:p>
            <w:pPr>
              <w:spacing w:before="61" w:line="288" w:lineRule="auto"/>
              <w:ind w:left="115" w:right="62" w:firstLine="84"/>
              <w:rPr>
                <w:rFonts w:ascii="宋体" w:hAnsi="宋体" w:eastAsia="宋体" w:cs="宋体"/>
                <w:sz w:val="21"/>
                <w:szCs w:val="21"/>
              </w:rPr>
            </w:pPr>
            <w:r>
              <w:rPr>
                <w:rFonts w:ascii="宋体" w:hAnsi="宋体" w:eastAsia="宋体" w:cs="宋体"/>
                <w:spacing w:val="-4"/>
                <w:sz w:val="21"/>
                <w:szCs w:val="21"/>
              </w:rPr>
              <w:t>件</w:t>
            </w:r>
            <w:r>
              <w:rPr>
                <w:rFonts w:ascii="宋体" w:hAnsi="宋体" w:eastAsia="宋体" w:cs="宋体"/>
                <w:spacing w:val="-2"/>
                <w:sz w:val="21"/>
                <w:szCs w:val="21"/>
              </w:rPr>
              <w:t>的落</w:t>
            </w:r>
            <w:r>
              <w:rPr>
                <w:rFonts w:ascii="宋体" w:hAnsi="宋体" w:eastAsia="宋体" w:cs="宋体"/>
                <w:sz w:val="21"/>
                <w:szCs w:val="21"/>
              </w:rPr>
              <w:t xml:space="preserve"> </w:t>
            </w:r>
            <w:r>
              <w:rPr>
                <w:rFonts w:ascii="宋体" w:hAnsi="宋体" w:eastAsia="宋体" w:cs="宋体"/>
                <w:spacing w:val="-4"/>
                <w:sz w:val="21"/>
                <w:szCs w:val="21"/>
              </w:rPr>
              <w:t>款</w:t>
            </w:r>
            <w:r>
              <w:rPr>
                <w:rFonts w:ascii="宋体" w:hAnsi="宋体" w:eastAsia="宋体" w:cs="宋体"/>
                <w:spacing w:val="-3"/>
                <w:sz w:val="21"/>
                <w:szCs w:val="21"/>
              </w:rPr>
              <w:t>日</w:t>
            </w:r>
            <w:r>
              <w:rPr>
                <w:rFonts w:ascii="宋体" w:hAnsi="宋体" w:eastAsia="宋体" w:cs="宋体"/>
                <w:spacing w:val="-2"/>
                <w:sz w:val="21"/>
                <w:szCs w:val="21"/>
              </w:rPr>
              <w:t>期】</w:t>
            </w:r>
          </w:p>
        </w:tc>
        <w:tc>
          <w:tcPr>
            <w:tcW w:w="474" w:type="pct"/>
            <w:vMerge w:val="restart"/>
            <w:tcBorders>
              <w:top w:val="single" w:color="000000" w:sz="2" w:space="0"/>
              <w:bottom w:val="nil"/>
            </w:tcBorders>
            <w:textDirection w:val="tbRlV"/>
            <w:vAlign w:val="top"/>
          </w:tcPr>
          <w:p>
            <w:pPr>
              <w:spacing w:before="164" w:line="209" w:lineRule="auto"/>
              <w:ind w:left="797"/>
              <w:rPr>
                <w:rFonts w:ascii="宋体" w:hAnsi="宋体" w:eastAsia="宋体" w:cs="宋体"/>
                <w:sz w:val="21"/>
                <w:szCs w:val="21"/>
              </w:rPr>
            </w:pPr>
            <w:r>
              <w:rPr>
                <w:rFonts w:ascii="宋体" w:hAnsi="宋体" w:eastAsia="宋体" w:cs="宋体"/>
                <w:spacing w:val="-1"/>
                <w:sz w:val="21"/>
                <w:szCs w:val="21"/>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4" w:hRule="atLeast"/>
        </w:trPr>
        <w:tc>
          <w:tcPr>
            <w:tcW w:w="257" w:type="pct"/>
            <w:vMerge w:val="continue"/>
            <w:tcBorders>
              <w:top w:val="nil"/>
              <w:bottom w:val="single" w:color="000000" w:sz="2" w:space="0"/>
            </w:tcBorders>
            <w:textDirection w:val="tbRlV"/>
            <w:vAlign w:val="top"/>
          </w:tcPr>
          <w:p>
            <w:pPr>
              <w:rPr>
                <w:rFonts w:ascii="Arial"/>
                <w:sz w:val="21"/>
              </w:rPr>
            </w:pPr>
          </w:p>
        </w:tc>
        <w:tc>
          <w:tcPr>
            <w:tcW w:w="507" w:type="pct"/>
            <w:vMerge w:val="continue"/>
            <w:tcBorders>
              <w:top w:val="nil"/>
              <w:bottom w:val="single" w:color="000000" w:sz="2" w:space="0"/>
            </w:tcBorders>
            <w:vAlign w:val="top"/>
          </w:tcPr>
          <w:p>
            <w:pPr>
              <w:rPr>
                <w:rFonts w:ascii="Arial"/>
                <w:sz w:val="21"/>
              </w:rPr>
            </w:pPr>
          </w:p>
        </w:tc>
        <w:tc>
          <w:tcPr>
            <w:tcW w:w="637" w:type="pct"/>
            <w:tcBorders>
              <w:top w:val="single" w:color="000000" w:sz="2" w:space="0"/>
              <w:bottom w:val="single" w:color="000000" w:sz="2" w:space="0"/>
            </w:tcBorders>
            <w:vAlign w:val="top"/>
          </w:tcPr>
          <w:p>
            <w:pPr>
              <w:spacing w:before="61" w:line="220" w:lineRule="auto"/>
              <w:ind w:left="11" w:leftChars="0" w:hanging="11" w:hangingChars="6"/>
              <w:rPr>
                <w:rFonts w:ascii="宋体" w:hAnsi="宋体" w:eastAsia="宋体" w:cs="宋体"/>
                <w:sz w:val="21"/>
                <w:szCs w:val="21"/>
              </w:rPr>
            </w:pPr>
            <w:r>
              <w:rPr>
                <w:rFonts w:ascii="宋体" w:hAnsi="宋体" w:eastAsia="宋体" w:cs="宋体"/>
                <w:spacing w:val="-8"/>
                <w:sz w:val="21"/>
                <w:szCs w:val="21"/>
              </w:rPr>
              <w:t>国</w:t>
            </w:r>
            <w:r>
              <w:rPr>
                <w:rFonts w:ascii="宋体" w:hAnsi="宋体" w:eastAsia="宋体" w:cs="宋体"/>
                <w:spacing w:val="-7"/>
                <w:sz w:val="21"/>
                <w:szCs w:val="21"/>
              </w:rPr>
              <w:t>家级奖</w:t>
            </w:r>
            <w:r>
              <w:rPr>
                <w:rFonts w:ascii="宋体" w:hAnsi="宋体" w:eastAsia="宋体" w:cs="宋体"/>
                <w:spacing w:val="-2"/>
                <w:sz w:val="21"/>
                <w:szCs w:val="21"/>
              </w:rPr>
              <w:t>项</w:t>
            </w:r>
          </w:p>
        </w:tc>
        <w:tc>
          <w:tcPr>
            <w:tcW w:w="1240" w:type="pct"/>
            <w:tcBorders>
              <w:top w:val="single" w:color="000000" w:sz="2" w:space="0"/>
              <w:bottom w:val="single" w:color="000000" w:sz="2" w:space="0"/>
            </w:tcBorders>
            <w:vAlign w:val="top"/>
          </w:tcPr>
          <w:p>
            <w:pPr>
              <w:spacing w:before="79" w:line="261" w:lineRule="auto"/>
              <w:ind w:left="119" w:right="115" w:firstLine="21"/>
              <w:rPr>
                <w:rFonts w:ascii="宋体" w:hAnsi="宋体" w:eastAsia="宋体" w:cs="宋体"/>
                <w:sz w:val="21"/>
                <w:szCs w:val="21"/>
              </w:rPr>
            </w:pPr>
            <w:r>
              <w:rPr>
                <w:rFonts w:ascii="宋体" w:hAnsi="宋体" w:eastAsia="宋体" w:cs="宋体"/>
                <w:spacing w:val="-7"/>
                <w:sz w:val="21"/>
                <w:szCs w:val="21"/>
              </w:rPr>
              <w:t>省级奖</w:t>
            </w:r>
            <w:r>
              <w:rPr>
                <w:rFonts w:ascii="宋体" w:hAnsi="宋体" w:eastAsia="宋体" w:cs="宋体"/>
                <w:spacing w:val="-16"/>
                <w:sz w:val="21"/>
                <w:szCs w:val="21"/>
              </w:rPr>
              <w:t>项</w:t>
            </w:r>
            <w:r>
              <w:rPr>
                <w:rFonts w:ascii="宋体" w:hAnsi="宋体" w:eastAsia="宋体" w:cs="宋体"/>
                <w:spacing w:val="-12"/>
                <w:sz w:val="21"/>
                <w:szCs w:val="21"/>
              </w:rPr>
              <w:t>指</w:t>
            </w:r>
            <w:r>
              <w:rPr>
                <w:rFonts w:ascii="宋体" w:hAnsi="宋体" w:eastAsia="宋体" w:cs="宋体"/>
                <w:spacing w:val="-8"/>
                <w:sz w:val="21"/>
                <w:szCs w:val="21"/>
              </w:rPr>
              <w:t>省级协会或单位等颁发的奖项</w:t>
            </w:r>
          </w:p>
        </w:tc>
        <w:tc>
          <w:tcPr>
            <w:tcW w:w="971" w:type="pct"/>
            <w:tcBorders>
              <w:top w:val="single" w:color="000000" w:sz="2" w:space="0"/>
              <w:bottom w:val="single" w:color="000000" w:sz="2" w:space="0"/>
            </w:tcBorders>
            <w:vAlign w:val="top"/>
          </w:tcPr>
          <w:p>
            <w:pPr>
              <w:spacing w:before="3" w:line="351" w:lineRule="auto"/>
              <w:ind w:left="109" w:right="98"/>
              <w:rPr>
                <w:rFonts w:ascii="宋体" w:hAnsi="宋体" w:eastAsia="宋体" w:cs="宋体"/>
                <w:sz w:val="21"/>
                <w:szCs w:val="21"/>
              </w:rPr>
            </w:pPr>
            <w:r>
              <w:rPr>
                <w:rFonts w:ascii="宋体" w:hAnsi="宋体" w:eastAsia="宋体" w:cs="宋体"/>
                <w:spacing w:val="-8"/>
                <w:sz w:val="21"/>
                <w:szCs w:val="21"/>
              </w:rPr>
              <w:t>市</w:t>
            </w:r>
            <w:r>
              <w:rPr>
                <w:rFonts w:ascii="宋体" w:hAnsi="宋体" w:eastAsia="宋体" w:cs="宋体"/>
                <w:spacing w:val="-4"/>
                <w:sz w:val="21"/>
                <w:szCs w:val="21"/>
              </w:rPr>
              <w:t>级奖</w:t>
            </w:r>
            <w:r>
              <w:rPr>
                <w:rFonts w:ascii="宋体" w:hAnsi="宋体" w:eastAsia="宋体" w:cs="宋体"/>
                <w:spacing w:val="-2"/>
                <w:sz w:val="21"/>
                <w:szCs w:val="21"/>
              </w:rPr>
              <w:t>项指由市级协会或单位颁发的奖项</w:t>
            </w:r>
          </w:p>
        </w:tc>
        <w:tc>
          <w:tcPr>
            <w:tcW w:w="320" w:type="pct"/>
            <w:vMerge w:val="continue"/>
            <w:tcBorders>
              <w:top w:val="nil"/>
              <w:bottom w:val="single" w:color="000000" w:sz="2" w:space="0"/>
            </w:tcBorders>
            <w:vAlign w:val="top"/>
          </w:tcPr>
          <w:p>
            <w:pPr>
              <w:rPr>
                <w:rFonts w:ascii="Arial"/>
                <w:sz w:val="21"/>
              </w:rPr>
            </w:pPr>
          </w:p>
        </w:tc>
        <w:tc>
          <w:tcPr>
            <w:tcW w:w="591" w:type="pct"/>
            <w:vMerge w:val="continue"/>
            <w:tcBorders>
              <w:top w:val="nil"/>
              <w:bottom w:val="single" w:color="000000" w:sz="2" w:space="0"/>
            </w:tcBorders>
            <w:vAlign w:val="top"/>
          </w:tcPr>
          <w:p>
            <w:pPr>
              <w:rPr>
                <w:rFonts w:ascii="Arial"/>
                <w:sz w:val="21"/>
              </w:rPr>
            </w:pPr>
          </w:p>
        </w:tc>
        <w:tc>
          <w:tcPr>
            <w:tcW w:w="474" w:type="pct"/>
            <w:vMerge w:val="continue"/>
            <w:tcBorders>
              <w:top w:val="nil"/>
              <w:bottom w:val="single" w:color="000000" w:sz="2" w:space="0"/>
            </w:tcBorders>
            <w:textDirection w:val="tbRlV"/>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57" w:type="pct"/>
            <w:tcBorders>
              <w:top w:val="single" w:color="000000" w:sz="2" w:space="0"/>
              <w:bottom w:val="single" w:color="000000" w:sz="2" w:space="0"/>
            </w:tcBorders>
            <w:vAlign w:val="top"/>
          </w:tcPr>
          <w:p>
            <w:pPr>
              <w:spacing w:before="271" w:line="187" w:lineRule="auto"/>
              <w:ind w:left="142"/>
              <w:jc w:val="center"/>
              <w:rPr>
                <w:rFonts w:ascii="宋体" w:hAnsi="宋体" w:eastAsia="宋体" w:cs="宋体"/>
                <w:sz w:val="21"/>
                <w:szCs w:val="21"/>
              </w:rPr>
            </w:pPr>
            <w:r>
              <w:rPr>
                <w:rFonts w:ascii="宋体" w:hAnsi="宋体" w:eastAsia="宋体" w:cs="宋体"/>
                <w:sz w:val="21"/>
                <w:szCs w:val="21"/>
              </w:rPr>
              <w:t>1</w:t>
            </w:r>
          </w:p>
        </w:tc>
        <w:tc>
          <w:tcPr>
            <w:tcW w:w="507" w:type="pct"/>
            <w:tcBorders>
              <w:top w:val="single" w:color="000000" w:sz="2" w:space="0"/>
              <w:bottom w:val="single" w:color="000000" w:sz="2" w:space="0"/>
            </w:tcBorders>
            <w:vAlign w:val="top"/>
          </w:tcPr>
          <w:p>
            <w:pPr>
              <w:spacing w:before="239" w:line="293" w:lineRule="exact"/>
              <w:ind w:left="392"/>
              <w:rPr>
                <w:rFonts w:ascii="宋体" w:hAnsi="宋体" w:eastAsia="宋体" w:cs="宋体"/>
                <w:sz w:val="21"/>
                <w:szCs w:val="21"/>
              </w:rPr>
            </w:pPr>
            <w:r>
              <w:rPr>
                <w:rFonts w:ascii="宋体" w:hAnsi="宋体" w:eastAsia="宋体" w:cs="宋体"/>
                <w:spacing w:val="-2"/>
                <w:position w:val="1"/>
                <w:sz w:val="21"/>
                <w:szCs w:val="21"/>
              </w:rPr>
              <w:t>**</w:t>
            </w:r>
            <w:r>
              <w:rPr>
                <w:rFonts w:ascii="宋体" w:hAnsi="宋体" w:eastAsia="宋体" w:cs="宋体"/>
                <w:spacing w:val="-1"/>
                <w:position w:val="1"/>
                <w:sz w:val="21"/>
                <w:szCs w:val="21"/>
              </w:rPr>
              <w:t>**</w:t>
            </w:r>
          </w:p>
        </w:tc>
        <w:tc>
          <w:tcPr>
            <w:tcW w:w="637" w:type="pct"/>
            <w:tcBorders>
              <w:top w:val="single" w:color="000000" w:sz="2" w:space="0"/>
              <w:bottom w:val="single" w:color="000000" w:sz="2" w:space="0"/>
            </w:tcBorders>
            <w:vAlign w:val="top"/>
          </w:tcPr>
          <w:p>
            <w:pPr>
              <w:spacing w:before="83"/>
              <w:ind w:left="121" w:right="116" w:firstLine="18"/>
              <w:rPr>
                <w:rFonts w:ascii="宋体" w:hAnsi="宋体" w:eastAsia="宋体" w:cs="宋体"/>
                <w:sz w:val="21"/>
                <w:szCs w:val="21"/>
              </w:rPr>
            </w:pPr>
            <w:r>
              <w:rPr>
                <w:rFonts w:ascii="宋体" w:hAnsi="宋体" w:eastAsia="宋体" w:cs="宋体"/>
                <w:spacing w:val="-8"/>
                <w:sz w:val="21"/>
                <w:szCs w:val="21"/>
              </w:rPr>
              <w:t>国</w:t>
            </w:r>
            <w:r>
              <w:rPr>
                <w:rFonts w:ascii="宋体" w:hAnsi="宋体" w:eastAsia="宋体" w:cs="宋体"/>
                <w:spacing w:val="-7"/>
                <w:sz w:val="21"/>
                <w:szCs w:val="21"/>
              </w:rPr>
              <w:t>家优质</w:t>
            </w:r>
            <w:r>
              <w:rPr>
                <w:rFonts w:ascii="宋体" w:hAnsi="宋体" w:eastAsia="宋体" w:cs="宋体"/>
                <w:sz w:val="21"/>
                <w:szCs w:val="21"/>
              </w:rPr>
              <w:t xml:space="preserve"> </w:t>
            </w:r>
            <w:r>
              <w:rPr>
                <w:rFonts w:ascii="宋体" w:hAnsi="宋体" w:eastAsia="宋体" w:cs="宋体"/>
                <w:spacing w:val="-4"/>
                <w:sz w:val="21"/>
                <w:szCs w:val="21"/>
              </w:rPr>
              <w:t>工</w:t>
            </w:r>
            <w:r>
              <w:rPr>
                <w:rFonts w:ascii="宋体" w:hAnsi="宋体" w:eastAsia="宋体" w:cs="宋体"/>
                <w:spacing w:val="-3"/>
                <w:sz w:val="21"/>
                <w:szCs w:val="21"/>
              </w:rPr>
              <w:t>程</w:t>
            </w:r>
            <w:r>
              <w:rPr>
                <w:rFonts w:ascii="宋体" w:hAnsi="宋体" w:eastAsia="宋体" w:cs="宋体"/>
                <w:spacing w:val="-2"/>
                <w:sz w:val="21"/>
                <w:szCs w:val="21"/>
              </w:rPr>
              <w:t>金奖</w:t>
            </w:r>
          </w:p>
        </w:tc>
        <w:tc>
          <w:tcPr>
            <w:tcW w:w="1240" w:type="pct"/>
            <w:tcBorders>
              <w:top w:val="single" w:color="000000" w:sz="2" w:space="0"/>
              <w:bottom w:val="single" w:color="000000" w:sz="2" w:space="0"/>
            </w:tcBorders>
            <w:vAlign w:val="top"/>
          </w:tcPr>
          <w:p>
            <w:pPr>
              <w:rPr>
                <w:rFonts w:ascii="Arial"/>
                <w:sz w:val="21"/>
              </w:rPr>
            </w:pPr>
          </w:p>
        </w:tc>
        <w:tc>
          <w:tcPr>
            <w:tcW w:w="971" w:type="pct"/>
            <w:tcBorders>
              <w:top w:val="single" w:color="000000" w:sz="2" w:space="0"/>
              <w:bottom w:val="single" w:color="000000" w:sz="2" w:space="0"/>
            </w:tcBorders>
            <w:vAlign w:val="top"/>
          </w:tcPr>
          <w:p>
            <w:pPr>
              <w:rPr>
                <w:rFonts w:ascii="Arial"/>
                <w:sz w:val="21"/>
              </w:rPr>
            </w:pPr>
          </w:p>
        </w:tc>
        <w:tc>
          <w:tcPr>
            <w:tcW w:w="320" w:type="pct"/>
            <w:tcBorders>
              <w:top w:val="single" w:color="000000" w:sz="2" w:space="0"/>
              <w:bottom w:val="single" w:color="000000" w:sz="2" w:space="0"/>
            </w:tcBorders>
            <w:vAlign w:val="top"/>
          </w:tcPr>
          <w:p>
            <w:pPr>
              <w:spacing w:before="239" w:line="293" w:lineRule="exact"/>
              <w:ind w:left="174"/>
              <w:rPr>
                <w:rFonts w:ascii="宋体" w:hAnsi="宋体" w:eastAsia="宋体" w:cs="宋体"/>
                <w:sz w:val="21"/>
                <w:szCs w:val="21"/>
              </w:rPr>
            </w:pPr>
            <w:r>
              <w:rPr>
                <w:rFonts w:ascii="宋体" w:hAnsi="宋体" w:eastAsia="宋体" w:cs="宋体"/>
                <w:spacing w:val="-2"/>
                <w:position w:val="1"/>
                <w:sz w:val="21"/>
                <w:szCs w:val="21"/>
              </w:rPr>
              <w:t>**</w:t>
            </w:r>
            <w:r>
              <w:rPr>
                <w:rFonts w:ascii="宋体" w:hAnsi="宋体" w:eastAsia="宋体" w:cs="宋体"/>
                <w:spacing w:val="-1"/>
                <w:position w:val="1"/>
                <w:sz w:val="21"/>
                <w:szCs w:val="21"/>
              </w:rPr>
              <w:t>**</w:t>
            </w:r>
          </w:p>
        </w:tc>
        <w:tc>
          <w:tcPr>
            <w:tcW w:w="591" w:type="pct"/>
            <w:tcBorders>
              <w:top w:val="single" w:color="000000" w:sz="2" w:space="0"/>
              <w:bottom w:val="single" w:color="000000" w:sz="2" w:space="0"/>
            </w:tcBorders>
            <w:vAlign w:val="top"/>
          </w:tcPr>
          <w:p>
            <w:pPr>
              <w:spacing w:before="239" w:line="293" w:lineRule="exact"/>
              <w:ind w:left="304"/>
              <w:rPr>
                <w:rFonts w:ascii="宋体" w:hAnsi="宋体" w:eastAsia="宋体" w:cs="宋体"/>
                <w:sz w:val="21"/>
                <w:szCs w:val="21"/>
              </w:rPr>
            </w:pPr>
            <w:r>
              <w:rPr>
                <w:rFonts w:ascii="宋体" w:hAnsi="宋体" w:eastAsia="宋体" w:cs="宋体"/>
                <w:spacing w:val="-2"/>
                <w:position w:val="1"/>
                <w:sz w:val="21"/>
                <w:szCs w:val="21"/>
              </w:rPr>
              <w:t>**</w:t>
            </w:r>
            <w:r>
              <w:rPr>
                <w:rFonts w:ascii="宋体" w:hAnsi="宋体" w:eastAsia="宋体" w:cs="宋体"/>
                <w:spacing w:val="-1"/>
                <w:position w:val="1"/>
                <w:sz w:val="21"/>
                <w:szCs w:val="21"/>
              </w:rPr>
              <w:t>**</w:t>
            </w:r>
          </w:p>
        </w:tc>
        <w:tc>
          <w:tcPr>
            <w:tcW w:w="474" w:type="pct"/>
            <w:tcBorders>
              <w:top w:val="single" w:color="000000" w:sz="2" w:space="0"/>
              <w:bottom w:val="single" w:color="000000" w:sz="2" w:space="0"/>
            </w:tcBorders>
            <w:vAlign w:val="top"/>
          </w:tcPr>
          <w:p>
            <w:pPr>
              <w:spacing w:before="238" w:line="221" w:lineRule="auto"/>
              <w:ind w:left="115"/>
              <w:rPr>
                <w:rFonts w:ascii="宋体" w:hAnsi="宋体" w:eastAsia="宋体" w:cs="宋体"/>
                <w:sz w:val="21"/>
                <w:szCs w:val="21"/>
              </w:rPr>
            </w:pPr>
            <w:r>
              <w:rPr>
                <w:rFonts w:ascii="宋体" w:hAnsi="宋体" w:eastAsia="宋体" w:cs="宋体"/>
                <w:spacing w:val="-5"/>
                <w:sz w:val="21"/>
                <w:szCs w:val="21"/>
              </w:rPr>
              <w:t>例</w:t>
            </w:r>
            <w:r>
              <w:rPr>
                <w:rFonts w:ascii="宋体" w:hAnsi="宋体" w:eastAsia="宋体" w:cs="宋体"/>
                <w:spacing w:val="-4"/>
                <w:sz w:val="21"/>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7" w:type="pct"/>
            <w:tcBorders>
              <w:top w:val="single" w:color="000000" w:sz="2" w:space="0"/>
              <w:bottom w:val="single" w:color="000000" w:sz="2" w:space="0"/>
            </w:tcBorders>
            <w:vAlign w:val="top"/>
          </w:tcPr>
          <w:p>
            <w:pPr>
              <w:spacing w:before="271" w:line="186" w:lineRule="auto"/>
              <w:ind w:left="129"/>
              <w:jc w:val="center"/>
              <w:rPr>
                <w:rFonts w:ascii="宋体" w:hAnsi="宋体" w:eastAsia="宋体" w:cs="宋体"/>
                <w:sz w:val="21"/>
                <w:szCs w:val="21"/>
              </w:rPr>
            </w:pPr>
            <w:r>
              <w:rPr>
                <w:rFonts w:ascii="宋体" w:hAnsi="宋体" w:eastAsia="宋体" w:cs="宋体"/>
                <w:sz w:val="21"/>
                <w:szCs w:val="21"/>
              </w:rPr>
              <w:t>2</w:t>
            </w:r>
          </w:p>
        </w:tc>
        <w:tc>
          <w:tcPr>
            <w:tcW w:w="507" w:type="pct"/>
            <w:tcBorders>
              <w:top w:val="single" w:color="000000" w:sz="2" w:space="0"/>
              <w:bottom w:val="single" w:color="000000" w:sz="2" w:space="0"/>
            </w:tcBorders>
            <w:vAlign w:val="top"/>
          </w:tcPr>
          <w:p>
            <w:pPr>
              <w:spacing w:before="238" w:line="293" w:lineRule="exact"/>
              <w:ind w:left="392"/>
              <w:rPr>
                <w:rFonts w:ascii="宋体" w:hAnsi="宋体" w:eastAsia="宋体" w:cs="宋体"/>
                <w:sz w:val="21"/>
                <w:szCs w:val="21"/>
              </w:rPr>
            </w:pPr>
            <w:r>
              <w:rPr>
                <w:rFonts w:ascii="宋体" w:hAnsi="宋体" w:eastAsia="宋体" w:cs="宋体"/>
                <w:spacing w:val="-2"/>
                <w:position w:val="1"/>
                <w:sz w:val="21"/>
                <w:szCs w:val="21"/>
              </w:rPr>
              <w:t>**</w:t>
            </w:r>
            <w:r>
              <w:rPr>
                <w:rFonts w:ascii="宋体" w:hAnsi="宋体" w:eastAsia="宋体" w:cs="宋体"/>
                <w:spacing w:val="-1"/>
                <w:position w:val="1"/>
                <w:sz w:val="21"/>
                <w:szCs w:val="21"/>
              </w:rPr>
              <w:t>**</w:t>
            </w:r>
          </w:p>
        </w:tc>
        <w:tc>
          <w:tcPr>
            <w:tcW w:w="637" w:type="pct"/>
            <w:tcBorders>
              <w:top w:val="single" w:color="000000" w:sz="2" w:space="0"/>
              <w:bottom w:val="single" w:color="000000" w:sz="2" w:space="0"/>
            </w:tcBorders>
            <w:vAlign w:val="top"/>
          </w:tcPr>
          <w:p>
            <w:pPr>
              <w:spacing w:before="238" w:line="220" w:lineRule="auto"/>
              <w:ind w:left="225"/>
              <w:rPr>
                <w:rFonts w:ascii="宋体" w:hAnsi="宋体" w:eastAsia="宋体" w:cs="宋体"/>
                <w:sz w:val="21"/>
                <w:szCs w:val="21"/>
              </w:rPr>
            </w:pPr>
            <w:r>
              <w:rPr>
                <w:rFonts w:ascii="宋体" w:hAnsi="宋体" w:eastAsia="宋体" w:cs="宋体"/>
                <w:spacing w:val="-3"/>
                <w:sz w:val="21"/>
                <w:szCs w:val="21"/>
              </w:rPr>
              <w:t>鲁</w:t>
            </w:r>
            <w:r>
              <w:rPr>
                <w:rFonts w:ascii="宋体" w:hAnsi="宋体" w:eastAsia="宋体" w:cs="宋体"/>
                <w:spacing w:val="-2"/>
                <w:sz w:val="21"/>
                <w:szCs w:val="21"/>
              </w:rPr>
              <w:t>班奖</w:t>
            </w:r>
          </w:p>
        </w:tc>
        <w:tc>
          <w:tcPr>
            <w:tcW w:w="1240" w:type="pct"/>
            <w:tcBorders>
              <w:top w:val="single" w:color="000000" w:sz="2" w:space="0"/>
              <w:bottom w:val="single" w:color="000000" w:sz="2" w:space="0"/>
            </w:tcBorders>
            <w:vAlign w:val="top"/>
          </w:tcPr>
          <w:p>
            <w:pPr>
              <w:rPr>
                <w:rFonts w:ascii="Arial"/>
                <w:sz w:val="21"/>
              </w:rPr>
            </w:pPr>
          </w:p>
        </w:tc>
        <w:tc>
          <w:tcPr>
            <w:tcW w:w="971" w:type="pct"/>
            <w:tcBorders>
              <w:top w:val="single" w:color="000000" w:sz="2" w:space="0"/>
              <w:bottom w:val="single" w:color="000000" w:sz="2" w:space="0"/>
            </w:tcBorders>
            <w:vAlign w:val="top"/>
          </w:tcPr>
          <w:p>
            <w:pPr>
              <w:rPr>
                <w:rFonts w:ascii="Arial"/>
                <w:sz w:val="21"/>
              </w:rPr>
            </w:pPr>
          </w:p>
        </w:tc>
        <w:tc>
          <w:tcPr>
            <w:tcW w:w="320" w:type="pct"/>
            <w:tcBorders>
              <w:top w:val="single" w:color="000000" w:sz="2" w:space="0"/>
              <w:bottom w:val="single" w:color="000000" w:sz="2" w:space="0"/>
            </w:tcBorders>
            <w:vAlign w:val="top"/>
          </w:tcPr>
          <w:p>
            <w:pPr>
              <w:spacing w:before="238" w:line="293" w:lineRule="exact"/>
              <w:ind w:left="174"/>
              <w:rPr>
                <w:rFonts w:ascii="宋体" w:hAnsi="宋体" w:eastAsia="宋体" w:cs="宋体"/>
                <w:sz w:val="21"/>
                <w:szCs w:val="21"/>
              </w:rPr>
            </w:pPr>
            <w:r>
              <w:rPr>
                <w:rFonts w:ascii="宋体" w:hAnsi="宋体" w:eastAsia="宋体" w:cs="宋体"/>
                <w:spacing w:val="-2"/>
                <w:position w:val="1"/>
                <w:sz w:val="21"/>
                <w:szCs w:val="21"/>
              </w:rPr>
              <w:t>**</w:t>
            </w:r>
            <w:r>
              <w:rPr>
                <w:rFonts w:ascii="宋体" w:hAnsi="宋体" w:eastAsia="宋体" w:cs="宋体"/>
                <w:spacing w:val="-1"/>
                <w:position w:val="1"/>
                <w:sz w:val="21"/>
                <w:szCs w:val="21"/>
              </w:rPr>
              <w:t>**</w:t>
            </w:r>
          </w:p>
        </w:tc>
        <w:tc>
          <w:tcPr>
            <w:tcW w:w="591" w:type="pct"/>
            <w:tcBorders>
              <w:top w:val="single" w:color="000000" w:sz="2" w:space="0"/>
              <w:bottom w:val="single" w:color="000000" w:sz="2" w:space="0"/>
            </w:tcBorders>
            <w:vAlign w:val="top"/>
          </w:tcPr>
          <w:p>
            <w:pPr>
              <w:spacing w:before="238" w:line="293" w:lineRule="exact"/>
              <w:ind w:left="304"/>
              <w:rPr>
                <w:rFonts w:ascii="宋体" w:hAnsi="宋体" w:eastAsia="宋体" w:cs="宋体"/>
                <w:sz w:val="21"/>
                <w:szCs w:val="21"/>
              </w:rPr>
            </w:pPr>
            <w:r>
              <w:rPr>
                <w:rFonts w:ascii="宋体" w:hAnsi="宋体" w:eastAsia="宋体" w:cs="宋体"/>
                <w:spacing w:val="-2"/>
                <w:position w:val="1"/>
                <w:sz w:val="21"/>
                <w:szCs w:val="21"/>
              </w:rPr>
              <w:t>**</w:t>
            </w:r>
            <w:r>
              <w:rPr>
                <w:rFonts w:ascii="宋体" w:hAnsi="宋体" w:eastAsia="宋体" w:cs="宋体"/>
                <w:spacing w:val="-1"/>
                <w:position w:val="1"/>
                <w:sz w:val="21"/>
                <w:szCs w:val="21"/>
              </w:rPr>
              <w:t>**</w:t>
            </w:r>
          </w:p>
        </w:tc>
        <w:tc>
          <w:tcPr>
            <w:tcW w:w="474" w:type="pct"/>
            <w:tcBorders>
              <w:top w:val="single" w:color="000000" w:sz="2" w:space="0"/>
              <w:bottom w:val="single" w:color="000000" w:sz="2" w:space="0"/>
            </w:tcBorders>
            <w:vAlign w:val="top"/>
          </w:tcPr>
          <w:p>
            <w:pPr>
              <w:spacing w:before="238" w:line="221" w:lineRule="auto"/>
              <w:ind w:left="115"/>
              <w:rPr>
                <w:rFonts w:ascii="宋体" w:hAnsi="宋体" w:eastAsia="宋体" w:cs="宋体"/>
                <w:sz w:val="21"/>
                <w:szCs w:val="21"/>
              </w:rPr>
            </w:pPr>
            <w:r>
              <w:rPr>
                <w:rFonts w:ascii="宋体" w:hAnsi="宋体" w:eastAsia="宋体" w:cs="宋体"/>
                <w:spacing w:val="-5"/>
                <w:sz w:val="21"/>
                <w:szCs w:val="21"/>
              </w:rPr>
              <w:t>例</w:t>
            </w:r>
            <w:r>
              <w:rPr>
                <w:rFonts w:ascii="宋体" w:hAnsi="宋体" w:eastAsia="宋体" w:cs="宋体"/>
                <w:spacing w:val="-4"/>
                <w:sz w:val="21"/>
                <w:szCs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7" w:type="pct"/>
            <w:tcBorders>
              <w:top w:val="single" w:color="000000" w:sz="2" w:space="0"/>
              <w:bottom w:val="single" w:color="000000" w:sz="2" w:space="0"/>
            </w:tcBorders>
            <w:vAlign w:val="top"/>
          </w:tcPr>
          <w:p>
            <w:pPr>
              <w:spacing w:before="271" w:line="185" w:lineRule="auto"/>
              <w:ind w:left="131"/>
              <w:jc w:val="center"/>
              <w:rPr>
                <w:rFonts w:ascii="宋体" w:hAnsi="宋体" w:eastAsia="宋体" w:cs="宋体"/>
                <w:sz w:val="21"/>
                <w:szCs w:val="21"/>
              </w:rPr>
            </w:pPr>
            <w:r>
              <w:rPr>
                <w:rFonts w:ascii="宋体" w:hAnsi="宋体" w:eastAsia="宋体" w:cs="宋体"/>
                <w:sz w:val="21"/>
                <w:szCs w:val="21"/>
              </w:rPr>
              <w:t>3</w:t>
            </w:r>
          </w:p>
        </w:tc>
        <w:tc>
          <w:tcPr>
            <w:tcW w:w="507" w:type="pct"/>
            <w:tcBorders>
              <w:top w:val="single" w:color="000000" w:sz="2" w:space="0"/>
              <w:bottom w:val="single" w:color="000000" w:sz="2" w:space="0"/>
            </w:tcBorders>
            <w:vAlign w:val="top"/>
          </w:tcPr>
          <w:p>
            <w:pPr>
              <w:spacing w:before="239" w:line="293" w:lineRule="exact"/>
              <w:ind w:left="392"/>
              <w:rPr>
                <w:rFonts w:ascii="宋体" w:hAnsi="宋体" w:eastAsia="宋体" w:cs="宋体"/>
                <w:sz w:val="21"/>
                <w:szCs w:val="21"/>
              </w:rPr>
            </w:pPr>
            <w:r>
              <w:rPr>
                <w:rFonts w:ascii="宋体" w:hAnsi="宋体" w:eastAsia="宋体" w:cs="宋体"/>
                <w:spacing w:val="-2"/>
                <w:position w:val="1"/>
                <w:sz w:val="21"/>
                <w:szCs w:val="21"/>
              </w:rPr>
              <w:t>**</w:t>
            </w:r>
            <w:r>
              <w:rPr>
                <w:rFonts w:ascii="宋体" w:hAnsi="宋体" w:eastAsia="宋体" w:cs="宋体"/>
                <w:spacing w:val="-1"/>
                <w:position w:val="1"/>
                <w:sz w:val="21"/>
                <w:szCs w:val="21"/>
              </w:rPr>
              <w:t>**</w:t>
            </w:r>
          </w:p>
        </w:tc>
        <w:tc>
          <w:tcPr>
            <w:tcW w:w="637" w:type="pct"/>
            <w:tcBorders>
              <w:top w:val="single" w:color="000000" w:sz="2" w:space="0"/>
              <w:bottom w:val="single" w:color="000000" w:sz="2" w:space="0"/>
            </w:tcBorders>
            <w:vAlign w:val="top"/>
          </w:tcPr>
          <w:p>
            <w:pPr>
              <w:rPr>
                <w:rFonts w:ascii="Arial"/>
                <w:sz w:val="21"/>
              </w:rPr>
            </w:pPr>
          </w:p>
        </w:tc>
        <w:tc>
          <w:tcPr>
            <w:tcW w:w="1240" w:type="pct"/>
            <w:tcBorders>
              <w:top w:val="single" w:color="000000" w:sz="2" w:space="0"/>
              <w:bottom w:val="single" w:color="000000" w:sz="2" w:space="0"/>
            </w:tcBorders>
            <w:vAlign w:val="top"/>
          </w:tcPr>
          <w:p>
            <w:pPr>
              <w:rPr>
                <w:rFonts w:ascii="Arial"/>
                <w:sz w:val="21"/>
              </w:rPr>
            </w:pPr>
          </w:p>
        </w:tc>
        <w:tc>
          <w:tcPr>
            <w:tcW w:w="971" w:type="pct"/>
            <w:tcBorders>
              <w:top w:val="single" w:color="000000" w:sz="2" w:space="0"/>
              <w:bottom w:val="single" w:color="000000" w:sz="2" w:space="0"/>
            </w:tcBorders>
            <w:vAlign w:val="top"/>
          </w:tcPr>
          <w:p>
            <w:pPr>
              <w:spacing w:before="81"/>
              <w:ind w:left="215" w:right="101" w:hanging="103"/>
              <w:rPr>
                <w:rFonts w:ascii="宋体" w:hAnsi="宋体" w:eastAsia="宋体" w:cs="宋体"/>
                <w:sz w:val="21"/>
                <w:szCs w:val="21"/>
              </w:rPr>
            </w:pPr>
          </w:p>
        </w:tc>
        <w:tc>
          <w:tcPr>
            <w:tcW w:w="320" w:type="pct"/>
            <w:tcBorders>
              <w:top w:val="single" w:color="000000" w:sz="2" w:space="0"/>
              <w:bottom w:val="single" w:color="000000" w:sz="2" w:space="0"/>
            </w:tcBorders>
            <w:vAlign w:val="top"/>
          </w:tcPr>
          <w:p>
            <w:pPr>
              <w:spacing w:before="239" w:line="293" w:lineRule="exact"/>
              <w:ind w:left="174"/>
              <w:rPr>
                <w:rFonts w:ascii="宋体" w:hAnsi="宋体" w:eastAsia="宋体" w:cs="宋体"/>
                <w:sz w:val="21"/>
                <w:szCs w:val="21"/>
              </w:rPr>
            </w:pPr>
            <w:r>
              <w:rPr>
                <w:rFonts w:ascii="宋体" w:hAnsi="宋体" w:eastAsia="宋体" w:cs="宋体"/>
                <w:spacing w:val="-2"/>
                <w:position w:val="1"/>
                <w:sz w:val="21"/>
                <w:szCs w:val="21"/>
              </w:rPr>
              <w:t>**</w:t>
            </w:r>
            <w:r>
              <w:rPr>
                <w:rFonts w:ascii="宋体" w:hAnsi="宋体" w:eastAsia="宋体" w:cs="宋体"/>
                <w:spacing w:val="-1"/>
                <w:position w:val="1"/>
                <w:sz w:val="21"/>
                <w:szCs w:val="21"/>
              </w:rPr>
              <w:t>**</w:t>
            </w:r>
          </w:p>
        </w:tc>
        <w:tc>
          <w:tcPr>
            <w:tcW w:w="591" w:type="pct"/>
            <w:tcBorders>
              <w:top w:val="single" w:color="000000" w:sz="2" w:space="0"/>
              <w:bottom w:val="single" w:color="000000" w:sz="2" w:space="0"/>
            </w:tcBorders>
            <w:vAlign w:val="top"/>
          </w:tcPr>
          <w:p>
            <w:pPr>
              <w:spacing w:before="239" w:line="293" w:lineRule="exact"/>
              <w:ind w:left="304"/>
              <w:rPr>
                <w:rFonts w:ascii="宋体" w:hAnsi="宋体" w:eastAsia="宋体" w:cs="宋体"/>
                <w:sz w:val="21"/>
                <w:szCs w:val="21"/>
              </w:rPr>
            </w:pPr>
            <w:r>
              <w:rPr>
                <w:rFonts w:ascii="宋体" w:hAnsi="宋体" w:eastAsia="宋体" w:cs="宋体"/>
                <w:spacing w:val="-2"/>
                <w:position w:val="1"/>
                <w:sz w:val="21"/>
                <w:szCs w:val="21"/>
              </w:rPr>
              <w:t>**</w:t>
            </w:r>
            <w:r>
              <w:rPr>
                <w:rFonts w:ascii="宋体" w:hAnsi="宋体" w:eastAsia="宋体" w:cs="宋体"/>
                <w:spacing w:val="-1"/>
                <w:position w:val="1"/>
                <w:sz w:val="21"/>
                <w:szCs w:val="21"/>
              </w:rPr>
              <w:t>**</w:t>
            </w:r>
          </w:p>
        </w:tc>
        <w:tc>
          <w:tcPr>
            <w:tcW w:w="474" w:type="pct"/>
            <w:tcBorders>
              <w:top w:val="single" w:color="000000" w:sz="2" w:space="0"/>
              <w:bottom w:val="single" w:color="000000" w:sz="2" w:space="0"/>
            </w:tcBorders>
            <w:vAlign w:val="top"/>
          </w:tcPr>
          <w:p>
            <w:pPr>
              <w:spacing w:before="238" w:line="221" w:lineRule="auto"/>
              <w:ind w:left="115"/>
              <w:rPr>
                <w:rFonts w:ascii="宋体" w:hAnsi="宋体" w:eastAsia="宋体" w:cs="宋体"/>
                <w:sz w:val="21"/>
                <w:szCs w:val="21"/>
              </w:rPr>
            </w:pPr>
            <w:r>
              <w:rPr>
                <w:rFonts w:ascii="宋体" w:hAnsi="宋体" w:eastAsia="宋体" w:cs="宋体"/>
                <w:spacing w:val="-5"/>
                <w:sz w:val="21"/>
                <w:szCs w:val="21"/>
              </w:rPr>
              <w:t>例</w:t>
            </w:r>
            <w:r>
              <w:rPr>
                <w:rFonts w:ascii="宋体" w:hAnsi="宋体" w:eastAsia="宋体" w:cs="宋体"/>
                <w:spacing w:val="-4"/>
                <w:sz w:val="21"/>
                <w:szCs w:val="21"/>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7" w:type="pct"/>
            <w:tcBorders>
              <w:top w:val="single" w:color="000000" w:sz="2" w:space="0"/>
              <w:bottom w:val="single" w:color="000000" w:sz="2" w:space="0"/>
            </w:tcBorders>
            <w:vAlign w:val="top"/>
          </w:tcPr>
          <w:p>
            <w:pPr>
              <w:spacing w:before="273" w:line="186" w:lineRule="auto"/>
              <w:ind w:left="126"/>
              <w:jc w:val="center"/>
              <w:rPr>
                <w:rFonts w:ascii="宋体" w:hAnsi="宋体" w:eastAsia="宋体" w:cs="宋体"/>
                <w:sz w:val="21"/>
                <w:szCs w:val="21"/>
              </w:rPr>
            </w:pPr>
            <w:r>
              <w:rPr>
                <w:rFonts w:ascii="宋体" w:hAnsi="宋体" w:eastAsia="宋体" w:cs="宋体"/>
                <w:sz w:val="21"/>
                <w:szCs w:val="21"/>
              </w:rPr>
              <w:t>4</w:t>
            </w:r>
          </w:p>
        </w:tc>
        <w:tc>
          <w:tcPr>
            <w:tcW w:w="507" w:type="pct"/>
            <w:tcBorders>
              <w:top w:val="single" w:color="000000" w:sz="2" w:space="0"/>
              <w:bottom w:val="single" w:color="000000" w:sz="2" w:space="0"/>
            </w:tcBorders>
            <w:vAlign w:val="top"/>
          </w:tcPr>
          <w:p>
            <w:pPr>
              <w:spacing w:before="240" w:line="293" w:lineRule="exact"/>
              <w:ind w:left="392"/>
              <w:rPr>
                <w:rFonts w:ascii="宋体" w:hAnsi="宋体" w:eastAsia="宋体" w:cs="宋体"/>
                <w:sz w:val="21"/>
                <w:szCs w:val="21"/>
              </w:rPr>
            </w:pPr>
            <w:r>
              <w:rPr>
                <w:rFonts w:ascii="宋体" w:hAnsi="宋体" w:eastAsia="宋体" w:cs="宋体"/>
                <w:spacing w:val="-2"/>
                <w:position w:val="1"/>
                <w:sz w:val="21"/>
                <w:szCs w:val="21"/>
              </w:rPr>
              <w:t>**</w:t>
            </w:r>
            <w:r>
              <w:rPr>
                <w:rFonts w:ascii="宋体" w:hAnsi="宋体" w:eastAsia="宋体" w:cs="宋体"/>
                <w:spacing w:val="-1"/>
                <w:position w:val="1"/>
                <w:sz w:val="21"/>
                <w:szCs w:val="21"/>
              </w:rPr>
              <w:t>**</w:t>
            </w:r>
          </w:p>
        </w:tc>
        <w:tc>
          <w:tcPr>
            <w:tcW w:w="637" w:type="pct"/>
            <w:tcBorders>
              <w:top w:val="single" w:color="000000" w:sz="2" w:space="0"/>
              <w:bottom w:val="single" w:color="000000" w:sz="2" w:space="0"/>
            </w:tcBorders>
            <w:vAlign w:val="top"/>
          </w:tcPr>
          <w:p>
            <w:pPr>
              <w:rPr>
                <w:rFonts w:ascii="Arial"/>
                <w:sz w:val="21"/>
              </w:rPr>
            </w:pPr>
          </w:p>
        </w:tc>
        <w:tc>
          <w:tcPr>
            <w:tcW w:w="1240" w:type="pct"/>
            <w:tcBorders>
              <w:top w:val="single" w:color="000000" w:sz="2" w:space="0"/>
              <w:bottom w:val="single" w:color="000000" w:sz="2" w:space="0"/>
            </w:tcBorders>
            <w:vAlign w:val="top"/>
          </w:tcPr>
          <w:p>
            <w:pPr>
              <w:rPr>
                <w:rFonts w:ascii="Arial"/>
                <w:sz w:val="21"/>
              </w:rPr>
            </w:pPr>
          </w:p>
        </w:tc>
        <w:tc>
          <w:tcPr>
            <w:tcW w:w="971" w:type="pct"/>
            <w:tcBorders>
              <w:top w:val="single" w:color="000000" w:sz="2" w:space="0"/>
              <w:bottom w:val="single" w:color="000000" w:sz="2" w:space="0"/>
            </w:tcBorders>
            <w:vAlign w:val="top"/>
          </w:tcPr>
          <w:p>
            <w:pPr>
              <w:spacing w:before="84" w:line="239" w:lineRule="auto"/>
              <w:ind w:left="635" w:right="103" w:hanging="504"/>
              <w:rPr>
                <w:rFonts w:ascii="宋体" w:hAnsi="宋体" w:eastAsia="宋体" w:cs="宋体"/>
                <w:sz w:val="21"/>
                <w:szCs w:val="21"/>
              </w:rPr>
            </w:pPr>
          </w:p>
        </w:tc>
        <w:tc>
          <w:tcPr>
            <w:tcW w:w="320" w:type="pct"/>
            <w:tcBorders>
              <w:top w:val="single" w:color="000000" w:sz="2" w:space="0"/>
              <w:bottom w:val="single" w:color="000000" w:sz="2" w:space="0"/>
            </w:tcBorders>
            <w:vAlign w:val="top"/>
          </w:tcPr>
          <w:p>
            <w:pPr>
              <w:rPr>
                <w:rFonts w:ascii="Arial"/>
                <w:sz w:val="21"/>
              </w:rPr>
            </w:pPr>
          </w:p>
        </w:tc>
        <w:tc>
          <w:tcPr>
            <w:tcW w:w="591" w:type="pct"/>
            <w:tcBorders>
              <w:top w:val="single" w:color="000000" w:sz="2" w:space="0"/>
              <w:bottom w:val="single" w:color="000000" w:sz="2" w:space="0"/>
            </w:tcBorders>
            <w:vAlign w:val="top"/>
          </w:tcPr>
          <w:p>
            <w:pPr>
              <w:rPr>
                <w:rFonts w:ascii="Arial"/>
                <w:sz w:val="21"/>
              </w:rPr>
            </w:pPr>
          </w:p>
        </w:tc>
        <w:tc>
          <w:tcPr>
            <w:tcW w:w="474" w:type="pct"/>
            <w:tcBorders>
              <w:top w:val="single" w:color="000000" w:sz="2" w:space="0"/>
              <w:bottom w:val="single" w:color="000000" w:sz="2" w:space="0"/>
            </w:tcBorders>
            <w:vAlign w:val="top"/>
          </w:tcPr>
          <w:p>
            <w:pPr>
              <w:spacing w:before="239" w:line="221" w:lineRule="auto"/>
              <w:ind w:left="115"/>
              <w:rPr>
                <w:rFonts w:ascii="宋体" w:hAnsi="宋体" w:eastAsia="宋体" w:cs="宋体"/>
                <w:sz w:val="21"/>
                <w:szCs w:val="21"/>
              </w:rPr>
            </w:pPr>
            <w:r>
              <w:rPr>
                <w:rFonts w:ascii="宋体" w:hAnsi="宋体" w:eastAsia="宋体" w:cs="宋体"/>
                <w:spacing w:val="-5"/>
                <w:sz w:val="21"/>
                <w:szCs w:val="21"/>
              </w:rPr>
              <w:t>例</w:t>
            </w:r>
            <w:r>
              <w:rPr>
                <w:rFonts w:ascii="宋体" w:hAnsi="宋体" w:eastAsia="宋体" w:cs="宋体"/>
                <w:spacing w:val="-4"/>
                <w:sz w:val="21"/>
                <w:szCs w:val="21"/>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7" w:type="pct"/>
            <w:tcBorders>
              <w:top w:val="single" w:color="000000" w:sz="2" w:space="0"/>
              <w:bottom w:val="single" w:color="000000" w:sz="2" w:space="0"/>
            </w:tcBorders>
            <w:vAlign w:val="top"/>
          </w:tcPr>
          <w:p>
            <w:pPr>
              <w:spacing w:before="273" w:line="185" w:lineRule="auto"/>
              <w:ind w:left="128"/>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507" w:type="pct"/>
            <w:tcBorders>
              <w:top w:val="single" w:color="000000" w:sz="2" w:space="0"/>
              <w:bottom w:val="single" w:color="000000" w:sz="2" w:space="0"/>
            </w:tcBorders>
            <w:vAlign w:val="top"/>
          </w:tcPr>
          <w:p>
            <w:pPr>
              <w:spacing w:before="241" w:line="293" w:lineRule="exact"/>
              <w:ind w:left="392"/>
              <w:rPr>
                <w:rFonts w:ascii="宋体" w:hAnsi="宋体" w:eastAsia="宋体" w:cs="宋体"/>
                <w:sz w:val="21"/>
                <w:szCs w:val="21"/>
              </w:rPr>
            </w:pPr>
            <w:r>
              <w:rPr>
                <w:rFonts w:ascii="宋体" w:hAnsi="宋体" w:eastAsia="宋体" w:cs="宋体"/>
                <w:spacing w:val="-2"/>
                <w:position w:val="1"/>
                <w:sz w:val="21"/>
                <w:szCs w:val="21"/>
              </w:rPr>
              <w:t>**</w:t>
            </w:r>
            <w:r>
              <w:rPr>
                <w:rFonts w:ascii="宋体" w:hAnsi="宋体" w:eastAsia="宋体" w:cs="宋体"/>
                <w:spacing w:val="-1"/>
                <w:position w:val="1"/>
                <w:sz w:val="21"/>
                <w:szCs w:val="21"/>
              </w:rPr>
              <w:t>**</w:t>
            </w:r>
          </w:p>
        </w:tc>
        <w:tc>
          <w:tcPr>
            <w:tcW w:w="637" w:type="pct"/>
            <w:tcBorders>
              <w:top w:val="single" w:color="000000" w:sz="2" w:space="0"/>
              <w:bottom w:val="single" w:color="000000" w:sz="2" w:space="0"/>
            </w:tcBorders>
            <w:vAlign w:val="top"/>
          </w:tcPr>
          <w:p>
            <w:pPr>
              <w:rPr>
                <w:rFonts w:ascii="Arial"/>
                <w:sz w:val="21"/>
              </w:rPr>
            </w:pPr>
            <w:r>
              <w:rPr>
                <w:rFonts w:ascii="宋体" w:hAnsi="宋体" w:eastAsia="宋体" w:cs="宋体"/>
                <w:spacing w:val="-8"/>
                <w:sz w:val="21"/>
                <w:szCs w:val="21"/>
              </w:rPr>
              <w:t>国</w:t>
            </w:r>
            <w:r>
              <w:rPr>
                <w:rFonts w:ascii="宋体" w:hAnsi="宋体" w:eastAsia="宋体" w:cs="宋体"/>
                <w:spacing w:val="-7"/>
                <w:sz w:val="21"/>
                <w:szCs w:val="21"/>
              </w:rPr>
              <w:t>家优质</w:t>
            </w:r>
            <w:r>
              <w:rPr>
                <w:rFonts w:ascii="宋体" w:hAnsi="宋体" w:eastAsia="宋体" w:cs="宋体"/>
                <w:spacing w:val="-4"/>
                <w:sz w:val="21"/>
                <w:szCs w:val="21"/>
              </w:rPr>
              <w:t>工</w:t>
            </w:r>
            <w:r>
              <w:rPr>
                <w:rFonts w:ascii="宋体" w:hAnsi="宋体" w:eastAsia="宋体" w:cs="宋体"/>
                <w:spacing w:val="-2"/>
                <w:sz w:val="21"/>
                <w:szCs w:val="21"/>
              </w:rPr>
              <w:t>程奖</w:t>
            </w:r>
          </w:p>
        </w:tc>
        <w:tc>
          <w:tcPr>
            <w:tcW w:w="1240" w:type="pct"/>
            <w:tcBorders>
              <w:top w:val="single" w:color="000000" w:sz="2" w:space="0"/>
              <w:bottom w:val="single" w:color="000000" w:sz="2" w:space="0"/>
            </w:tcBorders>
            <w:vAlign w:val="top"/>
          </w:tcPr>
          <w:p>
            <w:pPr>
              <w:spacing w:before="84" w:line="239" w:lineRule="auto"/>
              <w:ind w:left="226" w:right="115" w:hanging="86"/>
              <w:rPr>
                <w:rFonts w:ascii="宋体" w:hAnsi="宋体" w:eastAsia="宋体" w:cs="宋体"/>
                <w:sz w:val="21"/>
                <w:szCs w:val="21"/>
              </w:rPr>
            </w:pPr>
          </w:p>
        </w:tc>
        <w:tc>
          <w:tcPr>
            <w:tcW w:w="971" w:type="pct"/>
            <w:tcBorders>
              <w:top w:val="single" w:color="000000" w:sz="2" w:space="0"/>
              <w:bottom w:val="single" w:color="000000" w:sz="2" w:space="0"/>
            </w:tcBorders>
            <w:vAlign w:val="top"/>
          </w:tcPr>
          <w:p>
            <w:pPr>
              <w:rPr>
                <w:rFonts w:ascii="Arial"/>
                <w:sz w:val="21"/>
              </w:rPr>
            </w:pPr>
          </w:p>
        </w:tc>
        <w:tc>
          <w:tcPr>
            <w:tcW w:w="320" w:type="pct"/>
            <w:tcBorders>
              <w:top w:val="single" w:color="000000" w:sz="2" w:space="0"/>
              <w:bottom w:val="single" w:color="000000" w:sz="2" w:space="0"/>
            </w:tcBorders>
            <w:vAlign w:val="top"/>
          </w:tcPr>
          <w:p>
            <w:pPr>
              <w:rPr>
                <w:rFonts w:ascii="Arial"/>
                <w:sz w:val="21"/>
              </w:rPr>
            </w:pPr>
          </w:p>
        </w:tc>
        <w:tc>
          <w:tcPr>
            <w:tcW w:w="591" w:type="pct"/>
            <w:tcBorders>
              <w:top w:val="single" w:color="000000" w:sz="2" w:space="0"/>
              <w:bottom w:val="single" w:color="000000" w:sz="2" w:space="0"/>
            </w:tcBorders>
            <w:vAlign w:val="top"/>
          </w:tcPr>
          <w:p>
            <w:pPr>
              <w:rPr>
                <w:rFonts w:ascii="Arial"/>
                <w:sz w:val="21"/>
              </w:rPr>
            </w:pPr>
          </w:p>
        </w:tc>
        <w:tc>
          <w:tcPr>
            <w:tcW w:w="474" w:type="pct"/>
            <w:tcBorders>
              <w:top w:val="single" w:color="000000" w:sz="2" w:space="0"/>
              <w:bottom w:val="single" w:color="000000" w:sz="2" w:space="0"/>
            </w:tcBorders>
            <w:vAlign w:val="top"/>
          </w:tcPr>
          <w:p>
            <w:pPr>
              <w:spacing w:before="240" w:line="221" w:lineRule="auto"/>
              <w:ind w:left="115"/>
              <w:rPr>
                <w:rFonts w:ascii="宋体" w:hAnsi="宋体" w:eastAsia="宋体" w:cs="宋体"/>
                <w:sz w:val="21"/>
                <w:szCs w:val="21"/>
              </w:rPr>
            </w:pPr>
            <w:r>
              <w:rPr>
                <w:rFonts w:ascii="宋体" w:hAnsi="宋体" w:eastAsia="宋体" w:cs="宋体"/>
                <w:spacing w:val="-5"/>
                <w:sz w:val="21"/>
                <w:szCs w:val="21"/>
              </w:rPr>
              <w:t>例</w:t>
            </w:r>
            <w:r>
              <w:rPr>
                <w:rFonts w:ascii="宋体" w:hAnsi="宋体" w:eastAsia="宋体" w:cs="宋体"/>
                <w:spacing w:val="-4"/>
                <w:sz w:val="21"/>
                <w:szCs w:val="21"/>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3" w:hRule="atLeast"/>
        </w:trPr>
        <w:tc>
          <w:tcPr>
            <w:tcW w:w="257" w:type="pct"/>
            <w:tcBorders>
              <w:top w:val="single" w:color="000000" w:sz="2" w:space="0"/>
              <w:bottom w:val="single" w:color="000000" w:sz="2" w:space="0"/>
            </w:tcBorders>
            <w:vAlign w:val="top"/>
          </w:tcPr>
          <w:p>
            <w:pPr>
              <w:rPr>
                <w:rFonts w:ascii="Arial"/>
                <w:sz w:val="21"/>
              </w:rPr>
            </w:pPr>
          </w:p>
        </w:tc>
        <w:tc>
          <w:tcPr>
            <w:tcW w:w="507" w:type="pct"/>
            <w:tcBorders>
              <w:top w:val="single" w:color="000000" w:sz="2" w:space="0"/>
              <w:bottom w:val="single" w:color="000000" w:sz="2" w:space="0"/>
            </w:tcBorders>
            <w:vAlign w:val="top"/>
          </w:tcPr>
          <w:p>
            <w:pPr>
              <w:spacing w:line="366" w:lineRule="auto"/>
              <w:rPr>
                <w:rFonts w:ascii="Arial"/>
                <w:sz w:val="21"/>
              </w:rPr>
            </w:pPr>
          </w:p>
          <w:p>
            <w:pPr>
              <w:spacing w:before="68" w:line="88" w:lineRule="exact"/>
              <w:ind w:left="451"/>
              <w:rPr>
                <w:rFonts w:ascii="宋体" w:hAnsi="宋体" w:eastAsia="宋体" w:cs="宋体"/>
                <w:sz w:val="21"/>
                <w:szCs w:val="21"/>
              </w:rPr>
            </w:pPr>
            <w:r>
              <w:rPr>
                <w:rFonts w:ascii="宋体" w:hAnsi="宋体" w:eastAsia="宋体" w:cs="宋体"/>
                <w:spacing w:val="-4"/>
                <w:position w:val="1"/>
                <w:sz w:val="21"/>
                <w:szCs w:val="21"/>
              </w:rPr>
              <w:t>.</w:t>
            </w:r>
            <w:r>
              <w:rPr>
                <w:rFonts w:ascii="宋体" w:hAnsi="宋体" w:eastAsia="宋体" w:cs="宋体"/>
                <w:spacing w:val="-3"/>
                <w:position w:val="1"/>
                <w:sz w:val="21"/>
                <w:szCs w:val="21"/>
              </w:rPr>
              <w:t>..</w:t>
            </w:r>
          </w:p>
        </w:tc>
        <w:tc>
          <w:tcPr>
            <w:tcW w:w="637" w:type="pct"/>
            <w:tcBorders>
              <w:top w:val="single" w:color="000000" w:sz="2" w:space="0"/>
              <w:bottom w:val="single" w:color="000000" w:sz="2" w:space="0"/>
            </w:tcBorders>
            <w:vAlign w:val="top"/>
          </w:tcPr>
          <w:p>
            <w:pPr>
              <w:rPr>
                <w:rFonts w:ascii="Arial"/>
                <w:sz w:val="21"/>
              </w:rPr>
            </w:pPr>
          </w:p>
        </w:tc>
        <w:tc>
          <w:tcPr>
            <w:tcW w:w="1240" w:type="pct"/>
            <w:tcBorders>
              <w:top w:val="single" w:color="000000" w:sz="2" w:space="0"/>
              <w:bottom w:val="single" w:color="000000" w:sz="2" w:space="0"/>
            </w:tcBorders>
            <w:vAlign w:val="top"/>
          </w:tcPr>
          <w:p>
            <w:pPr>
              <w:rPr>
                <w:rFonts w:ascii="Arial"/>
                <w:sz w:val="21"/>
              </w:rPr>
            </w:pPr>
          </w:p>
        </w:tc>
        <w:tc>
          <w:tcPr>
            <w:tcW w:w="971" w:type="pct"/>
            <w:tcBorders>
              <w:top w:val="single" w:color="000000" w:sz="2" w:space="0"/>
              <w:bottom w:val="single" w:color="000000" w:sz="2" w:space="0"/>
            </w:tcBorders>
            <w:vAlign w:val="top"/>
          </w:tcPr>
          <w:p>
            <w:pPr>
              <w:rPr>
                <w:rFonts w:ascii="Arial"/>
                <w:sz w:val="21"/>
              </w:rPr>
            </w:pPr>
          </w:p>
        </w:tc>
        <w:tc>
          <w:tcPr>
            <w:tcW w:w="320" w:type="pct"/>
            <w:tcBorders>
              <w:top w:val="single" w:color="000000" w:sz="2" w:space="0"/>
              <w:bottom w:val="single" w:color="000000" w:sz="2" w:space="0"/>
            </w:tcBorders>
            <w:vAlign w:val="top"/>
          </w:tcPr>
          <w:p>
            <w:pPr>
              <w:rPr>
                <w:rFonts w:ascii="Arial"/>
                <w:sz w:val="21"/>
              </w:rPr>
            </w:pPr>
          </w:p>
        </w:tc>
        <w:tc>
          <w:tcPr>
            <w:tcW w:w="591" w:type="pct"/>
            <w:tcBorders>
              <w:top w:val="single" w:color="000000" w:sz="2" w:space="0"/>
              <w:bottom w:val="single" w:color="000000" w:sz="2" w:space="0"/>
            </w:tcBorders>
            <w:vAlign w:val="top"/>
          </w:tcPr>
          <w:p>
            <w:pPr>
              <w:rPr>
                <w:rFonts w:ascii="Arial"/>
                <w:sz w:val="21"/>
              </w:rPr>
            </w:pPr>
          </w:p>
        </w:tc>
        <w:tc>
          <w:tcPr>
            <w:tcW w:w="474" w:type="pct"/>
            <w:tcBorders>
              <w:top w:val="single" w:color="000000" w:sz="2" w:space="0"/>
              <w:bottom w:val="single" w:color="000000" w:sz="2" w:space="0"/>
            </w:tcBorders>
            <w:vAlign w:val="top"/>
          </w:tcPr>
          <w:p>
            <w:pPr>
              <w:rPr>
                <w:rFonts w:ascii="Arial"/>
                <w:sz w:val="21"/>
              </w:rPr>
            </w:pPr>
          </w:p>
        </w:tc>
      </w:tr>
    </w:tbl>
    <w:p>
      <w:pPr>
        <w:spacing w:before="81" w:line="220" w:lineRule="auto"/>
        <w:ind w:left="1010"/>
        <w:rPr>
          <w:rFonts w:ascii="宋体" w:hAnsi="宋体" w:eastAsia="宋体" w:cs="宋体"/>
          <w:sz w:val="21"/>
          <w:szCs w:val="21"/>
          <w:highlight w:val="none"/>
        </w:rPr>
      </w:pPr>
      <w:r>
        <w:rPr>
          <w:rFonts w:ascii="宋体" w:hAnsi="宋体" w:eastAsia="宋体" w:cs="宋体"/>
          <w:spacing w:val="-14"/>
          <w:sz w:val="21"/>
          <w:szCs w:val="21"/>
          <w:highlight w:val="none"/>
          <w14:textOutline w14:w="4445" w14:cap="flat" w14:cmpd="sng">
            <w14:solidFill>
              <w14:srgbClr w14:val="000000"/>
            </w14:solidFill>
            <w14:prstDash w14:val="solid"/>
            <w14:miter w14:val="0"/>
          </w14:textOutline>
        </w:rPr>
        <w:t>说</w:t>
      </w:r>
      <w:r>
        <w:rPr>
          <w:rFonts w:ascii="宋体" w:hAnsi="宋体" w:eastAsia="宋体" w:cs="宋体"/>
          <w:spacing w:val="-13"/>
          <w:sz w:val="21"/>
          <w:szCs w:val="21"/>
          <w:highlight w:val="none"/>
          <w14:textOutline w14:w="4445" w14:cap="flat" w14:cmpd="sng">
            <w14:solidFill>
              <w14:srgbClr w14:val="000000"/>
            </w14:solidFill>
            <w14:prstDash w14:val="solid"/>
            <w14:miter w14:val="0"/>
          </w14:textOutline>
        </w:rPr>
        <w:t>明：</w:t>
      </w:r>
    </w:p>
    <w:p>
      <w:pPr>
        <w:spacing w:before="63" w:line="274" w:lineRule="auto"/>
        <w:ind w:left="1011" w:right="1010" w:firstLine="432"/>
        <w:rPr>
          <w:rFonts w:ascii="宋体" w:hAnsi="宋体" w:eastAsia="宋体" w:cs="宋体"/>
          <w:b w:val="0"/>
          <w:bCs w:val="0"/>
          <w:sz w:val="21"/>
          <w:szCs w:val="21"/>
          <w:highlight w:val="none"/>
        </w:rPr>
      </w:pPr>
      <w:r>
        <w:rPr>
          <w:rFonts w:ascii="宋体" w:hAnsi="宋体" w:eastAsia="宋体" w:cs="宋体"/>
          <w:b w:val="0"/>
          <w:bCs w:val="0"/>
          <w:spacing w:val="-1"/>
          <w:sz w:val="21"/>
          <w:szCs w:val="21"/>
          <w:highlight w:val="none"/>
        </w:rPr>
        <w:t>1、</w:t>
      </w:r>
      <w:r>
        <w:rPr>
          <w:rFonts w:ascii="宋体" w:hAnsi="宋体" w:eastAsia="宋体" w:cs="宋体"/>
          <w:b w:val="0"/>
          <w:bCs w:val="0"/>
          <w:spacing w:val="-1"/>
          <w:sz w:val="21"/>
          <w:szCs w:val="21"/>
          <w:highlight w:val="none"/>
          <w14:textOutline w14:w="4445" w14:cap="flat" w14:cmpd="sng">
            <w14:solidFill>
              <w14:srgbClr w14:val="000000"/>
            </w14:solidFill>
            <w14:prstDash w14:val="solid"/>
            <w14:miter w14:val="0"/>
          </w14:textOutline>
        </w:rPr>
        <w:t>同一工程按最高奖项计分，各奖项自发文之日起，</w:t>
      </w:r>
      <w:r>
        <w:rPr>
          <w:rFonts w:ascii="宋体" w:hAnsi="宋体" w:eastAsia="宋体" w:cs="宋体"/>
          <w:b w:val="0"/>
          <w:bCs w:val="0"/>
          <w:spacing w:val="-1"/>
          <w:sz w:val="21"/>
          <w:szCs w:val="21"/>
          <w:highlight w:val="none"/>
        </w:rPr>
        <w:t>具体详见招标文件评标办法中相关规定。</w:t>
      </w:r>
    </w:p>
    <w:p>
      <w:pPr>
        <w:spacing w:before="1" w:line="239" w:lineRule="auto"/>
        <w:ind w:left="1432"/>
        <w:rPr>
          <w:rFonts w:ascii="宋体" w:hAnsi="宋体" w:eastAsia="宋体" w:cs="宋体"/>
          <w:sz w:val="21"/>
          <w:szCs w:val="21"/>
          <w:highlight w:val="none"/>
        </w:rPr>
      </w:pPr>
      <w:r>
        <w:rPr>
          <w:rFonts w:hint="eastAsia" w:ascii="宋体" w:hAnsi="宋体" w:eastAsia="宋体" w:cs="宋体"/>
          <w:b w:val="0"/>
          <w:bCs w:val="0"/>
          <w:spacing w:val="-3"/>
          <w:sz w:val="21"/>
          <w:szCs w:val="21"/>
          <w:highlight w:val="none"/>
          <w:lang w:val="en-US" w:eastAsia="zh-CN"/>
        </w:rPr>
        <w:t>2</w:t>
      </w:r>
      <w:r>
        <w:rPr>
          <w:rFonts w:ascii="宋体" w:hAnsi="宋体" w:eastAsia="宋体" w:cs="宋体"/>
          <w:b w:val="0"/>
          <w:bCs w:val="0"/>
          <w:spacing w:val="-3"/>
          <w:sz w:val="21"/>
          <w:szCs w:val="21"/>
          <w:highlight w:val="none"/>
        </w:rPr>
        <w:t>、须附上获奖证明材料。</w:t>
      </w:r>
    </w:p>
    <w:p>
      <w:pPr>
        <w:rPr>
          <w:highlight w:val="yellow"/>
        </w:rPr>
        <w:sectPr>
          <w:footerReference r:id="rId20" w:type="default"/>
          <w:pgSz w:w="11906" w:h="16839"/>
          <w:pgMar w:top="400" w:right="800" w:bottom="726" w:left="800" w:header="0" w:footer="358" w:gutter="0"/>
          <w:cols w:space="720" w:num="1"/>
        </w:sectPr>
      </w:pPr>
    </w:p>
    <w:p>
      <w:pPr>
        <w:spacing w:line="288" w:lineRule="auto"/>
        <w:rPr>
          <w:rFonts w:ascii="Arial"/>
          <w:sz w:val="21"/>
        </w:rPr>
      </w:pPr>
    </w:p>
    <w:p>
      <w:pPr>
        <w:spacing w:line="289" w:lineRule="auto"/>
        <w:rPr>
          <w:rFonts w:ascii="Arial"/>
          <w:sz w:val="21"/>
        </w:rPr>
      </w:pPr>
    </w:p>
    <w:p>
      <w:pPr>
        <w:spacing w:line="289" w:lineRule="auto"/>
        <w:rPr>
          <w:rFonts w:ascii="Arial"/>
          <w:sz w:val="21"/>
        </w:rPr>
      </w:pPr>
    </w:p>
    <w:p>
      <w:pPr>
        <w:spacing w:line="289" w:lineRule="auto"/>
        <w:rPr>
          <w:rFonts w:ascii="Arial"/>
          <w:sz w:val="21"/>
        </w:rPr>
      </w:pPr>
    </w:p>
    <w:p>
      <w:pPr>
        <w:spacing w:before="91" w:line="220" w:lineRule="auto"/>
        <w:ind w:left="1017"/>
        <w:rPr>
          <w:rFonts w:ascii="黑体" w:hAnsi="黑体" w:eastAsia="黑体" w:cs="黑体"/>
          <w:sz w:val="28"/>
          <w:szCs w:val="28"/>
        </w:rPr>
      </w:pPr>
      <w:r>
        <w:rPr>
          <w:rFonts w:hint="eastAsia" w:ascii="黑体" w:hAnsi="黑体" w:eastAsia="黑体" w:cs="黑体"/>
          <w:spacing w:val="-2"/>
          <w:sz w:val="28"/>
          <w:szCs w:val="28"/>
          <w:lang w:val="en-US" w:eastAsia="zh-CN"/>
        </w:rPr>
        <w:t>八</w:t>
      </w:r>
      <w:r>
        <w:rPr>
          <w:rFonts w:ascii="黑体" w:hAnsi="黑体" w:eastAsia="黑体" w:cs="黑体"/>
          <w:spacing w:val="-2"/>
          <w:sz w:val="28"/>
          <w:szCs w:val="28"/>
        </w:rPr>
        <w:t>、</w:t>
      </w:r>
      <w:r>
        <w:rPr>
          <w:rFonts w:ascii="黑体" w:hAnsi="黑体" w:eastAsia="黑体" w:cs="黑体"/>
          <w:spacing w:val="-1"/>
          <w:sz w:val="28"/>
          <w:szCs w:val="28"/>
        </w:rPr>
        <w:t>近年发生的诉讼及仲裁情况表</w:t>
      </w:r>
    </w:p>
    <w:p>
      <w:pPr>
        <w:spacing w:line="76" w:lineRule="exact"/>
      </w:pPr>
    </w:p>
    <w:tbl>
      <w:tblPr>
        <w:tblStyle w:val="5"/>
        <w:tblW w:w="8645" w:type="dxa"/>
        <w:tblInd w:w="8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2"/>
        <w:gridCol w:w="3258"/>
        <w:gridCol w:w="3116"/>
        <w:gridCol w:w="14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832" w:type="dxa"/>
            <w:tcBorders>
              <w:top w:val="single" w:color="000000" w:sz="2" w:space="0"/>
              <w:bottom w:val="single" w:color="000000" w:sz="2" w:space="0"/>
            </w:tcBorders>
            <w:vAlign w:val="top"/>
          </w:tcPr>
          <w:p>
            <w:pPr>
              <w:spacing w:before="134" w:line="221" w:lineRule="auto"/>
              <w:ind w:left="206"/>
              <w:outlineLvl w:val="2"/>
              <w:rPr>
                <w:rFonts w:ascii="宋体" w:hAnsi="宋体" w:eastAsia="宋体" w:cs="宋体"/>
                <w:sz w:val="21"/>
                <w:szCs w:val="21"/>
              </w:rPr>
            </w:pPr>
            <w:r>
              <w:rPr>
                <w:rFonts w:ascii="宋体" w:hAnsi="宋体" w:eastAsia="宋体" w:cs="宋体"/>
                <w:spacing w:val="-2"/>
                <w:sz w:val="21"/>
                <w:szCs w:val="21"/>
                <w14:textOutline w14:w="4445" w14:cap="flat" w14:cmpd="sng">
                  <w14:solidFill>
                    <w14:srgbClr w14:val="000000"/>
                  </w14:solidFill>
                  <w14:prstDash w14:val="solid"/>
                  <w14:miter w14:val="0"/>
                </w14:textOutline>
              </w:rPr>
              <w:t>序号</w:t>
            </w:r>
          </w:p>
        </w:tc>
        <w:tc>
          <w:tcPr>
            <w:tcW w:w="3258" w:type="dxa"/>
            <w:tcBorders>
              <w:top w:val="single" w:color="000000" w:sz="2" w:space="0"/>
              <w:bottom w:val="single" w:color="000000" w:sz="2" w:space="0"/>
            </w:tcBorders>
            <w:vAlign w:val="top"/>
          </w:tcPr>
          <w:p>
            <w:pPr>
              <w:spacing w:before="134" w:line="222" w:lineRule="auto"/>
              <w:ind w:left="1209"/>
              <w:rPr>
                <w:rFonts w:ascii="宋体" w:hAnsi="宋体" w:eastAsia="宋体" w:cs="宋体"/>
                <w:sz w:val="21"/>
                <w:szCs w:val="21"/>
              </w:rPr>
            </w:pPr>
            <w:r>
              <w:rPr>
                <w:rFonts w:ascii="宋体" w:hAnsi="宋体" w:eastAsia="宋体" w:cs="宋体"/>
                <w:spacing w:val="-2"/>
                <w:sz w:val="21"/>
                <w:szCs w:val="21"/>
                <w14:textOutline w14:w="4445" w14:cap="flat" w14:cmpd="sng">
                  <w14:solidFill>
                    <w14:srgbClr w14:val="000000"/>
                  </w14:solidFill>
                  <w14:prstDash w14:val="solid"/>
                  <w14:miter w14:val="0"/>
                </w14:textOutline>
              </w:rPr>
              <w:t>施工</w:t>
            </w:r>
            <w:r>
              <w:rPr>
                <w:rFonts w:ascii="宋体" w:hAnsi="宋体" w:eastAsia="宋体" w:cs="宋体"/>
                <w:spacing w:val="-1"/>
                <w:sz w:val="21"/>
                <w:szCs w:val="21"/>
                <w14:textOutline w14:w="4445" w14:cap="flat" w14:cmpd="sng">
                  <w14:solidFill>
                    <w14:srgbClr w14:val="000000"/>
                  </w14:solidFill>
                  <w14:prstDash w14:val="solid"/>
                  <w14:miter w14:val="0"/>
                </w14:textOutline>
              </w:rPr>
              <w:t>合同</w:t>
            </w:r>
          </w:p>
        </w:tc>
        <w:tc>
          <w:tcPr>
            <w:tcW w:w="3116" w:type="dxa"/>
            <w:tcBorders>
              <w:top w:val="single" w:color="000000" w:sz="2" w:space="0"/>
              <w:bottom w:val="single" w:color="000000" w:sz="2" w:space="0"/>
            </w:tcBorders>
            <w:vAlign w:val="top"/>
          </w:tcPr>
          <w:p>
            <w:pPr>
              <w:spacing w:before="134" w:line="220" w:lineRule="auto"/>
              <w:ind w:left="826"/>
              <w:rPr>
                <w:rFonts w:ascii="宋体" w:hAnsi="宋体" w:eastAsia="宋体" w:cs="宋体"/>
                <w:sz w:val="21"/>
                <w:szCs w:val="21"/>
              </w:rPr>
            </w:pPr>
            <w:r>
              <w:rPr>
                <w:rFonts w:ascii="宋体" w:hAnsi="宋体" w:eastAsia="宋体" w:cs="宋体"/>
                <w:spacing w:val="-1"/>
                <w:sz w:val="21"/>
                <w:szCs w:val="21"/>
                <w14:textOutline w14:w="4445" w14:cap="flat" w14:cmpd="sng">
                  <w14:solidFill>
                    <w14:srgbClr w14:val="000000"/>
                  </w14:solidFill>
                  <w14:prstDash w14:val="solid"/>
                  <w14:miter w14:val="0"/>
                </w14:textOutline>
              </w:rPr>
              <w:t>诉讼或仲裁情况</w:t>
            </w:r>
          </w:p>
        </w:tc>
        <w:tc>
          <w:tcPr>
            <w:tcW w:w="1439" w:type="dxa"/>
            <w:tcBorders>
              <w:top w:val="single" w:color="000000" w:sz="2" w:space="0"/>
              <w:bottom w:val="single" w:color="000000" w:sz="2" w:space="0"/>
            </w:tcBorders>
            <w:vAlign w:val="top"/>
          </w:tcPr>
          <w:p>
            <w:pPr>
              <w:spacing w:before="134" w:line="221" w:lineRule="auto"/>
              <w:ind w:left="516"/>
              <w:rPr>
                <w:rFonts w:ascii="宋体" w:hAnsi="宋体" w:eastAsia="宋体" w:cs="宋体"/>
                <w:sz w:val="21"/>
                <w:szCs w:val="21"/>
              </w:rPr>
            </w:pPr>
            <w:r>
              <w:rPr>
                <w:rFonts w:ascii="宋体" w:hAnsi="宋体" w:eastAsia="宋体" w:cs="宋体"/>
                <w:spacing w:val="-4"/>
                <w:sz w:val="21"/>
                <w:szCs w:val="21"/>
                <w14:textOutline w14:w="4445" w14:cap="flat" w14:cmpd="sng">
                  <w14:solidFill>
                    <w14:srgbClr w14:val="000000"/>
                  </w14:solidFill>
                  <w14:prstDash w14:val="solid"/>
                  <w14:miter w14:val="0"/>
                </w14:textOutline>
              </w:rPr>
              <w:t>备</w:t>
            </w:r>
            <w:r>
              <w:rPr>
                <w:rFonts w:ascii="宋体" w:hAnsi="宋体" w:eastAsia="宋体" w:cs="宋体"/>
                <w:spacing w:val="-2"/>
                <w:sz w:val="21"/>
                <w:szCs w:val="21"/>
                <w14:textOutline w14:w="4445" w14:cap="flat" w14:cmpd="sng">
                  <w14:solidFill>
                    <w14:srgbClr w14:val="000000"/>
                  </w14:solidFill>
                  <w14:prstDash w14:val="solid"/>
                  <w14:miter w14:val="0"/>
                </w14:textOutline>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832" w:type="dxa"/>
            <w:tcBorders>
              <w:top w:val="single" w:color="000000" w:sz="2" w:space="0"/>
              <w:bottom w:val="single" w:color="000000" w:sz="2" w:space="0"/>
            </w:tcBorders>
            <w:vAlign w:val="top"/>
          </w:tcPr>
          <w:p>
            <w:pPr>
              <w:spacing w:before="155" w:line="187" w:lineRule="auto"/>
              <w:ind w:left="380"/>
              <w:rPr>
                <w:rFonts w:ascii="宋体" w:hAnsi="宋体" w:eastAsia="宋体" w:cs="宋体"/>
                <w:sz w:val="21"/>
                <w:szCs w:val="21"/>
              </w:rPr>
            </w:pPr>
            <w:r>
              <w:rPr>
                <w:rFonts w:ascii="宋体" w:hAnsi="宋体" w:eastAsia="宋体" w:cs="宋体"/>
                <w:sz w:val="21"/>
                <w:szCs w:val="21"/>
              </w:rPr>
              <w:t>1</w:t>
            </w:r>
          </w:p>
        </w:tc>
        <w:tc>
          <w:tcPr>
            <w:tcW w:w="3258" w:type="dxa"/>
            <w:tcBorders>
              <w:top w:val="single" w:color="000000" w:sz="2" w:space="0"/>
              <w:bottom w:val="single" w:color="000000" w:sz="2" w:space="0"/>
            </w:tcBorders>
            <w:vAlign w:val="top"/>
          </w:tcPr>
          <w:p>
            <w:pPr>
              <w:rPr>
                <w:rFonts w:ascii="Arial"/>
                <w:sz w:val="21"/>
              </w:rPr>
            </w:pPr>
          </w:p>
        </w:tc>
        <w:tc>
          <w:tcPr>
            <w:tcW w:w="3116" w:type="dxa"/>
            <w:tcBorders>
              <w:top w:val="single" w:color="000000" w:sz="2" w:space="0"/>
              <w:bottom w:val="single" w:color="000000" w:sz="2" w:space="0"/>
            </w:tcBorders>
            <w:vAlign w:val="top"/>
          </w:tcPr>
          <w:p>
            <w:pPr>
              <w:rPr>
                <w:rFonts w:ascii="Arial"/>
                <w:sz w:val="21"/>
              </w:rPr>
            </w:pPr>
          </w:p>
        </w:tc>
        <w:tc>
          <w:tcPr>
            <w:tcW w:w="1439" w:type="dxa"/>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832" w:type="dxa"/>
            <w:tcBorders>
              <w:top w:val="single" w:color="000000" w:sz="2" w:space="0"/>
              <w:bottom w:val="single" w:color="000000" w:sz="2" w:space="0"/>
            </w:tcBorders>
            <w:vAlign w:val="top"/>
          </w:tcPr>
          <w:p>
            <w:pPr>
              <w:spacing w:before="157" w:line="186" w:lineRule="auto"/>
              <w:ind w:left="367"/>
              <w:rPr>
                <w:rFonts w:ascii="宋体" w:hAnsi="宋体" w:eastAsia="宋体" w:cs="宋体"/>
                <w:sz w:val="21"/>
                <w:szCs w:val="21"/>
              </w:rPr>
            </w:pPr>
            <w:r>
              <w:rPr>
                <w:rFonts w:ascii="宋体" w:hAnsi="宋体" w:eastAsia="宋体" w:cs="宋体"/>
                <w:sz w:val="21"/>
                <w:szCs w:val="21"/>
              </w:rPr>
              <w:t>2</w:t>
            </w:r>
          </w:p>
        </w:tc>
        <w:tc>
          <w:tcPr>
            <w:tcW w:w="3258" w:type="dxa"/>
            <w:tcBorders>
              <w:top w:val="single" w:color="000000" w:sz="2" w:space="0"/>
              <w:bottom w:val="single" w:color="000000" w:sz="2" w:space="0"/>
            </w:tcBorders>
            <w:vAlign w:val="top"/>
          </w:tcPr>
          <w:p>
            <w:pPr>
              <w:rPr>
                <w:rFonts w:ascii="Arial"/>
                <w:sz w:val="21"/>
              </w:rPr>
            </w:pPr>
          </w:p>
        </w:tc>
        <w:tc>
          <w:tcPr>
            <w:tcW w:w="3116" w:type="dxa"/>
            <w:tcBorders>
              <w:top w:val="single" w:color="000000" w:sz="2" w:space="0"/>
              <w:bottom w:val="single" w:color="000000" w:sz="2" w:space="0"/>
            </w:tcBorders>
            <w:vAlign w:val="top"/>
          </w:tcPr>
          <w:p>
            <w:pPr>
              <w:rPr>
                <w:rFonts w:ascii="Arial"/>
                <w:sz w:val="21"/>
              </w:rPr>
            </w:pPr>
          </w:p>
        </w:tc>
        <w:tc>
          <w:tcPr>
            <w:tcW w:w="1439" w:type="dxa"/>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832" w:type="dxa"/>
            <w:tcBorders>
              <w:top w:val="single" w:color="000000" w:sz="2" w:space="0"/>
              <w:bottom w:val="single" w:color="000000" w:sz="2" w:space="0"/>
            </w:tcBorders>
            <w:vAlign w:val="top"/>
          </w:tcPr>
          <w:p>
            <w:pPr>
              <w:spacing w:before="157" w:line="185" w:lineRule="auto"/>
              <w:ind w:left="368"/>
              <w:rPr>
                <w:rFonts w:ascii="宋体" w:hAnsi="宋体" w:eastAsia="宋体" w:cs="宋体"/>
                <w:sz w:val="21"/>
                <w:szCs w:val="21"/>
              </w:rPr>
            </w:pPr>
            <w:r>
              <w:rPr>
                <w:rFonts w:ascii="宋体" w:hAnsi="宋体" w:eastAsia="宋体" w:cs="宋体"/>
                <w:sz w:val="21"/>
                <w:szCs w:val="21"/>
              </w:rPr>
              <w:t>3</w:t>
            </w:r>
          </w:p>
        </w:tc>
        <w:tc>
          <w:tcPr>
            <w:tcW w:w="3258" w:type="dxa"/>
            <w:tcBorders>
              <w:top w:val="single" w:color="000000" w:sz="2" w:space="0"/>
              <w:bottom w:val="single" w:color="000000" w:sz="2" w:space="0"/>
            </w:tcBorders>
            <w:vAlign w:val="top"/>
          </w:tcPr>
          <w:p>
            <w:pPr>
              <w:rPr>
                <w:rFonts w:ascii="Arial"/>
                <w:sz w:val="21"/>
              </w:rPr>
            </w:pPr>
          </w:p>
        </w:tc>
        <w:tc>
          <w:tcPr>
            <w:tcW w:w="3116" w:type="dxa"/>
            <w:tcBorders>
              <w:top w:val="single" w:color="000000" w:sz="2" w:space="0"/>
              <w:bottom w:val="single" w:color="000000" w:sz="2" w:space="0"/>
            </w:tcBorders>
            <w:vAlign w:val="top"/>
          </w:tcPr>
          <w:p>
            <w:pPr>
              <w:rPr>
                <w:rFonts w:ascii="Arial"/>
                <w:sz w:val="21"/>
              </w:rPr>
            </w:pPr>
          </w:p>
        </w:tc>
        <w:tc>
          <w:tcPr>
            <w:tcW w:w="1439" w:type="dxa"/>
            <w:tcBorders>
              <w:top w:val="single" w:color="000000" w:sz="2" w:space="0"/>
              <w:bottom w:val="single" w:color="000000" w:sz="2" w:space="0"/>
            </w:tcBorders>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832" w:type="dxa"/>
            <w:tcBorders>
              <w:top w:val="single" w:color="000000" w:sz="2" w:space="0"/>
              <w:bottom w:val="single" w:color="000000" w:sz="2" w:space="0"/>
            </w:tcBorders>
            <w:vAlign w:val="top"/>
          </w:tcPr>
          <w:p>
            <w:pPr>
              <w:spacing w:before="126" w:line="241" w:lineRule="auto"/>
              <w:ind w:left="220"/>
              <w:rPr>
                <w:rFonts w:ascii="宋体" w:hAnsi="宋体" w:eastAsia="宋体" w:cs="宋体"/>
                <w:sz w:val="21"/>
                <w:szCs w:val="21"/>
              </w:rPr>
            </w:pPr>
            <w:r>
              <w:rPr>
                <w:rFonts w:ascii="宋体" w:hAnsi="宋体" w:eastAsia="宋体" w:cs="宋体"/>
                <w:spacing w:val="-6"/>
                <w:sz w:val="21"/>
                <w:szCs w:val="21"/>
              </w:rPr>
              <w:t>…</w:t>
            </w:r>
            <w:r>
              <w:rPr>
                <w:rFonts w:ascii="宋体" w:hAnsi="宋体" w:eastAsia="宋体" w:cs="宋体"/>
                <w:spacing w:val="-5"/>
                <w:sz w:val="21"/>
                <w:szCs w:val="21"/>
              </w:rPr>
              <w:t>…</w:t>
            </w:r>
          </w:p>
        </w:tc>
        <w:tc>
          <w:tcPr>
            <w:tcW w:w="3258" w:type="dxa"/>
            <w:tcBorders>
              <w:top w:val="single" w:color="000000" w:sz="2" w:space="0"/>
              <w:bottom w:val="single" w:color="000000" w:sz="2" w:space="0"/>
            </w:tcBorders>
            <w:vAlign w:val="top"/>
          </w:tcPr>
          <w:p>
            <w:pPr>
              <w:rPr>
                <w:rFonts w:ascii="Arial"/>
                <w:sz w:val="21"/>
              </w:rPr>
            </w:pPr>
          </w:p>
        </w:tc>
        <w:tc>
          <w:tcPr>
            <w:tcW w:w="3116" w:type="dxa"/>
            <w:tcBorders>
              <w:top w:val="single" w:color="000000" w:sz="2" w:space="0"/>
              <w:bottom w:val="single" w:color="000000" w:sz="2" w:space="0"/>
            </w:tcBorders>
            <w:vAlign w:val="top"/>
          </w:tcPr>
          <w:p>
            <w:pPr>
              <w:rPr>
                <w:rFonts w:ascii="Arial"/>
                <w:sz w:val="21"/>
              </w:rPr>
            </w:pPr>
          </w:p>
        </w:tc>
        <w:tc>
          <w:tcPr>
            <w:tcW w:w="1439" w:type="dxa"/>
            <w:tcBorders>
              <w:top w:val="single" w:color="000000" w:sz="2" w:space="0"/>
              <w:bottom w:val="single" w:color="000000" w:sz="2" w:space="0"/>
            </w:tcBorders>
            <w:vAlign w:val="top"/>
          </w:tcPr>
          <w:p>
            <w:pPr>
              <w:rPr>
                <w:rFonts w:ascii="Arial"/>
                <w:sz w:val="21"/>
              </w:rPr>
            </w:pPr>
          </w:p>
        </w:tc>
      </w:tr>
    </w:tbl>
    <w:p>
      <w:pPr>
        <w:spacing w:before="81" w:line="287" w:lineRule="auto"/>
        <w:ind w:left="1024" w:right="1000" w:hanging="16"/>
        <w:rPr>
          <w:rFonts w:ascii="宋体" w:hAnsi="宋体" w:eastAsia="宋体" w:cs="宋体"/>
          <w:sz w:val="21"/>
          <w:szCs w:val="21"/>
        </w:rPr>
      </w:pPr>
      <w:r>
        <w:rPr>
          <w:rFonts w:ascii="宋体" w:hAnsi="宋体" w:eastAsia="宋体" w:cs="宋体"/>
          <w:spacing w:val="1"/>
          <w:sz w:val="21"/>
          <w:szCs w:val="21"/>
        </w:rPr>
        <w:t>注：</w:t>
      </w:r>
      <w:r>
        <w:rPr>
          <w:rFonts w:ascii="宋体" w:hAnsi="宋体" w:eastAsia="宋体" w:cs="宋体"/>
          <w:sz w:val="21"/>
          <w:szCs w:val="21"/>
        </w:rPr>
        <w:t xml:space="preserve">填写投标人近年(具体年份要求见投标人须知前附表) </w:t>
      </w:r>
      <w:r>
        <w:rPr>
          <w:rFonts w:ascii="宋体" w:hAnsi="宋体" w:eastAsia="宋体" w:cs="宋体"/>
          <w:sz w:val="21"/>
          <w:szCs w:val="21"/>
          <w14:textOutline w14:w="4445" w14:cap="flat" w14:cmpd="sng">
            <w14:solidFill>
              <w14:srgbClr w14:val="000000"/>
            </w14:solidFill>
            <w14:prstDash w14:val="solid"/>
            <w14:miter w14:val="0"/>
          </w14:textOutline>
        </w:rPr>
        <w:t>败诉的施工合同</w:t>
      </w:r>
      <w:r>
        <w:rPr>
          <w:rFonts w:ascii="宋体" w:hAnsi="宋体" w:eastAsia="宋体" w:cs="宋体"/>
          <w:sz w:val="21"/>
          <w:szCs w:val="21"/>
        </w:rPr>
        <w:t xml:space="preserve">的相关情况，并 </w:t>
      </w:r>
      <w:r>
        <w:rPr>
          <w:rFonts w:ascii="宋体" w:hAnsi="宋体" w:eastAsia="宋体" w:cs="宋体"/>
          <w:spacing w:val="-2"/>
          <w:sz w:val="21"/>
          <w:szCs w:val="21"/>
        </w:rPr>
        <w:t>附法院或仲裁机构作出的判决、裁决等有关法律文书复印件</w:t>
      </w:r>
      <w:r>
        <w:rPr>
          <w:rFonts w:ascii="宋体" w:hAnsi="宋体" w:eastAsia="宋体" w:cs="宋体"/>
          <w:spacing w:val="-1"/>
          <w:sz w:val="21"/>
          <w:szCs w:val="21"/>
        </w:rPr>
        <w:t>。</w:t>
      </w:r>
    </w:p>
    <w:p>
      <w:pPr>
        <w:sectPr>
          <w:footerReference r:id="rId21" w:type="default"/>
          <w:pgSz w:w="11906" w:h="16839"/>
          <w:pgMar w:top="400" w:right="800" w:bottom="726" w:left="800" w:header="0" w:footer="358" w:gutter="0"/>
          <w:cols w:space="720" w:num="1"/>
        </w:sect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before="91" w:line="222" w:lineRule="auto"/>
        <w:ind w:left="801"/>
        <w:rPr>
          <w:rFonts w:ascii="黑体" w:hAnsi="黑体" w:eastAsia="黑体" w:cs="黑体"/>
          <w:sz w:val="28"/>
          <w:szCs w:val="28"/>
        </w:rPr>
      </w:pPr>
      <w:r>
        <w:rPr>
          <w:rFonts w:hint="eastAsia" w:ascii="黑体" w:hAnsi="黑体" w:eastAsia="黑体" w:cs="黑体"/>
          <w:spacing w:val="-2"/>
          <w:sz w:val="28"/>
          <w:szCs w:val="28"/>
          <w:lang w:val="en-US" w:eastAsia="zh-CN"/>
        </w:rPr>
        <w:t>九</w:t>
      </w:r>
      <w:r>
        <w:rPr>
          <w:rFonts w:ascii="黑体" w:hAnsi="黑体" w:eastAsia="黑体" w:cs="黑体"/>
          <w:spacing w:val="-2"/>
          <w:sz w:val="28"/>
          <w:szCs w:val="28"/>
        </w:rPr>
        <w:t>、投标人</w:t>
      </w:r>
      <w:r>
        <w:rPr>
          <w:rFonts w:ascii="黑体" w:hAnsi="黑体" w:eastAsia="黑体" w:cs="黑体"/>
          <w:spacing w:val="-1"/>
          <w:sz w:val="28"/>
          <w:szCs w:val="28"/>
        </w:rPr>
        <w:t>承诺书</w:t>
      </w:r>
    </w:p>
    <w:p>
      <w:pPr>
        <w:spacing w:before="234" w:line="220" w:lineRule="auto"/>
        <w:ind w:left="802"/>
        <w:outlineLvl w:val="2"/>
        <w:rPr>
          <w:rFonts w:ascii="宋体" w:hAnsi="宋体" w:eastAsia="宋体" w:cs="宋体"/>
          <w:sz w:val="24"/>
          <w:szCs w:val="24"/>
        </w:rPr>
      </w:pPr>
      <w:r>
        <w:rPr>
          <w:rFonts w:ascii="宋体" w:hAnsi="宋体" w:eastAsia="宋体" w:cs="宋体"/>
          <w:spacing w:val="33"/>
          <w:sz w:val="24"/>
          <w:szCs w:val="24"/>
          <w14:textOutline w14:w="5080" w14:cap="flat" w14:cmpd="sng">
            <w14:solidFill>
              <w14:srgbClr w14:val="000000"/>
            </w14:solidFill>
            <w14:prstDash w14:val="solid"/>
            <w14:miter w14:val="0"/>
          </w14:textOutline>
        </w:rPr>
        <w:t>(一)声明函</w:t>
      </w:r>
    </w:p>
    <w:p>
      <w:pPr>
        <w:spacing w:before="226" w:line="221" w:lineRule="auto"/>
        <w:ind w:left="4743"/>
        <w:rPr>
          <w:rFonts w:ascii="黑体" w:hAnsi="黑体" w:eastAsia="黑体" w:cs="黑体"/>
          <w:sz w:val="28"/>
          <w:szCs w:val="28"/>
        </w:rPr>
      </w:pPr>
      <w:r>
        <w:rPr>
          <w:rFonts w:ascii="黑体" w:hAnsi="黑体" w:eastAsia="黑体" w:cs="黑体"/>
          <w:spacing w:val="-4"/>
          <w:sz w:val="28"/>
          <w:szCs w:val="28"/>
        </w:rPr>
        <w:t>声</w:t>
      </w:r>
      <w:r>
        <w:rPr>
          <w:rFonts w:ascii="黑体" w:hAnsi="黑体" w:eastAsia="黑体" w:cs="黑体"/>
          <w:spacing w:val="-2"/>
          <w:sz w:val="28"/>
          <w:szCs w:val="28"/>
        </w:rPr>
        <w:t>明函</w:t>
      </w:r>
    </w:p>
    <w:p>
      <w:pPr>
        <w:spacing w:before="137" w:line="359" w:lineRule="auto"/>
        <w:ind w:left="812" w:right="747" w:firstLine="401"/>
        <w:rPr>
          <w:rFonts w:ascii="宋体" w:hAnsi="宋体" w:eastAsia="宋体" w:cs="宋体"/>
          <w:sz w:val="21"/>
          <w:szCs w:val="21"/>
        </w:rPr>
      </w:pPr>
      <w:r>
        <w:rPr>
          <w:rFonts w:ascii="宋体" w:hAnsi="宋体" w:eastAsia="宋体" w:cs="宋体"/>
          <w:spacing w:val="-14"/>
          <w:sz w:val="21"/>
          <w:szCs w:val="21"/>
        </w:rPr>
        <w:t>在</w:t>
      </w:r>
      <w:r>
        <w:rPr>
          <w:rFonts w:ascii="宋体" w:hAnsi="宋体" w:eastAsia="宋体" w:cs="宋体"/>
          <w:spacing w:val="-12"/>
          <w:sz w:val="21"/>
          <w:szCs w:val="21"/>
        </w:rPr>
        <w:t>本</w:t>
      </w:r>
      <w:r>
        <w:rPr>
          <w:rFonts w:ascii="宋体" w:hAnsi="宋体" w:eastAsia="宋体" w:cs="宋体"/>
          <w:spacing w:val="-7"/>
          <w:sz w:val="21"/>
          <w:szCs w:val="21"/>
        </w:rPr>
        <w:t>次招投标过程中， 我方符合各项资格条件规定， 具备独立承担招标项目和独立履行合同</w:t>
      </w:r>
      <w:r>
        <w:rPr>
          <w:rFonts w:ascii="宋体" w:hAnsi="宋体" w:eastAsia="宋体" w:cs="宋体"/>
          <w:sz w:val="21"/>
          <w:szCs w:val="21"/>
        </w:rPr>
        <w:t xml:space="preserve"> </w:t>
      </w:r>
      <w:r>
        <w:rPr>
          <w:rFonts w:ascii="宋体" w:hAnsi="宋体" w:eastAsia="宋体" w:cs="宋体"/>
          <w:spacing w:val="-2"/>
          <w:sz w:val="21"/>
          <w:szCs w:val="21"/>
        </w:rPr>
        <w:t>的能力，不存在伪造、变造、涂改等弄虚作假行为，不存在招标文件禁止</w:t>
      </w:r>
      <w:r>
        <w:rPr>
          <w:rFonts w:ascii="宋体" w:hAnsi="宋体" w:eastAsia="宋体" w:cs="宋体"/>
          <w:spacing w:val="-1"/>
          <w:sz w:val="21"/>
          <w:szCs w:val="21"/>
        </w:rPr>
        <w:t>投标的下列情形之一：</w:t>
      </w:r>
    </w:p>
    <w:p>
      <w:pPr>
        <w:spacing w:before="1" w:line="218" w:lineRule="auto"/>
        <w:ind w:left="1252"/>
        <w:rPr>
          <w:rFonts w:ascii="宋体" w:hAnsi="宋体" w:eastAsia="宋体" w:cs="宋体"/>
          <w:sz w:val="21"/>
          <w:szCs w:val="21"/>
        </w:rPr>
      </w:pPr>
      <w:r>
        <w:rPr>
          <w:rFonts w:ascii="宋体" w:hAnsi="宋体" w:eastAsia="宋体" w:cs="宋体"/>
          <w:spacing w:val="2"/>
          <w:sz w:val="21"/>
          <w:szCs w:val="21"/>
        </w:rPr>
        <w:t>(1)为招标人不具有独立法人资格的附属</w:t>
      </w:r>
      <w:r>
        <w:rPr>
          <w:rFonts w:ascii="宋体" w:hAnsi="宋体" w:eastAsia="宋体" w:cs="宋体"/>
          <w:spacing w:val="1"/>
          <w:sz w:val="21"/>
          <w:szCs w:val="21"/>
        </w:rPr>
        <w:t>机构(单位)；</w:t>
      </w:r>
    </w:p>
    <w:p>
      <w:pPr>
        <w:spacing w:before="159" w:line="219" w:lineRule="auto"/>
        <w:ind w:left="1252"/>
        <w:rPr>
          <w:rFonts w:ascii="宋体" w:hAnsi="宋体" w:eastAsia="宋体" w:cs="宋体"/>
          <w:sz w:val="21"/>
          <w:szCs w:val="21"/>
        </w:rPr>
      </w:pPr>
      <w:r>
        <w:rPr>
          <w:rFonts w:ascii="宋体" w:hAnsi="宋体" w:eastAsia="宋体" w:cs="宋体"/>
          <w:spacing w:val="-4"/>
          <w:sz w:val="21"/>
          <w:szCs w:val="21"/>
        </w:rPr>
        <w:t>(2)为本标段前期准备</w:t>
      </w:r>
      <w:r>
        <w:rPr>
          <w:rFonts w:ascii="宋体" w:hAnsi="宋体" w:eastAsia="宋体" w:cs="宋体"/>
          <w:spacing w:val="-3"/>
          <w:sz w:val="21"/>
          <w:szCs w:val="21"/>
        </w:rPr>
        <w:t>提</w:t>
      </w:r>
      <w:r>
        <w:rPr>
          <w:rFonts w:ascii="宋体" w:hAnsi="宋体" w:eastAsia="宋体" w:cs="宋体"/>
          <w:spacing w:val="-2"/>
          <w:sz w:val="21"/>
          <w:szCs w:val="21"/>
        </w:rPr>
        <w:t>供设计或咨询服务的，但设计施工总承包的除外；；</w:t>
      </w:r>
    </w:p>
    <w:p>
      <w:pPr>
        <w:spacing w:before="159" w:line="220" w:lineRule="auto"/>
        <w:ind w:left="1252"/>
        <w:rPr>
          <w:rFonts w:ascii="宋体" w:hAnsi="宋体" w:eastAsia="宋体" w:cs="宋体"/>
          <w:sz w:val="21"/>
          <w:szCs w:val="21"/>
        </w:rPr>
      </w:pPr>
      <w:r>
        <w:rPr>
          <w:rFonts w:ascii="宋体" w:hAnsi="宋体" w:eastAsia="宋体" w:cs="宋体"/>
          <w:spacing w:val="-4"/>
          <w:sz w:val="21"/>
          <w:szCs w:val="21"/>
        </w:rPr>
        <w:t>(3)与招标人存在利害关系且可能影响招标公正性</w:t>
      </w:r>
      <w:r>
        <w:rPr>
          <w:rFonts w:ascii="宋体" w:hAnsi="宋体" w:eastAsia="宋体" w:cs="宋体"/>
          <w:sz w:val="21"/>
          <w:szCs w:val="21"/>
        </w:rPr>
        <w:t>；</w:t>
      </w:r>
    </w:p>
    <w:p>
      <w:pPr>
        <w:spacing w:before="159" w:line="219" w:lineRule="auto"/>
        <w:ind w:left="1252"/>
        <w:rPr>
          <w:rFonts w:ascii="宋体" w:hAnsi="宋体" w:eastAsia="宋体" w:cs="宋体"/>
          <w:sz w:val="21"/>
          <w:szCs w:val="21"/>
        </w:rPr>
      </w:pPr>
      <w:r>
        <w:rPr>
          <w:rFonts w:ascii="宋体" w:hAnsi="宋体" w:eastAsia="宋体" w:cs="宋体"/>
          <w:spacing w:val="6"/>
          <w:sz w:val="21"/>
          <w:szCs w:val="21"/>
        </w:rPr>
        <w:t>(4)与本招标</w:t>
      </w:r>
      <w:r>
        <w:rPr>
          <w:rFonts w:ascii="宋体" w:hAnsi="宋体" w:eastAsia="宋体" w:cs="宋体"/>
          <w:spacing w:val="4"/>
          <w:sz w:val="21"/>
          <w:szCs w:val="21"/>
        </w:rPr>
        <w:t>项</w:t>
      </w:r>
      <w:r>
        <w:rPr>
          <w:rFonts w:ascii="宋体" w:hAnsi="宋体" w:eastAsia="宋体" w:cs="宋体"/>
          <w:spacing w:val="3"/>
          <w:sz w:val="21"/>
          <w:szCs w:val="21"/>
        </w:rPr>
        <w:t>目(同一标段)的其他投标人为同一个单位负责人；</w:t>
      </w:r>
    </w:p>
    <w:p>
      <w:pPr>
        <w:spacing w:before="159" w:line="219" w:lineRule="auto"/>
        <w:ind w:left="1252"/>
        <w:rPr>
          <w:rFonts w:ascii="宋体" w:hAnsi="宋体" w:eastAsia="宋体" w:cs="宋体"/>
          <w:sz w:val="21"/>
          <w:szCs w:val="21"/>
        </w:rPr>
      </w:pPr>
      <w:r>
        <w:rPr>
          <w:rFonts w:ascii="宋体" w:hAnsi="宋体" w:eastAsia="宋体" w:cs="宋体"/>
          <w:spacing w:val="6"/>
          <w:sz w:val="21"/>
          <w:szCs w:val="21"/>
        </w:rPr>
        <w:t>(5)与本招标</w:t>
      </w:r>
      <w:r>
        <w:rPr>
          <w:rFonts w:ascii="宋体" w:hAnsi="宋体" w:eastAsia="宋体" w:cs="宋体"/>
          <w:spacing w:val="4"/>
          <w:sz w:val="21"/>
          <w:szCs w:val="21"/>
        </w:rPr>
        <w:t>项</w:t>
      </w:r>
      <w:r>
        <w:rPr>
          <w:rFonts w:ascii="宋体" w:hAnsi="宋体" w:eastAsia="宋体" w:cs="宋体"/>
          <w:spacing w:val="3"/>
          <w:sz w:val="21"/>
          <w:szCs w:val="21"/>
        </w:rPr>
        <w:t>目(同一标段)的其他投标人存在控股、管理关系；</w:t>
      </w:r>
    </w:p>
    <w:p>
      <w:pPr>
        <w:spacing w:before="160" w:line="219" w:lineRule="auto"/>
        <w:ind w:left="1252"/>
        <w:rPr>
          <w:rFonts w:ascii="宋体" w:hAnsi="宋体" w:eastAsia="宋体" w:cs="宋体"/>
          <w:sz w:val="21"/>
          <w:szCs w:val="21"/>
        </w:rPr>
      </w:pPr>
      <w:r>
        <w:rPr>
          <w:rFonts w:ascii="宋体" w:hAnsi="宋体" w:eastAsia="宋体" w:cs="宋体"/>
          <w:spacing w:val="-12"/>
          <w:sz w:val="21"/>
          <w:szCs w:val="21"/>
        </w:rPr>
        <w:t>(</w:t>
      </w:r>
      <w:r>
        <w:rPr>
          <w:rFonts w:ascii="宋体" w:hAnsi="宋体" w:eastAsia="宋体" w:cs="宋体"/>
          <w:spacing w:val="-6"/>
          <w:sz w:val="21"/>
          <w:szCs w:val="21"/>
        </w:rPr>
        <w:t>6)为本招标项目的代建人；</w:t>
      </w:r>
    </w:p>
    <w:p>
      <w:pPr>
        <w:spacing w:before="159" w:line="219" w:lineRule="auto"/>
        <w:ind w:left="1252"/>
        <w:rPr>
          <w:rFonts w:ascii="宋体" w:hAnsi="宋体" w:eastAsia="宋体" w:cs="宋体"/>
          <w:sz w:val="21"/>
          <w:szCs w:val="21"/>
        </w:rPr>
      </w:pPr>
      <w:r>
        <w:rPr>
          <w:rFonts w:ascii="宋体" w:hAnsi="宋体" w:eastAsia="宋体" w:cs="宋体"/>
          <w:spacing w:val="-10"/>
          <w:sz w:val="21"/>
          <w:szCs w:val="21"/>
        </w:rPr>
        <w:t>(</w:t>
      </w:r>
      <w:r>
        <w:rPr>
          <w:rFonts w:ascii="宋体" w:hAnsi="宋体" w:eastAsia="宋体" w:cs="宋体"/>
          <w:spacing w:val="-6"/>
          <w:sz w:val="21"/>
          <w:szCs w:val="21"/>
        </w:rPr>
        <w:t>7</w:t>
      </w:r>
      <w:r>
        <w:rPr>
          <w:rFonts w:ascii="宋体" w:hAnsi="宋体" w:eastAsia="宋体" w:cs="宋体"/>
          <w:spacing w:val="-5"/>
          <w:sz w:val="21"/>
          <w:szCs w:val="21"/>
        </w:rPr>
        <w:t>)为本招标项目的招标代理机构；</w:t>
      </w:r>
    </w:p>
    <w:p>
      <w:pPr>
        <w:spacing w:before="159" w:line="219" w:lineRule="auto"/>
        <w:ind w:left="1252"/>
        <w:rPr>
          <w:rFonts w:ascii="宋体" w:hAnsi="宋体" w:eastAsia="宋体" w:cs="宋体"/>
          <w:sz w:val="21"/>
          <w:szCs w:val="21"/>
        </w:rPr>
      </w:pPr>
      <w:r>
        <w:rPr>
          <w:rFonts w:ascii="宋体" w:hAnsi="宋体" w:eastAsia="宋体" w:cs="宋体"/>
          <w:spacing w:val="-6"/>
          <w:sz w:val="21"/>
          <w:szCs w:val="21"/>
        </w:rPr>
        <w:t>(</w:t>
      </w:r>
      <w:r>
        <w:rPr>
          <w:rFonts w:ascii="宋体" w:hAnsi="宋体" w:eastAsia="宋体" w:cs="宋体"/>
          <w:spacing w:val="-3"/>
          <w:sz w:val="21"/>
          <w:szCs w:val="21"/>
        </w:rPr>
        <w:t>8)与本招标项目的代建人或招标代理机构同为一个法定代表人；</w:t>
      </w:r>
    </w:p>
    <w:p>
      <w:pPr>
        <w:spacing w:before="160" w:line="219" w:lineRule="auto"/>
        <w:ind w:left="1252"/>
        <w:rPr>
          <w:rFonts w:ascii="宋体" w:hAnsi="宋体" w:eastAsia="宋体" w:cs="宋体"/>
          <w:sz w:val="21"/>
          <w:szCs w:val="21"/>
        </w:rPr>
      </w:pPr>
      <w:r>
        <w:rPr>
          <w:rFonts w:ascii="宋体" w:hAnsi="宋体" w:eastAsia="宋体" w:cs="宋体"/>
          <w:spacing w:val="-6"/>
          <w:sz w:val="21"/>
          <w:szCs w:val="21"/>
        </w:rPr>
        <w:t>(</w:t>
      </w:r>
      <w:r>
        <w:rPr>
          <w:rFonts w:ascii="宋体" w:hAnsi="宋体" w:eastAsia="宋体" w:cs="宋体"/>
          <w:spacing w:val="-3"/>
          <w:sz w:val="21"/>
          <w:szCs w:val="21"/>
        </w:rPr>
        <w:t>9)与本招标项目的代建人或招标代理机构存在控股或参股关系；</w:t>
      </w:r>
    </w:p>
    <w:p>
      <w:pPr>
        <w:spacing w:before="159" w:line="219" w:lineRule="auto"/>
        <w:ind w:left="1252"/>
        <w:rPr>
          <w:rFonts w:ascii="宋体" w:hAnsi="宋体" w:eastAsia="宋体" w:cs="宋体"/>
          <w:sz w:val="21"/>
          <w:szCs w:val="21"/>
        </w:rPr>
      </w:pPr>
      <w:r>
        <w:rPr>
          <w:rFonts w:ascii="宋体" w:hAnsi="宋体" w:eastAsia="宋体" w:cs="宋体"/>
          <w:spacing w:val="-6"/>
          <w:sz w:val="21"/>
          <w:szCs w:val="21"/>
        </w:rPr>
        <w:t>(</w:t>
      </w:r>
      <w:r>
        <w:rPr>
          <w:rFonts w:ascii="宋体" w:hAnsi="宋体" w:eastAsia="宋体" w:cs="宋体"/>
          <w:spacing w:val="-5"/>
          <w:sz w:val="21"/>
          <w:szCs w:val="21"/>
        </w:rPr>
        <w:t>10)被依法暂停或者取消投标资格；</w:t>
      </w:r>
    </w:p>
    <w:p>
      <w:pPr>
        <w:spacing w:before="159" w:line="219" w:lineRule="auto"/>
        <w:ind w:left="1252"/>
        <w:rPr>
          <w:rFonts w:ascii="宋体" w:hAnsi="宋体" w:eastAsia="宋体" w:cs="宋体"/>
          <w:sz w:val="21"/>
          <w:szCs w:val="21"/>
        </w:rPr>
      </w:pPr>
      <w:r>
        <w:rPr>
          <w:rFonts w:ascii="宋体" w:hAnsi="宋体" w:eastAsia="宋体" w:cs="宋体"/>
          <w:spacing w:val="-3"/>
          <w:sz w:val="21"/>
          <w:szCs w:val="21"/>
        </w:rPr>
        <w:t>(11)被责令停产停业、暂扣或者吊销许可证、暂扣或者吊销执照；</w:t>
      </w:r>
    </w:p>
    <w:p>
      <w:pPr>
        <w:spacing w:before="160" w:line="218" w:lineRule="auto"/>
        <w:ind w:left="1252"/>
        <w:rPr>
          <w:rFonts w:ascii="宋体" w:hAnsi="宋体" w:eastAsia="宋体" w:cs="宋体"/>
          <w:sz w:val="21"/>
          <w:szCs w:val="21"/>
        </w:rPr>
      </w:pPr>
      <w:r>
        <w:rPr>
          <w:rFonts w:ascii="宋体" w:hAnsi="宋体" w:eastAsia="宋体" w:cs="宋体"/>
          <w:spacing w:val="-3"/>
          <w:sz w:val="21"/>
          <w:szCs w:val="21"/>
        </w:rPr>
        <w:t>(12)进入清算程序，或被宣告破产，或其他丧失履约能力的情形；</w:t>
      </w:r>
    </w:p>
    <w:p>
      <w:pPr>
        <w:spacing w:before="161" w:line="359" w:lineRule="auto"/>
        <w:ind w:left="794" w:right="797" w:firstLine="457"/>
        <w:rPr>
          <w:rFonts w:ascii="宋体" w:hAnsi="宋体" w:eastAsia="宋体" w:cs="宋体"/>
          <w:sz w:val="21"/>
          <w:szCs w:val="21"/>
        </w:rPr>
      </w:pPr>
      <w:r>
        <w:rPr>
          <w:rFonts w:ascii="宋体" w:hAnsi="宋体" w:eastAsia="宋体" w:cs="宋体"/>
          <w:spacing w:val="-1"/>
          <w:sz w:val="21"/>
          <w:szCs w:val="21"/>
        </w:rPr>
        <w:t>(13)在最近三年内有骗取中标或严重违约或重大工程质量问题的(以相关行业主管部</w:t>
      </w:r>
      <w:r>
        <w:rPr>
          <w:rFonts w:ascii="宋体" w:hAnsi="宋体" w:eastAsia="宋体" w:cs="宋体"/>
          <w:sz w:val="21"/>
          <w:szCs w:val="21"/>
        </w:rPr>
        <w:t xml:space="preserve">门的行 </w:t>
      </w:r>
      <w:r>
        <w:rPr>
          <w:rFonts w:ascii="宋体" w:hAnsi="宋体" w:eastAsia="宋体" w:cs="宋体"/>
          <w:spacing w:val="-1"/>
          <w:sz w:val="21"/>
          <w:szCs w:val="21"/>
        </w:rPr>
        <w:t>政处罚决定或司法机关出具的有关法律文书为准)</w:t>
      </w:r>
      <w:r>
        <w:rPr>
          <w:rFonts w:ascii="宋体" w:hAnsi="宋体" w:eastAsia="宋体" w:cs="宋体"/>
          <w:sz w:val="21"/>
          <w:szCs w:val="21"/>
        </w:rPr>
        <w:t>；</w:t>
      </w:r>
    </w:p>
    <w:p>
      <w:pPr>
        <w:spacing w:line="359" w:lineRule="auto"/>
        <w:ind w:left="794" w:right="757" w:firstLine="457"/>
        <w:rPr>
          <w:rFonts w:ascii="宋体" w:hAnsi="宋体" w:eastAsia="宋体" w:cs="宋体"/>
          <w:sz w:val="21"/>
          <w:szCs w:val="21"/>
        </w:rPr>
      </w:pPr>
      <w:r>
        <w:rPr>
          <w:rFonts w:ascii="宋体" w:hAnsi="宋体" w:eastAsia="宋体" w:cs="宋体"/>
          <w:spacing w:val="-2"/>
          <w:sz w:val="21"/>
          <w:szCs w:val="21"/>
        </w:rPr>
        <w:t>(14)被“全国企业信用信息公示系统”(</w:t>
      </w:r>
      <w:r>
        <w:fldChar w:fldCharType="begin"/>
      </w:r>
      <w:r>
        <w:instrText xml:space="preserve"> HYPERLINK "https://www.gsxt.gov.cn" </w:instrText>
      </w:r>
      <w:r>
        <w:fldChar w:fldCharType="separate"/>
      </w:r>
      <w:r>
        <w:rPr>
          <w:rFonts w:ascii="宋体" w:hAnsi="宋体" w:eastAsia="宋体" w:cs="宋体"/>
          <w:spacing w:val="-2"/>
          <w:sz w:val="21"/>
          <w:szCs w:val="21"/>
        </w:rPr>
        <w:t>https://www.gsxt.go</w:t>
      </w:r>
      <w:r>
        <w:rPr>
          <w:rFonts w:ascii="宋体" w:hAnsi="宋体" w:eastAsia="宋体" w:cs="宋体"/>
          <w:sz w:val="21"/>
          <w:szCs w:val="21"/>
        </w:rPr>
        <w:t>v</w:t>
      </w:r>
      <w:r>
        <w:rPr>
          <w:rFonts w:ascii="宋体" w:hAnsi="宋体" w:eastAsia="宋体" w:cs="宋体"/>
          <w:spacing w:val="-2"/>
          <w:sz w:val="21"/>
          <w:szCs w:val="21"/>
        </w:rPr>
        <w:t>.</w:t>
      </w:r>
      <w:r>
        <w:rPr>
          <w:rFonts w:ascii="宋体" w:hAnsi="宋体" w:eastAsia="宋体" w:cs="宋体"/>
          <w:sz w:val="21"/>
          <w:szCs w:val="21"/>
        </w:rPr>
        <w:t>cn</w:t>
      </w:r>
      <w:r>
        <w:rPr>
          <w:rFonts w:ascii="宋体" w:hAnsi="宋体" w:eastAsia="宋体" w:cs="宋体"/>
          <w:sz w:val="21"/>
          <w:szCs w:val="21"/>
        </w:rPr>
        <w:fldChar w:fldCharType="end"/>
      </w:r>
      <w:r>
        <w:rPr>
          <w:rFonts w:ascii="宋体" w:hAnsi="宋体" w:eastAsia="宋体" w:cs="宋体"/>
          <w:spacing w:val="-2"/>
          <w:sz w:val="21"/>
          <w:szCs w:val="21"/>
        </w:rPr>
        <w:t>) 中列入严重违法失信企</w:t>
      </w:r>
      <w:r>
        <w:rPr>
          <w:rFonts w:ascii="宋体" w:hAnsi="宋体" w:eastAsia="宋体" w:cs="宋体"/>
          <w:sz w:val="21"/>
          <w:szCs w:val="21"/>
        </w:rPr>
        <w:t xml:space="preserve"> </w:t>
      </w:r>
      <w:r>
        <w:rPr>
          <w:rFonts w:ascii="宋体" w:hAnsi="宋体" w:eastAsia="宋体" w:cs="宋体"/>
          <w:spacing w:val="-13"/>
          <w:sz w:val="21"/>
          <w:szCs w:val="21"/>
        </w:rPr>
        <w:t>业</w:t>
      </w:r>
      <w:r>
        <w:rPr>
          <w:rFonts w:ascii="宋体" w:hAnsi="宋体" w:eastAsia="宋体" w:cs="宋体"/>
          <w:spacing w:val="-10"/>
          <w:sz w:val="21"/>
          <w:szCs w:val="21"/>
        </w:rPr>
        <w:t>名单；</w:t>
      </w:r>
    </w:p>
    <w:p>
      <w:pPr>
        <w:spacing w:line="359" w:lineRule="auto"/>
        <w:ind w:left="795" w:right="786" w:firstLine="456"/>
        <w:rPr>
          <w:rFonts w:ascii="宋体" w:hAnsi="宋体" w:eastAsia="宋体" w:cs="宋体"/>
          <w:sz w:val="21"/>
          <w:szCs w:val="21"/>
        </w:rPr>
      </w:pPr>
      <w:r>
        <w:rPr>
          <w:rFonts w:ascii="宋体" w:hAnsi="宋体" w:eastAsia="宋体" w:cs="宋体"/>
          <w:spacing w:val="-8"/>
          <w:sz w:val="21"/>
          <w:szCs w:val="21"/>
        </w:rPr>
        <w:t>(15</w:t>
      </w:r>
      <w:r>
        <w:rPr>
          <w:rFonts w:ascii="宋体" w:hAnsi="宋体" w:eastAsia="宋体" w:cs="宋体"/>
          <w:spacing w:val="-7"/>
          <w:sz w:val="21"/>
          <w:szCs w:val="21"/>
        </w:rPr>
        <w:t>)</w:t>
      </w:r>
      <w:r>
        <w:rPr>
          <w:rFonts w:ascii="宋体" w:hAnsi="宋体" w:eastAsia="宋体" w:cs="宋体"/>
          <w:spacing w:val="-4"/>
          <w:sz w:val="21"/>
          <w:szCs w:val="21"/>
        </w:rPr>
        <w:t>被 “信用中国”网站 (www.creditchina.gov.cn) 或各级信用信息共享平台中列入失信</w:t>
      </w:r>
      <w:r>
        <w:rPr>
          <w:rFonts w:ascii="宋体" w:hAnsi="宋体" w:eastAsia="宋体" w:cs="宋体"/>
          <w:sz w:val="21"/>
          <w:szCs w:val="21"/>
        </w:rPr>
        <w:t xml:space="preserve"> </w:t>
      </w:r>
      <w:r>
        <w:rPr>
          <w:rFonts w:ascii="宋体" w:hAnsi="宋体" w:eastAsia="宋体" w:cs="宋体"/>
          <w:spacing w:val="-8"/>
          <w:sz w:val="21"/>
          <w:szCs w:val="21"/>
        </w:rPr>
        <w:t>被</w:t>
      </w:r>
      <w:r>
        <w:rPr>
          <w:rFonts w:ascii="宋体" w:hAnsi="宋体" w:eastAsia="宋体" w:cs="宋体"/>
          <w:spacing w:val="-7"/>
          <w:sz w:val="21"/>
          <w:szCs w:val="21"/>
        </w:rPr>
        <w:t>执行人名单；</w:t>
      </w:r>
    </w:p>
    <w:p>
      <w:pPr>
        <w:spacing w:before="1" w:line="218" w:lineRule="auto"/>
        <w:ind w:left="1252"/>
        <w:rPr>
          <w:rFonts w:ascii="宋体" w:hAnsi="宋体" w:eastAsia="宋体" w:cs="宋体"/>
          <w:sz w:val="21"/>
          <w:szCs w:val="21"/>
        </w:rPr>
      </w:pPr>
      <w:r>
        <w:rPr>
          <w:rFonts w:ascii="宋体" w:hAnsi="宋体" w:eastAsia="宋体" w:cs="宋体"/>
          <w:spacing w:val="-4"/>
          <w:sz w:val="21"/>
          <w:szCs w:val="21"/>
        </w:rPr>
        <w:t>(16)在近三</w:t>
      </w:r>
      <w:r>
        <w:rPr>
          <w:rFonts w:ascii="宋体" w:hAnsi="宋体" w:eastAsia="宋体" w:cs="宋体"/>
          <w:spacing w:val="-3"/>
          <w:sz w:val="21"/>
          <w:szCs w:val="21"/>
        </w:rPr>
        <w:t>年</w:t>
      </w:r>
      <w:r>
        <w:rPr>
          <w:rFonts w:ascii="宋体" w:hAnsi="宋体" w:eastAsia="宋体" w:cs="宋体"/>
          <w:spacing w:val="-2"/>
          <w:sz w:val="21"/>
          <w:szCs w:val="21"/>
        </w:rPr>
        <w:t>内投标人或其法定代表人、拟委任的总监理工程师有行贿犯罪行为的；</w:t>
      </w:r>
    </w:p>
    <w:p>
      <w:pPr>
        <w:spacing w:before="159" w:line="220" w:lineRule="auto"/>
        <w:ind w:left="1252"/>
        <w:rPr>
          <w:rFonts w:ascii="宋体" w:hAnsi="宋体" w:eastAsia="宋体" w:cs="宋体"/>
          <w:sz w:val="21"/>
          <w:szCs w:val="21"/>
        </w:rPr>
      </w:pPr>
      <w:r>
        <w:rPr>
          <w:rFonts w:ascii="宋体" w:hAnsi="宋体" w:eastAsia="宋体" w:cs="宋体"/>
          <w:spacing w:val="-4"/>
          <w:sz w:val="21"/>
          <w:szCs w:val="21"/>
        </w:rPr>
        <w:t>(17)投标人被南</w:t>
      </w:r>
      <w:r>
        <w:rPr>
          <w:rFonts w:ascii="宋体" w:hAnsi="宋体" w:eastAsia="宋体" w:cs="宋体"/>
          <w:spacing w:val="-3"/>
          <w:sz w:val="21"/>
          <w:szCs w:val="21"/>
        </w:rPr>
        <w:t>方</w:t>
      </w:r>
      <w:r>
        <w:rPr>
          <w:rFonts w:ascii="宋体" w:hAnsi="宋体" w:eastAsia="宋体" w:cs="宋体"/>
          <w:spacing w:val="-2"/>
          <w:sz w:val="21"/>
          <w:szCs w:val="21"/>
        </w:rPr>
        <w:t>电网公司实施不接受投标处理或市场禁入处理，且未解除的；</w:t>
      </w:r>
    </w:p>
    <w:p>
      <w:pPr>
        <w:spacing w:before="159" w:line="220" w:lineRule="auto"/>
        <w:ind w:left="1252"/>
        <w:rPr>
          <w:rFonts w:ascii="宋体" w:hAnsi="宋体" w:eastAsia="宋体" w:cs="宋体"/>
          <w:sz w:val="21"/>
          <w:szCs w:val="21"/>
        </w:rPr>
      </w:pPr>
      <w:r>
        <w:rPr>
          <w:rFonts w:ascii="宋体" w:hAnsi="宋体" w:eastAsia="宋体" w:cs="宋体"/>
          <w:spacing w:val="-6"/>
          <w:sz w:val="21"/>
          <w:szCs w:val="21"/>
        </w:rPr>
        <w:t>(18)法</w:t>
      </w:r>
      <w:r>
        <w:rPr>
          <w:rFonts w:ascii="宋体" w:hAnsi="宋体" w:eastAsia="宋体" w:cs="宋体"/>
          <w:spacing w:val="-3"/>
          <w:sz w:val="21"/>
          <w:szCs w:val="21"/>
        </w:rPr>
        <w:t>律法规和招标文件规定的其他不得存在的情形；</w:t>
      </w:r>
    </w:p>
    <w:p>
      <w:pPr>
        <w:spacing w:before="159" w:line="220" w:lineRule="auto"/>
        <w:ind w:left="1252"/>
        <w:rPr>
          <w:rFonts w:ascii="宋体" w:hAnsi="宋体" w:eastAsia="宋体" w:cs="宋体"/>
          <w:sz w:val="21"/>
          <w:szCs w:val="21"/>
        </w:rPr>
      </w:pPr>
      <w:r>
        <w:rPr>
          <w:rFonts w:ascii="宋体" w:hAnsi="宋体" w:eastAsia="宋体" w:cs="宋体"/>
          <w:spacing w:val="-16"/>
          <w:sz w:val="21"/>
          <w:szCs w:val="21"/>
        </w:rPr>
        <w:t>(</w:t>
      </w:r>
      <w:r>
        <w:rPr>
          <w:rFonts w:ascii="宋体" w:hAnsi="宋体" w:eastAsia="宋体" w:cs="宋体"/>
          <w:spacing w:val="-15"/>
          <w:sz w:val="21"/>
          <w:szCs w:val="21"/>
        </w:rPr>
        <w:t xml:space="preserve">19)其他： </w:t>
      </w:r>
      <w:r>
        <w:rPr>
          <w:rFonts w:ascii="宋体" w:hAnsi="宋体" w:eastAsia="宋体" w:cs="宋体"/>
          <w:spacing w:val="-15"/>
          <w:sz w:val="21"/>
          <w:szCs w:val="21"/>
          <w:u w:val="single" w:color="auto"/>
        </w:rPr>
        <w:t>/</w:t>
      </w:r>
      <w:r>
        <w:rPr>
          <w:rFonts w:ascii="宋体" w:hAnsi="宋体" w:eastAsia="宋体" w:cs="宋体"/>
          <w:spacing w:val="-15"/>
          <w:sz w:val="21"/>
          <w:szCs w:val="21"/>
        </w:rPr>
        <w:t>。</w:t>
      </w:r>
    </w:p>
    <w:p>
      <w:pPr>
        <w:spacing w:before="158" w:line="365" w:lineRule="auto"/>
        <w:ind w:left="797" w:right="786" w:firstLine="419"/>
        <w:rPr>
          <w:rFonts w:ascii="宋体" w:hAnsi="宋体" w:eastAsia="宋体" w:cs="宋体"/>
          <w:sz w:val="21"/>
          <w:szCs w:val="21"/>
        </w:rPr>
      </w:pPr>
      <w:r>
        <w:rPr>
          <w:rFonts w:ascii="宋体" w:hAnsi="宋体" w:eastAsia="宋体" w:cs="宋体"/>
          <w:spacing w:val="-18"/>
          <w:sz w:val="21"/>
          <w:szCs w:val="21"/>
        </w:rPr>
        <w:t>我方</w:t>
      </w:r>
      <w:r>
        <w:rPr>
          <w:rFonts w:ascii="宋体" w:hAnsi="宋体" w:eastAsia="宋体" w:cs="宋体"/>
          <w:spacing w:val="-17"/>
          <w:sz w:val="21"/>
          <w:szCs w:val="21"/>
        </w:rPr>
        <w:t>知</w:t>
      </w:r>
      <w:r>
        <w:rPr>
          <w:rFonts w:ascii="宋体" w:hAnsi="宋体" w:eastAsia="宋体" w:cs="宋体"/>
          <w:spacing w:val="-9"/>
          <w:sz w:val="21"/>
          <w:szCs w:val="21"/>
        </w:rPr>
        <w:t>悉 《中国南方电网有限责任公司供应商失信扣分管理细则》 全部内容， 如以上声明内</w:t>
      </w:r>
      <w:r>
        <w:rPr>
          <w:rFonts w:ascii="宋体" w:hAnsi="宋体" w:eastAsia="宋体" w:cs="宋体"/>
          <w:sz w:val="21"/>
          <w:szCs w:val="21"/>
        </w:rPr>
        <w:t xml:space="preserve"> </w:t>
      </w:r>
      <w:r>
        <w:rPr>
          <w:rFonts w:ascii="宋体" w:hAnsi="宋体" w:eastAsia="宋体" w:cs="宋体"/>
          <w:spacing w:val="-12"/>
          <w:sz w:val="21"/>
          <w:szCs w:val="21"/>
        </w:rPr>
        <w:t>容 (具体</w:t>
      </w:r>
      <w:r>
        <w:rPr>
          <w:rFonts w:ascii="宋体" w:hAnsi="宋体" w:eastAsia="宋体" w:cs="宋体"/>
          <w:spacing w:val="-9"/>
          <w:sz w:val="21"/>
          <w:szCs w:val="21"/>
        </w:rPr>
        <w:t>以</w:t>
      </w:r>
      <w:r>
        <w:rPr>
          <w:rFonts w:ascii="宋体" w:hAnsi="宋体" w:eastAsia="宋体" w:cs="宋体"/>
          <w:spacing w:val="-6"/>
          <w:sz w:val="21"/>
          <w:szCs w:val="21"/>
        </w:rPr>
        <w:t>招标文件资格评审标准 “不存在禁止投标的情形”内容为准) 不属实， 由招标人按照</w:t>
      </w:r>
      <w:r>
        <w:rPr>
          <w:rFonts w:ascii="宋体" w:hAnsi="宋体" w:eastAsia="宋体" w:cs="宋体"/>
          <w:sz w:val="21"/>
          <w:szCs w:val="21"/>
        </w:rPr>
        <w:t xml:space="preserve"> </w:t>
      </w:r>
      <w:r>
        <w:rPr>
          <w:rFonts w:ascii="宋体" w:hAnsi="宋体" w:eastAsia="宋体" w:cs="宋体"/>
          <w:spacing w:val="-8"/>
          <w:sz w:val="21"/>
          <w:szCs w:val="21"/>
        </w:rPr>
        <w:t>该</w:t>
      </w:r>
      <w:r>
        <w:rPr>
          <w:rFonts w:ascii="宋体" w:hAnsi="宋体" w:eastAsia="宋体" w:cs="宋体"/>
          <w:spacing w:val="-5"/>
          <w:sz w:val="21"/>
          <w:szCs w:val="21"/>
        </w:rPr>
        <w:t>细</w:t>
      </w:r>
      <w:r>
        <w:rPr>
          <w:rFonts w:ascii="宋体" w:hAnsi="宋体" w:eastAsia="宋体" w:cs="宋体"/>
          <w:spacing w:val="-4"/>
          <w:sz w:val="21"/>
          <w:szCs w:val="21"/>
        </w:rPr>
        <w:t>则进行处理。</w:t>
      </w:r>
    </w:p>
    <w:p>
      <w:pPr>
        <w:spacing w:line="436" w:lineRule="auto"/>
        <w:rPr>
          <w:rFonts w:ascii="Arial"/>
          <w:sz w:val="21"/>
        </w:rPr>
      </w:pPr>
    </w:p>
    <w:p>
      <w:pPr>
        <w:tabs>
          <w:tab w:val="left" w:pos="6422"/>
        </w:tabs>
        <w:spacing w:before="69" w:line="461" w:lineRule="auto"/>
        <w:ind w:left="5887" w:right="1320" w:hanging="41"/>
        <w:rPr>
          <w:rFonts w:ascii="宋体" w:hAnsi="宋体" w:eastAsia="宋体" w:cs="宋体"/>
          <w:sz w:val="21"/>
          <w:szCs w:val="21"/>
        </w:rPr>
      </w:pPr>
      <w:r>
        <w:rPr>
          <w:rFonts w:ascii="宋体" w:hAnsi="宋体" w:eastAsia="宋体" w:cs="宋体"/>
          <w:spacing w:val="-8"/>
          <w:sz w:val="21"/>
          <w:szCs w:val="21"/>
        </w:rPr>
        <w:t>投标人名</w:t>
      </w:r>
      <w:r>
        <w:rPr>
          <w:rFonts w:ascii="宋体" w:hAnsi="宋体" w:eastAsia="宋体" w:cs="宋体"/>
          <w:spacing w:val="-4"/>
          <w:sz w:val="21"/>
          <w:szCs w:val="21"/>
        </w:rPr>
        <w:t>称：</w:t>
      </w:r>
      <w:r>
        <w:rPr>
          <w:rFonts w:ascii="宋体" w:hAnsi="宋体" w:eastAsia="宋体" w:cs="宋体"/>
          <w:spacing w:val="-4"/>
          <w:sz w:val="21"/>
          <w:szCs w:val="21"/>
          <w:u w:val="single" w:color="auto"/>
        </w:rPr>
        <w:t xml:space="preserve">                   </w:t>
      </w:r>
      <w:r>
        <w:rPr>
          <w:rFonts w:ascii="宋体" w:hAnsi="宋体" w:eastAsia="宋体" w:cs="宋体"/>
          <w:sz w:val="21"/>
          <w:szCs w:val="21"/>
        </w:rPr>
        <w:t xml:space="preserve"> </w:t>
      </w:r>
      <w:r>
        <w:rPr>
          <w:rFonts w:ascii="宋体" w:hAnsi="宋体" w:eastAsia="宋体" w:cs="宋体"/>
          <w:sz w:val="21"/>
          <w:szCs w:val="21"/>
          <w:u w:val="single" w:color="auto"/>
        </w:rPr>
        <w:tab/>
      </w:r>
      <w:r>
        <w:rPr>
          <w:rFonts w:ascii="宋体" w:hAnsi="宋体" w:eastAsia="宋体" w:cs="宋体"/>
          <w:spacing w:val="5"/>
          <w:sz w:val="21"/>
          <w:szCs w:val="21"/>
        </w:rPr>
        <w:t>年</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 xml:space="preserve"> 月</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日</w:t>
      </w:r>
    </w:p>
    <w:p>
      <w:pPr>
        <w:sectPr>
          <w:footerReference r:id="rId22" w:type="default"/>
          <w:pgSz w:w="11906" w:h="16839"/>
          <w:pgMar w:top="400" w:right="800" w:bottom="726" w:left="800" w:header="0" w:footer="358" w:gutter="0"/>
          <w:cols w:space="720" w:num="1"/>
        </w:sect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6" w:lineRule="auto"/>
        <w:rPr>
          <w:rFonts w:ascii="Arial"/>
          <w:sz w:val="21"/>
        </w:rPr>
      </w:pPr>
    </w:p>
    <w:p>
      <w:pPr>
        <w:spacing w:before="78" w:line="219" w:lineRule="auto"/>
        <w:ind w:left="802"/>
        <w:rPr>
          <w:rFonts w:ascii="宋体" w:hAnsi="宋体" w:eastAsia="宋体" w:cs="宋体"/>
          <w:sz w:val="24"/>
          <w:szCs w:val="24"/>
        </w:rPr>
      </w:pPr>
      <w:r>
        <w:rPr>
          <w:rFonts w:ascii="宋体" w:hAnsi="宋体" w:eastAsia="宋体" w:cs="宋体"/>
          <w:spacing w:val="15"/>
          <w:sz w:val="24"/>
          <w:szCs w:val="24"/>
          <w14:textOutline w14:w="5080" w14:cap="flat" w14:cmpd="sng">
            <w14:solidFill>
              <w14:srgbClr w14:val="000000"/>
            </w14:solidFill>
            <w14:prstDash w14:val="solid"/>
            <w14:miter w14:val="0"/>
          </w14:textOutline>
        </w:rPr>
        <w:t>(二)投标人廉洁及其他承诺</w:t>
      </w:r>
      <w:r>
        <w:rPr>
          <w:rFonts w:ascii="宋体" w:hAnsi="宋体" w:eastAsia="宋体" w:cs="宋体"/>
          <w:spacing w:val="13"/>
          <w:sz w:val="24"/>
          <w:szCs w:val="24"/>
          <w14:textOutline w14:w="5080" w14:cap="flat" w14:cmpd="sng">
            <w14:solidFill>
              <w14:srgbClr w14:val="000000"/>
            </w14:solidFill>
            <w14:prstDash w14:val="solid"/>
            <w14:miter w14:val="0"/>
          </w14:textOutline>
        </w:rPr>
        <w:t>书</w:t>
      </w:r>
    </w:p>
    <w:p>
      <w:pPr>
        <w:spacing w:line="296" w:lineRule="auto"/>
        <w:rPr>
          <w:rFonts w:ascii="Arial"/>
          <w:sz w:val="21"/>
        </w:rPr>
      </w:pPr>
    </w:p>
    <w:p>
      <w:pPr>
        <w:spacing w:line="297" w:lineRule="auto"/>
        <w:rPr>
          <w:rFonts w:ascii="Arial"/>
          <w:sz w:val="21"/>
        </w:rPr>
      </w:pPr>
    </w:p>
    <w:p>
      <w:pPr>
        <w:spacing w:before="91" w:line="222" w:lineRule="auto"/>
        <w:ind w:left="3621"/>
        <w:rPr>
          <w:rFonts w:ascii="黑体" w:hAnsi="黑体" w:eastAsia="黑体" w:cs="黑体"/>
          <w:sz w:val="28"/>
          <w:szCs w:val="28"/>
        </w:rPr>
      </w:pPr>
      <w:r>
        <w:rPr>
          <w:rFonts w:ascii="黑体" w:hAnsi="黑体" w:eastAsia="黑体" w:cs="黑体"/>
          <w:spacing w:val="-1"/>
          <w:sz w:val="28"/>
          <w:szCs w:val="28"/>
        </w:rPr>
        <w:t>投标人廉洁及其他</w:t>
      </w:r>
      <w:r>
        <w:rPr>
          <w:rFonts w:ascii="黑体" w:hAnsi="黑体" w:eastAsia="黑体" w:cs="黑体"/>
          <w:sz w:val="28"/>
          <w:szCs w:val="28"/>
        </w:rPr>
        <w:t>承诺书</w:t>
      </w:r>
    </w:p>
    <w:p>
      <w:pPr>
        <w:spacing w:line="324" w:lineRule="auto"/>
        <w:rPr>
          <w:rFonts w:ascii="Arial"/>
          <w:sz w:val="21"/>
        </w:rPr>
      </w:pPr>
    </w:p>
    <w:p>
      <w:pPr>
        <w:spacing w:line="325" w:lineRule="auto"/>
        <w:rPr>
          <w:rFonts w:ascii="Arial"/>
          <w:sz w:val="21"/>
        </w:rPr>
      </w:pPr>
    </w:p>
    <w:p>
      <w:pPr>
        <w:spacing w:before="68" w:line="404" w:lineRule="auto"/>
        <w:ind w:left="794" w:right="712" w:firstLine="420"/>
        <w:rPr>
          <w:rFonts w:ascii="宋体" w:hAnsi="宋体" w:eastAsia="宋体" w:cs="宋体"/>
          <w:sz w:val="21"/>
          <w:szCs w:val="21"/>
        </w:rPr>
      </w:pPr>
      <w:r>
        <w:rPr>
          <w:rFonts w:ascii="宋体" w:hAnsi="宋体" w:eastAsia="宋体" w:cs="宋体"/>
          <w:spacing w:val="-20"/>
          <w:sz w:val="21"/>
          <w:szCs w:val="21"/>
        </w:rPr>
        <w:t>在</w:t>
      </w:r>
      <w:r>
        <w:rPr>
          <w:rFonts w:ascii="宋体" w:hAnsi="宋体" w:eastAsia="宋体" w:cs="宋体"/>
          <w:spacing w:val="-11"/>
          <w:sz w:val="21"/>
          <w:szCs w:val="21"/>
        </w:rPr>
        <w:t>本</w:t>
      </w:r>
      <w:r>
        <w:rPr>
          <w:rFonts w:ascii="宋体" w:hAnsi="宋体" w:eastAsia="宋体" w:cs="宋体"/>
          <w:spacing w:val="-10"/>
          <w:sz w:val="21"/>
          <w:szCs w:val="21"/>
        </w:rPr>
        <w:t>次招投标过程中， 我方将按照有关法律法规和程序开展工作， 严格执行国家的有关方针、</w:t>
      </w:r>
      <w:r>
        <w:rPr>
          <w:rFonts w:ascii="宋体" w:hAnsi="宋体" w:eastAsia="宋体" w:cs="宋体"/>
          <w:sz w:val="21"/>
          <w:szCs w:val="21"/>
        </w:rPr>
        <w:t xml:space="preserve"> </w:t>
      </w:r>
      <w:r>
        <w:rPr>
          <w:rFonts w:ascii="宋体" w:hAnsi="宋体" w:eastAsia="宋体" w:cs="宋体"/>
          <w:spacing w:val="-8"/>
          <w:sz w:val="21"/>
          <w:szCs w:val="21"/>
        </w:rPr>
        <w:t>政</w:t>
      </w:r>
      <w:r>
        <w:rPr>
          <w:rFonts w:ascii="宋体" w:hAnsi="宋体" w:eastAsia="宋体" w:cs="宋体"/>
          <w:spacing w:val="-7"/>
          <w:sz w:val="21"/>
          <w:szCs w:val="21"/>
        </w:rPr>
        <w:t>策</w:t>
      </w:r>
      <w:r>
        <w:rPr>
          <w:rFonts w:ascii="宋体" w:hAnsi="宋体" w:eastAsia="宋体" w:cs="宋体"/>
          <w:spacing w:val="-4"/>
          <w:sz w:val="21"/>
          <w:szCs w:val="21"/>
        </w:rPr>
        <w:t>，并遵守以下承诺：</w:t>
      </w:r>
    </w:p>
    <w:p>
      <w:pPr>
        <w:spacing w:line="404" w:lineRule="auto"/>
        <w:ind w:left="796" w:right="786" w:firstLine="423"/>
        <w:rPr>
          <w:rFonts w:ascii="宋体" w:hAnsi="宋体" w:eastAsia="宋体" w:cs="宋体"/>
          <w:sz w:val="21"/>
          <w:szCs w:val="21"/>
        </w:rPr>
      </w:pPr>
      <w:r>
        <w:rPr>
          <w:rFonts w:ascii="宋体" w:hAnsi="宋体" w:eastAsia="宋体" w:cs="宋体"/>
          <w:spacing w:val="-4"/>
          <w:sz w:val="21"/>
          <w:szCs w:val="21"/>
        </w:rPr>
        <w:t>(一) 不以任何理</w:t>
      </w:r>
      <w:r>
        <w:rPr>
          <w:rFonts w:ascii="宋体" w:hAnsi="宋体" w:eastAsia="宋体" w:cs="宋体"/>
          <w:spacing w:val="-2"/>
          <w:sz w:val="21"/>
          <w:szCs w:val="21"/>
        </w:rPr>
        <w:t>由为招标方、 招标代理机构工作人员或评标委员会成员报销应由对方或个</w:t>
      </w:r>
      <w:r>
        <w:rPr>
          <w:rFonts w:ascii="宋体" w:hAnsi="宋体" w:eastAsia="宋体" w:cs="宋体"/>
          <w:sz w:val="21"/>
          <w:szCs w:val="21"/>
        </w:rPr>
        <w:t xml:space="preserve"> </w:t>
      </w:r>
      <w:r>
        <w:rPr>
          <w:rFonts w:ascii="宋体" w:hAnsi="宋体" w:eastAsia="宋体" w:cs="宋体"/>
          <w:spacing w:val="-9"/>
          <w:sz w:val="21"/>
          <w:szCs w:val="21"/>
        </w:rPr>
        <w:t>人</w:t>
      </w:r>
      <w:r>
        <w:rPr>
          <w:rFonts w:ascii="宋体" w:hAnsi="宋体" w:eastAsia="宋体" w:cs="宋体"/>
          <w:spacing w:val="-7"/>
          <w:sz w:val="21"/>
          <w:szCs w:val="21"/>
        </w:rPr>
        <w:t>支付的费用；</w:t>
      </w:r>
    </w:p>
    <w:p>
      <w:pPr>
        <w:spacing w:line="404" w:lineRule="auto"/>
        <w:ind w:left="793" w:right="729" w:firstLine="427"/>
        <w:rPr>
          <w:rFonts w:ascii="宋体" w:hAnsi="宋体" w:eastAsia="宋体" w:cs="宋体"/>
          <w:sz w:val="21"/>
          <w:szCs w:val="21"/>
        </w:rPr>
      </w:pPr>
      <w:r>
        <w:rPr>
          <w:rFonts w:ascii="宋体" w:hAnsi="宋体" w:eastAsia="宋体" w:cs="宋体"/>
          <w:spacing w:val="8"/>
          <w:sz w:val="21"/>
          <w:szCs w:val="21"/>
        </w:rPr>
        <w:t>(</w:t>
      </w:r>
      <w:r>
        <w:rPr>
          <w:rFonts w:ascii="宋体" w:hAnsi="宋体" w:eastAsia="宋体" w:cs="宋体"/>
          <w:spacing w:val="5"/>
          <w:sz w:val="21"/>
          <w:szCs w:val="21"/>
        </w:rPr>
        <w:t>二</w:t>
      </w:r>
      <w:r>
        <w:rPr>
          <w:rFonts w:ascii="宋体" w:hAnsi="宋体" w:eastAsia="宋体" w:cs="宋体"/>
          <w:spacing w:val="4"/>
          <w:sz w:val="21"/>
          <w:szCs w:val="21"/>
        </w:rPr>
        <w:t>)不以任何理由向招标方、招标代理机构工作人员或评标委员会成员赠送红包、礼金、</w:t>
      </w:r>
      <w:r>
        <w:rPr>
          <w:rFonts w:ascii="宋体" w:hAnsi="宋体" w:eastAsia="宋体" w:cs="宋体"/>
          <w:sz w:val="21"/>
          <w:szCs w:val="21"/>
        </w:rPr>
        <w:t xml:space="preserve"> </w:t>
      </w:r>
      <w:r>
        <w:rPr>
          <w:rFonts w:ascii="宋体" w:hAnsi="宋体" w:eastAsia="宋体" w:cs="宋体"/>
          <w:spacing w:val="-2"/>
          <w:sz w:val="21"/>
          <w:szCs w:val="21"/>
        </w:rPr>
        <w:t>购物卡、有价证券、贵重物品、感谢费和好处费等非正当利益</w:t>
      </w:r>
      <w:r>
        <w:rPr>
          <w:rFonts w:ascii="宋体" w:hAnsi="宋体" w:eastAsia="宋体" w:cs="宋体"/>
          <w:sz w:val="21"/>
          <w:szCs w:val="21"/>
        </w:rPr>
        <w:t>；</w:t>
      </w:r>
    </w:p>
    <w:p>
      <w:pPr>
        <w:spacing w:before="1" w:line="404" w:lineRule="auto"/>
        <w:ind w:left="796" w:right="786" w:firstLine="424"/>
        <w:rPr>
          <w:rFonts w:ascii="宋体" w:hAnsi="宋体" w:eastAsia="宋体" w:cs="宋体"/>
          <w:sz w:val="21"/>
          <w:szCs w:val="21"/>
        </w:rPr>
      </w:pPr>
      <w:r>
        <w:rPr>
          <w:rFonts w:ascii="宋体" w:hAnsi="宋体" w:eastAsia="宋体" w:cs="宋体"/>
          <w:spacing w:val="-18"/>
          <w:sz w:val="21"/>
          <w:szCs w:val="21"/>
        </w:rPr>
        <w:t>(</w:t>
      </w:r>
      <w:r>
        <w:rPr>
          <w:rFonts w:ascii="宋体" w:hAnsi="宋体" w:eastAsia="宋体" w:cs="宋体"/>
          <w:spacing w:val="-12"/>
          <w:sz w:val="21"/>
          <w:szCs w:val="21"/>
        </w:rPr>
        <w:t>三</w:t>
      </w:r>
      <w:r>
        <w:rPr>
          <w:rFonts w:ascii="宋体" w:hAnsi="宋体" w:eastAsia="宋体" w:cs="宋体"/>
          <w:spacing w:val="-9"/>
          <w:sz w:val="21"/>
          <w:szCs w:val="21"/>
        </w:rPr>
        <w:t>) 不得为招标方、 招标代理机构单位或个人、 评标委员会成员装修住房、 婚丧嫁取、 配</w:t>
      </w:r>
      <w:r>
        <w:rPr>
          <w:rFonts w:ascii="宋体" w:hAnsi="宋体" w:eastAsia="宋体" w:cs="宋体"/>
          <w:sz w:val="21"/>
          <w:szCs w:val="21"/>
        </w:rPr>
        <w:t xml:space="preserve"> </w:t>
      </w:r>
      <w:r>
        <w:rPr>
          <w:rFonts w:ascii="宋体" w:hAnsi="宋体" w:eastAsia="宋体" w:cs="宋体"/>
          <w:spacing w:val="-4"/>
          <w:sz w:val="21"/>
          <w:szCs w:val="21"/>
        </w:rPr>
        <w:t>偶子女的工作安</w:t>
      </w:r>
      <w:r>
        <w:rPr>
          <w:rFonts w:ascii="宋体" w:hAnsi="宋体" w:eastAsia="宋体" w:cs="宋体"/>
          <w:spacing w:val="-2"/>
          <w:sz w:val="21"/>
          <w:szCs w:val="21"/>
        </w:rPr>
        <w:t>排以及境内外旅游等提供方便；</w:t>
      </w:r>
    </w:p>
    <w:p>
      <w:pPr>
        <w:spacing w:before="1" w:line="404" w:lineRule="auto"/>
        <w:ind w:left="796" w:right="786" w:firstLine="423"/>
        <w:rPr>
          <w:rFonts w:ascii="宋体" w:hAnsi="宋体" w:eastAsia="宋体" w:cs="宋体"/>
          <w:sz w:val="21"/>
          <w:szCs w:val="21"/>
        </w:rPr>
      </w:pPr>
      <w:r>
        <w:rPr>
          <w:rFonts w:ascii="宋体" w:hAnsi="宋体" w:eastAsia="宋体" w:cs="宋体"/>
          <w:spacing w:val="-5"/>
          <w:sz w:val="21"/>
          <w:szCs w:val="21"/>
        </w:rPr>
        <w:t>(四) 不得以谋取非正当利益为目的， 擅自与招标方、 招标代理机构工作人员或评标委</w:t>
      </w:r>
      <w:r>
        <w:rPr>
          <w:rFonts w:ascii="宋体" w:hAnsi="宋体" w:eastAsia="宋体" w:cs="宋体"/>
          <w:spacing w:val="-2"/>
          <w:sz w:val="21"/>
          <w:szCs w:val="21"/>
        </w:rPr>
        <w:t>员</w:t>
      </w:r>
      <w:r>
        <w:rPr>
          <w:rFonts w:ascii="宋体" w:hAnsi="宋体" w:eastAsia="宋体" w:cs="宋体"/>
          <w:sz w:val="21"/>
          <w:szCs w:val="21"/>
        </w:rPr>
        <w:t xml:space="preserve">会 </w:t>
      </w:r>
      <w:r>
        <w:rPr>
          <w:rFonts w:ascii="宋体" w:hAnsi="宋体" w:eastAsia="宋体" w:cs="宋体"/>
          <w:spacing w:val="-4"/>
          <w:sz w:val="21"/>
          <w:szCs w:val="21"/>
        </w:rPr>
        <w:t>成员就业务问</w:t>
      </w:r>
      <w:r>
        <w:rPr>
          <w:rFonts w:ascii="宋体" w:hAnsi="宋体" w:eastAsia="宋体" w:cs="宋体"/>
          <w:spacing w:val="-3"/>
          <w:sz w:val="21"/>
          <w:szCs w:val="21"/>
        </w:rPr>
        <w:t>题</w:t>
      </w:r>
      <w:r>
        <w:rPr>
          <w:rFonts w:ascii="宋体" w:hAnsi="宋体" w:eastAsia="宋体" w:cs="宋体"/>
          <w:spacing w:val="-2"/>
          <w:sz w:val="21"/>
          <w:szCs w:val="21"/>
        </w:rPr>
        <w:t>进行私下商谈或者达成利益默契；</w:t>
      </w:r>
    </w:p>
    <w:p>
      <w:pPr>
        <w:spacing w:before="1" w:line="218" w:lineRule="auto"/>
        <w:ind w:left="1220"/>
        <w:rPr>
          <w:rFonts w:ascii="宋体" w:hAnsi="宋体" w:eastAsia="宋体" w:cs="宋体"/>
          <w:sz w:val="21"/>
          <w:szCs w:val="21"/>
        </w:rPr>
      </w:pPr>
      <w:r>
        <w:rPr>
          <w:rFonts w:ascii="宋体" w:hAnsi="宋体" w:eastAsia="宋体" w:cs="宋体"/>
          <w:spacing w:val="4"/>
          <w:sz w:val="21"/>
          <w:szCs w:val="21"/>
        </w:rPr>
        <w:t>(五)不得在高级娱乐场所宴请招标方、招标代理机构工作人员或评标委员会成员</w:t>
      </w:r>
      <w:r>
        <w:rPr>
          <w:rFonts w:ascii="宋体" w:hAnsi="宋体" w:eastAsia="宋体" w:cs="宋体"/>
          <w:spacing w:val="2"/>
          <w:sz w:val="21"/>
          <w:szCs w:val="21"/>
        </w:rPr>
        <w:t>；</w:t>
      </w:r>
    </w:p>
    <w:p>
      <w:pPr>
        <w:spacing w:before="211" w:line="219" w:lineRule="auto"/>
        <w:ind w:left="1220"/>
        <w:rPr>
          <w:rFonts w:ascii="宋体" w:hAnsi="宋体" w:eastAsia="宋体" w:cs="宋体"/>
          <w:sz w:val="21"/>
          <w:szCs w:val="21"/>
        </w:rPr>
      </w:pPr>
      <w:r>
        <w:rPr>
          <w:rFonts w:ascii="宋体" w:hAnsi="宋体" w:eastAsia="宋体" w:cs="宋体"/>
          <w:spacing w:val="4"/>
          <w:sz w:val="21"/>
          <w:szCs w:val="21"/>
        </w:rPr>
        <w:t>(六)不得以任何理由给招标方、招标代理机构单位或个人、评标委员会成员回扣</w:t>
      </w:r>
      <w:r>
        <w:rPr>
          <w:rFonts w:ascii="宋体" w:hAnsi="宋体" w:eastAsia="宋体" w:cs="宋体"/>
          <w:spacing w:val="2"/>
          <w:sz w:val="21"/>
          <w:szCs w:val="21"/>
        </w:rPr>
        <w:t>；</w:t>
      </w:r>
    </w:p>
    <w:p>
      <w:pPr>
        <w:spacing w:before="213" w:line="404" w:lineRule="auto"/>
        <w:ind w:left="796" w:right="786" w:firstLine="424"/>
        <w:rPr>
          <w:rFonts w:ascii="宋体" w:hAnsi="宋体" w:eastAsia="宋体" w:cs="宋体"/>
          <w:sz w:val="21"/>
          <w:szCs w:val="21"/>
        </w:rPr>
      </w:pPr>
      <w:r>
        <w:rPr>
          <w:rFonts w:ascii="宋体" w:hAnsi="宋体" w:eastAsia="宋体" w:cs="宋体"/>
          <w:spacing w:val="-5"/>
          <w:sz w:val="21"/>
          <w:szCs w:val="21"/>
        </w:rPr>
        <w:t>(七) 不得相互串通投标或者与招标人串通投标， 损害国家利益、 企业利益以及他人的</w:t>
      </w:r>
      <w:r>
        <w:rPr>
          <w:rFonts w:ascii="宋体" w:hAnsi="宋体" w:eastAsia="宋体" w:cs="宋体"/>
          <w:spacing w:val="-2"/>
          <w:sz w:val="21"/>
          <w:szCs w:val="21"/>
        </w:rPr>
        <w:t>合</w:t>
      </w:r>
      <w:r>
        <w:rPr>
          <w:rFonts w:ascii="宋体" w:hAnsi="宋体" w:eastAsia="宋体" w:cs="宋体"/>
          <w:sz w:val="21"/>
          <w:szCs w:val="21"/>
        </w:rPr>
        <w:t xml:space="preserve">法 </w:t>
      </w:r>
      <w:r>
        <w:rPr>
          <w:rFonts w:ascii="宋体" w:hAnsi="宋体" w:eastAsia="宋体" w:cs="宋体"/>
          <w:spacing w:val="-7"/>
          <w:sz w:val="21"/>
          <w:szCs w:val="21"/>
        </w:rPr>
        <w:t>利益， 不得以他人名义投标或者以其他方式弄虚作假骗取中标， 不得向招标人或者评标委员会成</w:t>
      </w:r>
      <w:r>
        <w:rPr>
          <w:rFonts w:ascii="宋体" w:hAnsi="宋体" w:eastAsia="宋体" w:cs="宋体"/>
          <w:sz w:val="21"/>
          <w:szCs w:val="21"/>
        </w:rPr>
        <w:t xml:space="preserve"> </w:t>
      </w:r>
      <w:r>
        <w:rPr>
          <w:rFonts w:ascii="宋体" w:hAnsi="宋体" w:eastAsia="宋体" w:cs="宋体"/>
          <w:spacing w:val="-9"/>
          <w:sz w:val="21"/>
          <w:szCs w:val="21"/>
        </w:rPr>
        <w:t>员</w:t>
      </w:r>
      <w:r>
        <w:rPr>
          <w:rFonts w:ascii="宋体" w:hAnsi="宋体" w:eastAsia="宋体" w:cs="宋体"/>
          <w:spacing w:val="-6"/>
          <w:sz w:val="21"/>
          <w:szCs w:val="21"/>
        </w:rPr>
        <w:t>行贿谋取中标；</w:t>
      </w:r>
    </w:p>
    <w:p>
      <w:pPr>
        <w:spacing w:line="404" w:lineRule="auto"/>
        <w:ind w:left="796" w:right="786" w:firstLine="424"/>
        <w:rPr>
          <w:rFonts w:ascii="宋体" w:hAnsi="宋体" w:eastAsia="宋体" w:cs="宋体"/>
          <w:sz w:val="21"/>
          <w:szCs w:val="21"/>
        </w:rPr>
      </w:pPr>
      <w:r>
        <w:rPr>
          <w:rFonts w:ascii="宋体" w:hAnsi="宋体" w:eastAsia="宋体" w:cs="宋体"/>
          <w:spacing w:val="-4"/>
          <w:sz w:val="21"/>
          <w:szCs w:val="21"/>
        </w:rPr>
        <w:t>(八) 不私下与</w:t>
      </w:r>
      <w:r>
        <w:rPr>
          <w:rFonts w:ascii="宋体" w:hAnsi="宋体" w:eastAsia="宋体" w:cs="宋体"/>
          <w:spacing w:val="-2"/>
          <w:sz w:val="21"/>
          <w:szCs w:val="21"/>
        </w:rPr>
        <w:t>评标委员会成员进行与投标内容有关的接触 (如评标前通过电话、 信息和会</w:t>
      </w:r>
      <w:r>
        <w:rPr>
          <w:rFonts w:ascii="宋体" w:hAnsi="宋体" w:eastAsia="宋体" w:cs="宋体"/>
          <w:sz w:val="21"/>
          <w:szCs w:val="21"/>
        </w:rPr>
        <w:t xml:space="preserve"> </w:t>
      </w:r>
      <w:r>
        <w:rPr>
          <w:rFonts w:ascii="宋体" w:hAnsi="宋体" w:eastAsia="宋体" w:cs="宋体"/>
          <w:spacing w:val="-1"/>
          <w:sz w:val="21"/>
          <w:szCs w:val="21"/>
        </w:rPr>
        <w:t>面等方式询问是否参加评标，请专家在评标中给予关</w:t>
      </w:r>
      <w:r>
        <w:rPr>
          <w:rFonts w:ascii="宋体" w:hAnsi="宋体" w:eastAsia="宋体" w:cs="宋体"/>
          <w:sz w:val="21"/>
          <w:szCs w:val="21"/>
        </w:rPr>
        <w:t>照等)；</w:t>
      </w:r>
    </w:p>
    <w:p>
      <w:pPr>
        <w:spacing w:before="2" w:line="410" w:lineRule="auto"/>
        <w:ind w:left="797" w:right="786" w:firstLine="423"/>
        <w:rPr>
          <w:rFonts w:ascii="宋体" w:hAnsi="宋体" w:eastAsia="宋体" w:cs="宋体"/>
          <w:sz w:val="21"/>
          <w:szCs w:val="21"/>
        </w:rPr>
      </w:pPr>
      <w:r>
        <w:rPr>
          <w:rFonts w:ascii="宋体" w:hAnsi="宋体" w:eastAsia="宋体" w:cs="宋体"/>
          <w:spacing w:val="-5"/>
          <w:sz w:val="21"/>
          <w:szCs w:val="21"/>
        </w:rPr>
        <w:t>(九) 发现招标方、 投标方、 招标代理机构工作人员或评标委员会成员有违反廉洁从业</w:t>
      </w:r>
      <w:r>
        <w:rPr>
          <w:rFonts w:ascii="宋体" w:hAnsi="宋体" w:eastAsia="宋体" w:cs="宋体"/>
          <w:spacing w:val="-2"/>
          <w:sz w:val="21"/>
          <w:szCs w:val="21"/>
        </w:rPr>
        <w:t>规</w:t>
      </w:r>
      <w:r>
        <w:rPr>
          <w:rFonts w:ascii="宋体" w:hAnsi="宋体" w:eastAsia="宋体" w:cs="宋体"/>
          <w:sz w:val="21"/>
          <w:szCs w:val="21"/>
        </w:rPr>
        <w:t xml:space="preserve">定 </w:t>
      </w:r>
      <w:r>
        <w:rPr>
          <w:rFonts w:ascii="宋体" w:hAnsi="宋体" w:eastAsia="宋体" w:cs="宋体"/>
          <w:spacing w:val="-2"/>
          <w:sz w:val="21"/>
          <w:szCs w:val="21"/>
        </w:rPr>
        <w:t>或其他违法违规行为的，应及时向有</w:t>
      </w:r>
      <w:r>
        <w:rPr>
          <w:rFonts w:ascii="宋体" w:hAnsi="宋体" w:eastAsia="宋体" w:cs="宋体"/>
          <w:spacing w:val="-1"/>
          <w:sz w:val="21"/>
          <w:szCs w:val="21"/>
        </w:rPr>
        <w:t>关监督部门举报。</w:t>
      </w: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tabs>
          <w:tab w:val="left" w:pos="6527"/>
        </w:tabs>
        <w:spacing w:before="68" w:line="461" w:lineRule="auto"/>
        <w:ind w:left="5992" w:right="1320" w:hanging="146"/>
        <w:rPr>
          <w:rFonts w:ascii="宋体" w:hAnsi="宋体" w:eastAsia="宋体" w:cs="宋体"/>
          <w:sz w:val="21"/>
          <w:szCs w:val="21"/>
        </w:rPr>
      </w:pPr>
      <w:r>
        <w:rPr>
          <w:rFonts w:ascii="宋体" w:hAnsi="宋体" w:eastAsia="宋体" w:cs="宋体"/>
          <w:spacing w:val="-8"/>
          <w:sz w:val="21"/>
          <w:szCs w:val="21"/>
        </w:rPr>
        <w:t>投标人名</w:t>
      </w:r>
      <w:r>
        <w:rPr>
          <w:rFonts w:ascii="宋体" w:hAnsi="宋体" w:eastAsia="宋体" w:cs="宋体"/>
          <w:spacing w:val="-4"/>
          <w:sz w:val="21"/>
          <w:szCs w:val="21"/>
        </w:rPr>
        <w:t>称：</w:t>
      </w:r>
      <w:r>
        <w:rPr>
          <w:rFonts w:ascii="宋体" w:hAnsi="宋体" w:eastAsia="宋体" w:cs="宋体"/>
          <w:spacing w:val="-4"/>
          <w:sz w:val="21"/>
          <w:szCs w:val="21"/>
          <w:u w:val="single" w:color="auto"/>
        </w:rPr>
        <w:t xml:space="preserve">                   </w:t>
      </w:r>
      <w:r>
        <w:rPr>
          <w:rFonts w:ascii="宋体" w:hAnsi="宋体" w:eastAsia="宋体" w:cs="宋体"/>
          <w:sz w:val="21"/>
          <w:szCs w:val="21"/>
        </w:rPr>
        <w:t xml:space="preserve"> </w:t>
      </w:r>
      <w:r>
        <w:rPr>
          <w:rFonts w:ascii="宋体" w:hAnsi="宋体" w:eastAsia="宋体" w:cs="宋体"/>
          <w:sz w:val="21"/>
          <w:szCs w:val="21"/>
          <w:u w:val="single" w:color="auto"/>
        </w:rPr>
        <w:tab/>
      </w:r>
      <w:r>
        <w:rPr>
          <w:rFonts w:ascii="宋体" w:hAnsi="宋体" w:eastAsia="宋体" w:cs="宋体"/>
          <w:spacing w:val="7"/>
          <w:sz w:val="21"/>
          <w:szCs w:val="21"/>
        </w:rPr>
        <w:t>年</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 xml:space="preserve"> 月</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日</w:t>
      </w:r>
    </w:p>
    <w:p>
      <w:pPr>
        <w:sectPr>
          <w:footerReference r:id="rId23" w:type="default"/>
          <w:pgSz w:w="11906" w:h="16839"/>
          <w:pgMar w:top="400" w:right="800" w:bottom="726" w:left="800" w:header="0" w:footer="358" w:gutter="0"/>
          <w:cols w:space="720" w:num="1"/>
        </w:sectPr>
      </w:pPr>
    </w:p>
    <w:p>
      <w:pPr>
        <w:spacing w:line="245" w:lineRule="auto"/>
        <w:rPr>
          <w:rFonts w:ascii="Arial"/>
          <w:sz w:val="21"/>
        </w:rPr>
      </w:pPr>
    </w:p>
    <w:p>
      <w:pPr>
        <w:pStyle w:val="2"/>
        <w:keepNext w:val="0"/>
        <w:keepLines w:val="0"/>
        <w:widowControl/>
        <w:suppressLineNumbers w:val="0"/>
        <w:rPr>
          <w:b/>
          <w:bCs/>
          <w:color w:val="000000"/>
          <w:sz w:val="36"/>
          <w:szCs w:val="36"/>
        </w:rPr>
      </w:pPr>
      <w:r>
        <w:rPr>
          <w:b/>
          <w:bCs/>
          <w:color w:val="000000"/>
          <w:sz w:val="36"/>
          <w:szCs w:val="36"/>
        </w:rPr>
        <w:t>(三)建设工程项目管理承诺书</w:t>
      </w:r>
    </w:p>
    <w:p>
      <w:pPr>
        <w:spacing w:before="78" w:line="219" w:lineRule="auto"/>
        <w:ind w:left="802"/>
        <w:rPr>
          <w:rFonts w:ascii="宋体" w:hAnsi="宋体" w:eastAsia="宋体" w:cs="宋体"/>
          <w:sz w:val="24"/>
          <w:szCs w:val="24"/>
        </w:rPr>
      </w:pPr>
    </w:p>
    <w:p>
      <w:pPr>
        <w:spacing w:line="274" w:lineRule="auto"/>
        <w:rPr>
          <w:rFonts w:ascii="Arial"/>
          <w:sz w:val="21"/>
        </w:rPr>
      </w:pPr>
    </w:p>
    <w:p>
      <w:pPr>
        <w:pStyle w:val="2"/>
        <w:keepNext w:val="0"/>
        <w:keepLines w:val="0"/>
        <w:widowControl/>
        <w:suppressLineNumbers w:val="0"/>
        <w:jc w:val="center"/>
        <w:rPr>
          <w:b/>
          <w:bCs/>
          <w:color w:val="000000"/>
          <w:sz w:val="36"/>
          <w:szCs w:val="36"/>
        </w:rPr>
      </w:pPr>
      <w:r>
        <w:rPr>
          <w:b/>
          <w:bCs/>
          <w:color w:val="000000"/>
          <w:sz w:val="36"/>
          <w:szCs w:val="36"/>
        </w:rPr>
        <w:t>建设工程项目管理承诺书</w:t>
      </w:r>
    </w:p>
    <w:p>
      <w:pPr>
        <w:spacing w:before="78" w:line="219" w:lineRule="auto"/>
        <w:ind w:firstLine="1680" w:firstLineChars="700"/>
        <w:rPr>
          <w:rFonts w:ascii="宋体" w:hAnsi="宋体" w:eastAsia="宋体" w:cs="宋体"/>
          <w:sz w:val="24"/>
          <w:szCs w:val="24"/>
        </w:rPr>
      </w:pPr>
    </w:p>
    <w:p>
      <w:pPr>
        <w:spacing w:line="242" w:lineRule="auto"/>
        <w:rPr>
          <w:rFonts w:ascii="Arial"/>
          <w:sz w:val="21"/>
        </w:rPr>
      </w:pPr>
    </w:p>
    <w:p>
      <w:pPr>
        <w:spacing w:line="242" w:lineRule="auto"/>
        <w:rPr>
          <w:rFonts w:ascii="Arial"/>
          <w:sz w:val="21"/>
        </w:rPr>
      </w:pPr>
    </w:p>
    <w:p>
      <w:pPr>
        <w:spacing w:before="69" w:line="220" w:lineRule="auto"/>
        <w:rPr>
          <w:rFonts w:ascii="宋体" w:hAnsi="宋体" w:eastAsia="宋体" w:cs="宋体"/>
          <w:sz w:val="21"/>
          <w:szCs w:val="21"/>
        </w:rPr>
      </w:pPr>
      <w:r>
        <w:rPr>
          <w:rFonts w:ascii="宋体" w:hAnsi="宋体" w:eastAsia="宋体" w:cs="宋体"/>
          <w:spacing w:val="-1"/>
          <w:sz w:val="21"/>
          <w:szCs w:val="21"/>
        </w:rPr>
        <w:t>致</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z w:val="21"/>
          <w:szCs w:val="21"/>
        </w:rPr>
        <w:t>(招标人名称)：</w:t>
      </w:r>
    </w:p>
    <w:p>
      <w:pPr>
        <w:spacing w:line="415" w:lineRule="auto"/>
        <w:rPr>
          <w:rFonts w:ascii="Arial"/>
          <w:sz w:val="21"/>
        </w:rPr>
      </w:pPr>
    </w:p>
    <w:p>
      <w:pPr>
        <w:spacing w:before="69" w:line="453" w:lineRule="auto"/>
        <w:ind w:left="8" w:right="36" w:firstLine="467"/>
        <w:rPr>
          <w:rFonts w:ascii="宋体" w:hAnsi="宋体" w:eastAsia="宋体" w:cs="宋体"/>
          <w:sz w:val="21"/>
          <w:szCs w:val="21"/>
        </w:rPr>
      </w:pPr>
      <w:r>
        <w:rPr>
          <w:rFonts w:ascii="宋体" w:hAnsi="宋体" w:eastAsia="宋体" w:cs="宋体"/>
          <w:spacing w:val="-4"/>
          <w:sz w:val="21"/>
          <w:szCs w:val="21"/>
        </w:rPr>
        <w:t>作为参与</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4"/>
          <w:sz w:val="21"/>
          <w:szCs w:val="21"/>
        </w:rPr>
        <w:t>(</w:t>
      </w:r>
      <w:r>
        <w:rPr>
          <w:rFonts w:ascii="宋体" w:hAnsi="宋体" w:eastAsia="宋体" w:cs="宋体"/>
          <w:spacing w:val="-3"/>
          <w:sz w:val="21"/>
          <w:szCs w:val="21"/>
        </w:rPr>
        <w:t>工</w:t>
      </w:r>
      <w:r>
        <w:rPr>
          <w:rFonts w:ascii="宋体" w:hAnsi="宋体" w:eastAsia="宋体" w:cs="宋体"/>
          <w:spacing w:val="-2"/>
          <w:sz w:val="21"/>
          <w:szCs w:val="21"/>
        </w:rPr>
        <w:t>程名称) 项目的投标方，根据国家、自治区相关文</w:t>
      </w:r>
      <w:r>
        <w:rPr>
          <w:rFonts w:ascii="宋体" w:hAnsi="宋体" w:eastAsia="宋体" w:cs="宋体"/>
          <w:sz w:val="21"/>
          <w:szCs w:val="21"/>
        </w:rPr>
        <w:t xml:space="preserve"> </w:t>
      </w:r>
      <w:r>
        <w:rPr>
          <w:rFonts w:ascii="宋体" w:hAnsi="宋体" w:eastAsia="宋体" w:cs="宋体"/>
          <w:spacing w:val="-4"/>
          <w:sz w:val="21"/>
          <w:szCs w:val="21"/>
        </w:rPr>
        <w:t>件</w:t>
      </w:r>
      <w:r>
        <w:rPr>
          <w:rFonts w:ascii="宋体" w:hAnsi="宋体" w:eastAsia="宋体" w:cs="宋体"/>
          <w:spacing w:val="-3"/>
          <w:sz w:val="21"/>
          <w:szCs w:val="21"/>
        </w:rPr>
        <w:t>规定，我方在此向招标人承诺：</w:t>
      </w:r>
    </w:p>
    <w:p>
      <w:pPr>
        <w:spacing w:before="18" w:line="457" w:lineRule="auto"/>
        <w:ind w:left="7" w:right="23" w:firstLine="483"/>
        <w:rPr>
          <w:rFonts w:ascii="宋体" w:hAnsi="宋体" w:eastAsia="宋体" w:cs="宋体"/>
          <w:sz w:val="21"/>
          <w:szCs w:val="21"/>
        </w:rPr>
      </w:pPr>
      <w:r>
        <w:rPr>
          <w:rFonts w:ascii="Times New Roman" w:hAnsi="Times New Roman" w:eastAsia="Times New Roman" w:cs="Times New Roman"/>
          <w:spacing w:val="-14"/>
          <w:sz w:val="21"/>
          <w:szCs w:val="21"/>
        </w:rPr>
        <w:t>1</w:t>
      </w:r>
      <w:r>
        <w:rPr>
          <w:rFonts w:ascii="宋体" w:hAnsi="宋体" w:eastAsia="宋体" w:cs="宋体"/>
          <w:spacing w:val="-14"/>
          <w:sz w:val="21"/>
          <w:szCs w:val="21"/>
        </w:rPr>
        <w:t>、一旦</w:t>
      </w:r>
      <w:r>
        <w:rPr>
          <w:rFonts w:ascii="宋体" w:hAnsi="宋体" w:eastAsia="宋体" w:cs="宋体"/>
          <w:spacing w:val="-8"/>
          <w:sz w:val="21"/>
          <w:szCs w:val="21"/>
        </w:rPr>
        <w:t>中</w:t>
      </w:r>
      <w:r>
        <w:rPr>
          <w:rFonts w:ascii="宋体" w:hAnsi="宋体" w:eastAsia="宋体" w:cs="宋体"/>
          <w:spacing w:val="-7"/>
          <w:sz w:val="21"/>
          <w:szCs w:val="21"/>
        </w:rPr>
        <w:t xml:space="preserve">标，我方保证按照政府相关部门的规定， 在中标后 </w:t>
      </w:r>
      <w:r>
        <w:rPr>
          <w:rFonts w:ascii="Times New Roman" w:hAnsi="Times New Roman" w:eastAsia="Times New Roman" w:cs="Times New Roman"/>
          <w:spacing w:val="-7"/>
          <w:sz w:val="21"/>
          <w:szCs w:val="21"/>
        </w:rPr>
        <w:t xml:space="preserve">7 </w:t>
      </w:r>
      <w:r>
        <w:rPr>
          <w:rFonts w:ascii="宋体" w:hAnsi="宋体" w:eastAsia="宋体" w:cs="宋体"/>
          <w:spacing w:val="-7"/>
          <w:sz w:val="21"/>
          <w:szCs w:val="21"/>
        </w:rPr>
        <w:t>个工作日内， 按照《保障农</w:t>
      </w:r>
      <w:r>
        <w:rPr>
          <w:rFonts w:ascii="宋体" w:hAnsi="宋体" w:eastAsia="宋体" w:cs="宋体"/>
          <w:spacing w:val="1"/>
          <w:sz w:val="21"/>
          <w:szCs w:val="21"/>
        </w:rPr>
        <w:t>民工工资</w:t>
      </w:r>
      <w:r>
        <w:rPr>
          <w:rFonts w:ascii="宋体" w:hAnsi="宋体" w:eastAsia="宋体" w:cs="宋体"/>
          <w:sz w:val="21"/>
          <w:szCs w:val="21"/>
        </w:rPr>
        <w:t>支付条例》规定及广西壮族自治区有关规定开设农民工工资专用账户，并按</w:t>
      </w:r>
      <w:r>
        <w:rPr>
          <w:rFonts w:ascii="宋体" w:hAnsi="宋体" w:eastAsia="宋体" w:cs="宋体"/>
          <w:sz w:val="21"/>
          <w:szCs w:val="21"/>
          <w:u w:val="single" w:color="auto"/>
        </w:rPr>
        <w:t>要求</w:t>
      </w:r>
      <w:r>
        <w:rPr>
          <w:rFonts w:ascii="宋体" w:hAnsi="宋体" w:eastAsia="宋体" w:cs="宋体"/>
          <w:sz w:val="21"/>
          <w:szCs w:val="21"/>
        </w:rPr>
        <w:t>比例</w:t>
      </w:r>
      <w:r>
        <w:rPr>
          <w:rFonts w:ascii="宋体" w:hAnsi="宋体" w:eastAsia="宋体" w:cs="宋体"/>
          <w:spacing w:val="1"/>
          <w:sz w:val="21"/>
          <w:szCs w:val="21"/>
        </w:rPr>
        <w:t>将农民工工资保证金存入帐户</w:t>
      </w:r>
      <w:r>
        <w:rPr>
          <w:rFonts w:ascii="宋体" w:hAnsi="宋体" w:eastAsia="宋体" w:cs="宋体"/>
          <w:sz w:val="21"/>
          <w:szCs w:val="21"/>
        </w:rPr>
        <w:t>，专项用于支付本工程提供劳动的农民工被拖欠的工资。按照与</w:t>
      </w:r>
      <w:r>
        <w:rPr>
          <w:rFonts w:ascii="宋体" w:hAnsi="宋体" w:eastAsia="宋体" w:cs="宋体"/>
          <w:spacing w:val="1"/>
          <w:sz w:val="21"/>
          <w:szCs w:val="21"/>
        </w:rPr>
        <w:t>农民工依法约定的工资支付周</w:t>
      </w:r>
      <w:r>
        <w:rPr>
          <w:rFonts w:ascii="宋体" w:hAnsi="宋体" w:eastAsia="宋体" w:cs="宋体"/>
          <w:sz w:val="21"/>
          <w:szCs w:val="21"/>
        </w:rPr>
        <w:t>期和具体支付日期支付工资，保证每月至少向农民工足额支付一</w:t>
      </w:r>
      <w:r>
        <w:rPr>
          <w:rFonts w:ascii="宋体" w:hAnsi="宋体" w:eastAsia="宋体" w:cs="宋体"/>
          <w:spacing w:val="-8"/>
          <w:sz w:val="21"/>
          <w:szCs w:val="21"/>
        </w:rPr>
        <w:t>次</w:t>
      </w:r>
      <w:r>
        <w:rPr>
          <w:rFonts w:ascii="宋体" w:hAnsi="宋体" w:eastAsia="宋体" w:cs="宋体"/>
          <w:spacing w:val="-6"/>
          <w:sz w:val="21"/>
          <w:szCs w:val="21"/>
        </w:rPr>
        <w:t>工资。</w:t>
      </w:r>
    </w:p>
    <w:p>
      <w:pPr>
        <w:spacing w:before="2" w:line="458" w:lineRule="auto"/>
        <w:ind w:left="9" w:right="19" w:firstLine="461"/>
        <w:rPr>
          <w:rFonts w:ascii="宋体" w:hAnsi="宋体" w:eastAsia="宋体" w:cs="宋体"/>
          <w:sz w:val="21"/>
          <w:szCs w:val="21"/>
        </w:rPr>
      </w:pPr>
      <w:r>
        <w:rPr>
          <w:rFonts w:ascii="Times New Roman" w:hAnsi="Times New Roman" w:eastAsia="Times New Roman" w:cs="Times New Roman"/>
          <w:spacing w:val="-2"/>
          <w:sz w:val="21"/>
          <w:szCs w:val="21"/>
        </w:rPr>
        <w:t>2</w:t>
      </w:r>
      <w:r>
        <w:rPr>
          <w:rFonts w:ascii="宋体" w:hAnsi="宋体" w:eastAsia="宋体" w:cs="宋体"/>
          <w:spacing w:val="-2"/>
          <w:sz w:val="21"/>
          <w:szCs w:val="21"/>
        </w:rPr>
        <w:t>、一旦中标，我方保证</w:t>
      </w:r>
      <w:r>
        <w:rPr>
          <w:rFonts w:ascii="宋体" w:hAnsi="宋体" w:eastAsia="宋体" w:cs="宋体"/>
          <w:spacing w:val="-1"/>
          <w:sz w:val="21"/>
          <w:szCs w:val="21"/>
        </w:rPr>
        <w:t>在施工过程中，严格执行《广西壮族自治区建筑工程安全文明施工</w:t>
      </w:r>
      <w:r>
        <w:rPr>
          <w:rFonts w:ascii="宋体" w:hAnsi="宋体" w:eastAsia="宋体" w:cs="宋体"/>
          <w:spacing w:val="-4"/>
          <w:sz w:val="21"/>
          <w:szCs w:val="21"/>
        </w:rPr>
        <w:t>费使用管理细则》(桂建质〔</w:t>
      </w:r>
      <w:r>
        <w:rPr>
          <w:rFonts w:ascii="Times New Roman" w:hAnsi="Times New Roman" w:eastAsia="Times New Roman" w:cs="Times New Roman"/>
          <w:spacing w:val="-4"/>
          <w:sz w:val="21"/>
          <w:szCs w:val="21"/>
        </w:rPr>
        <w:t>2015</w:t>
      </w:r>
      <w:r>
        <w:rPr>
          <w:rFonts w:ascii="宋体" w:hAnsi="宋体" w:eastAsia="宋体" w:cs="宋体"/>
          <w:spacing w:val="-4"/>
          <w:sz w:val="21"/>
          <w:szCs w:val="21"/>
        </w:rPr>
        <w:t>〕</w:t>
      </w:r>
      <w:r>
        <w:rPr>
          <w:rFonts w:ascii="Times New Roman" w:hAnsi="Times New Roman" w:eastAsia="Times New Roman" w:cs="Times New Roman"/>
          <w:spacing w:val="-4"/>
          <w:sz w:val="21"/>
          <w:szCs w:val="21"/>
        </w:rPr>
        <w:t xml:space="preserve">16 </w:t>
      </w:r>
      <w:r>
        <w:rPr>
          <w:rFonts w:ascii="宋体" w:hAnsi="宋体" w:eastAsia="宋体" w:cs="宋体"/>
          <w:spacing w:val="-4"/>
          <w:sz w:val="21"/>
          <w:szCs w:val="21"/>
        </w:rPr>
        <w:t>号) 的有关规定， 确保建设工程各项安全防护、文</w:t>
      </w:r>
      <w:r>
        <w:rPr>
          <w:rFonts w:ascii="宋体" w:hAnsi="宋体" w:eastAsia="宋体" w:cs="宋体"/>
          <w:spacing w:val="-3"/>
          <w:sz w:val="21"/>
          <w:szCs w:val="21"/>
        </w:rPr>
        <w:t>明</w:t>
      </w:r>
      <w:r>
        <w:rPr>
          <w:rFonts w:ascii="宋体" w:hAnsi="宋体" w:eastAsia="宋体" w:cs="宋体"/>
          <w:sz w:val="21"/>
          <w:szCs w:val="21"/>
        </w:rPr>
        <w:t>施工</w:t>
      </w:r>
      <w:r>
        <w:rPr>
          <w:rFonts w:ascii="宋体" w:hAnsi="宋体" w:eastAsia="宋体" w:cs="宋体"/>
          <w:spacing w:val="1"/>
          <w:sz w:val="21"/>
          <w:szCs w:val="21"/>
        </w:rPr>
        <w:t>措施落实到位。如我方在该</w:t>
      </w:r>
      <w:r>
        <w:rPr>
          <w:rFonts w:ascii="宋体" w:hAnsi="宋体" w:eastAsia="宋体" w:cs="宋体"/>
          <w:sz w:val="21"/>
          <w:szCs w:val="21"/>
        </w:rPr>
        <w:t>项目的承包中出现未按桂建质〔</w:t>
      </w:r>
      <w:r>
        <w:rPr>
          <w:rFonts w:ascii="Times New Roman" w:hAnsi="Times New Roman" w:eastAsia="Times New Roman" w:cs="Times New Roman"/>
          <w:sz w:val="21"/>
          <w:szCs w:val="21"/>
        </w:rPr>
        <w:t>2015</w:t>
      </w:r>
      <w:r>
        <w:rPr>
          <w:rFonts w:ascii="宋体" w:hAnsi="宋体" w:eastAsia="宋体" w:cs="宋体"/>
          <w:sz w:val="21"/>
          <w:szCs w:val="21"/>
        </w:rPr>
        <w:t>〕</w:t>
      </w:r>
      <w:r>
        <w:rPr>
          <w:rFonts w:ascii="Times New Roman" w:hAnsi="Times New Roman" w:eastAsia="Times New Roman" w:cs="Times New Roman"/>
          <w:sz w:val="21"/>
          <w:szCs w:val="21"/>
        </w:rPr>
        <w:t xml:space="preserve">16 </w:t>
      </w:r>
      <w:r>
        <w:rPr>
          <w:rFonts w:ascii="宋体" w:hAnsi="宋体" w:eastAsia="宋体" w:cs="宋体"/>
          <w:sz w:val="21"/>
          <w:szCs w:val="21"/>
        </w:rPr>
        <w:t>号文附件一规定执行的情</w:t>
      </w:r>
      <w:r>
        <w:rPr>
          <w:rFonts w:ascii="宋体" w:hAnsi="宋体" w:eastAsia="宋体" w:cs="宋体"/>
          <w:spacing w:val="-1"/>
          <w:sz w:val="21"/>
          <w:szCs w:val="21"/>
        </w:rPr>
        <w:t>形，我方愿意按照相关规定接受建设单位及有关主管部门的</w:t>
      </w:r>
      <w:r>
        <w:rPr>
          <w:rFonts w:ascii="宋体" w:hAnsi="宋体" w:eastAsia="宋体" w:cs="宋体"/>
          <w:sz w:val="21"/>
          <w:szCs w:val="21"/>
        </w:rPr>
        <w:t>处罚。</w:t>
      </w:r>
    </w:p>
    <w:p>
      <w:pPr>
        <w:spacing w:before="3" w:line="457" w:lineRule="auto"/>
        <w:ind w:left="24" w:firstLine="450"/>
        <w:rPr>
          <w:rFonts w:ascii="宋体" w:hAnsi="宋体" w:eastAsia="宋体" w:cs="宋体"/>
          <w:sz w:val="21"/>
          <w:szCs w:val="21"/>
        </w:rPr>
      </w:pPr>
      <w:r>
        <w:rPr>
          <w:rFonts w:ascii="Times New Roman" w:hAnsi="Times New Roman" w:eastAsia="Times New Roman" w:cs="Times New Roman"/>
          <w:spacing w:val="-4"/>
          <w:sz w:val="21"/>
          <w:szCs w:val="21"/>
        </w:rPr>
        <w:t xml:space="preserve">3 </w:t>
      </w:r>
      <w:r>
        <w:rPr>
          <w:rFonts w:ascii="宋体" w:hAnsi="宋体" w:eastAsia="宋体" w:cs="宋体"/>
          <w:spacing w:val="-4"/>
          <w:sz w:val="21"/>
          <w:szCs w:val="21"/>
        </w:rPr>
        <w:t>、</w:t>
      </w:r>
      <w:r>
        <w:rPr>
          <w:rFonts w:ascii="宋体" w:hAnsi="宋体" w:eastAsia="宋体" w:cs="宋体"/>
          <w:spacing w:val="-2"/>
          <w:sz w:val="21"/>
          <w:szCs w:val="21"/>
        </w:rPr>
        <w:t>一旦中标，我方保证在施工过程中，严格执行散装水泥和预拌混凝土管理的有关规定，</w:t>
      </w:r>
      <w:r>
        <w:rPr>
          <w:rFonts w:ascii="宋体" w:hAnsi="宋体" w:eastAsia="宋体" w:cs="宋体"/>
          <w:sz w:val="21"/>
          <w:szCs w:val="21"/>
        </w:rPr>
        <w:t xml:space="preserve"> </w:t>
      </w:r>
      <w:r>
        <w:rPr>
          <w:rFonts w:ascii="宋体" w:hAnsi="宋体" w:eastAsia="宋体" w:cs="宋体"/>
          <w:spacing w:val="1"/>
          <w:sz w:val="21"/>
          <w:szCs w:val="21"/>
        </w:rPr>
        <w:t>确保建设工程按规定使用</w:t>
      </w:r>
      <w:r>
        <w:rPr>
          <w:rFonts w:ascii="宋体" w:hAnsi="宋体" w:eastAsia="宋体" w:cs="宋体"/>
          <w:sz w:val="21"/>
          <w:szCs w:val="21"/>
        </w:rPr>
        <w:t>散装水泥和预拌混凝土。如我方在该项目的承包中出现未按规定执行</w:t>
      </w:r>
      <w:r>
        <w:rPr>
          <w:rFonts w:ascii="宋体" w:hAnsi="宋体" w:eastAsia="宋体" w:cs="宋体"/>
          <w:spacing w:val="-1"/>
          <w:sz w:val="21"/>
          <w:szCs w:val="21"/>
        </w:rPr>
        <w:t>的情形，我方愿意按照相关规定接受建设单位及有关</w:t>
      </w:r>
      <w:r>
        <w:rPr>
          <w:rFonts w:ascii="宋体" w:hAnsi="宋体" w:eastAsia="宋体" w:cs="宋体"/>
          <w:sz w:val="21"/>
          <w:szCs w:val="21"/>
        </w:rPr>
        <w:t>主管部门的处罚。</w:t>
      </w:r>
    </w:p>
    <w:p>
      <w:pPr>
        <w:spacing w:before="232" w:line="458" w:lineRule="auto"/>
        <w:ind w:right="36" w:firstLine="412" w:firstLineChars="200"/>
        <w:rPr>
          <w:rFonts w:ascii="宋体" w:hAnsi="宋体" w:eastAsia="宋体" w:cs="宋体"/>
          <w:sz w:val="21"/>
          <w:szCs w:val="21"/>
        </w:rPr>
      </w:pPr>
      <w:r>
        <w:rPr>
          <w:rFonts w:ascii="Times New Roman" w:hAnsi="Times New Roman" w:eastAsia="Times New Roman" w:cs="Times New Roman"/>
          <w:spacing w:val="-2"/>
          <w:sz w:val="21"/>
          <w:szCs w:val="21"/>
        </w:rPr>
        <w:t>4</w:t>
      </w:r>
      <w:r>
        <w:rPr>
          <w:rFonts w:ascii="宋体" w:hAnsi="宋体" w:eastAsia="宋体" w:cs="宋体"/>
          <w:spacing w:val="-2"/>
          <w:sz w:val="21"/>
          <w:szCs w:val="21"/>
        </w:rPr>
        <w:t>、一旦中标，我方保</w:t>
      </w:r>
      <w:r>
        <w:rPr>
          <w:rFonts w:ascii="宋体" w:hAnsi="宋体" w:eastAsia="宋体" w:cs="宋体"/>
          <w:spacing w:val="-1"/>
          <w:sz w:val="21"/>
          <w:szCs w:val="21"/>
        </w:rPr>
        <w:t>证在施工过程中，严格执行《关于禁止使用不符合规范要求的竹脚手</w:t>
      </w:r>
      <w:r>
        <w:rPr>
          <w:rFonts w:ascii="宋体" w:hAnsi="宋体" w:eastAsia="宋体" w:cs="宋体"/>
          <w:spacing w:val="-4"/>
          <w:sz w:val="21"/>
          <w:szCs w:val="21"/>
        </w:rPr>
        <w:t>架的通知》(桂建管字〔</w:t>
      </w:r>
      <w:r>
        <w:rPr>
          <w:rFonts w:ascii="Times New Roman" w:hAnsi="Times New Roman" w:eastAsia="Times New Roman" w:cs="Times New Roman"/>
          <w:spacing w:val="-4"/>
          <w:sz w:val="21"/>
          <w:szCs w:val="21"/>
        </w:rPr>
        <w:t>2003</w:t>
      </w:r>
      <w:r>
        <w:rPr>
          <w:rFonts w:ascii="宋体" w:hAnsi="宋体" w:eastAsia="宋体" w:cs="宋体"/>
          <w:spacing w:val="-4"/>
          <w:sz w:val="21"/>
          <w:szCs w:val="21"/>
        </w:rPr>
        <w:t>〕</w:t>
      </w:r>
      <w:r>
        <w:rPr>
          <w:rFonts w:ascii="Times New Roman" w:hAnsi="Times New Roman" w:eastAsia="Times New Roman" w:cs="Times New Roman"/>
          <w:spacing w:val="-4"/>
          <w:sz w:val="21"/>
          <w:szCs w:val="21"/>
        </w:rPr>
        <w:t xml:space="preserve">40 </w:t>
      </w:r>
      <w:r>
        <w:rPr>
          <w:rFonts w:ascii="宋体" w:hAnsi="宋体" w:eastAsia="宋体" w:cs="宋体"/>
          <w:spacing w:val="-4"/>
          <w:sz w:val="21"/>
          <w:szCs w:val="21"/>
        </w:rPr>
        <w:t>号) 的有关规定， 不使用竹脚手架。如我方在该项目的承</w:t>
      </w:r>
      <w:r>
        <w:rPr>
          <w:rFonts w:ascii="宋体" w:hAnsi="宋体" w:eastAsia="宋体" w:cs="宋体"/>
          <w:sz w:val="21"/>
          <w:szCs w:val="21"/>
        </w:rPr>
        <w:t>包中</w:t>
      </w:r>
      <w:r>
        <w:rPr>
          <w:rFonts w:ascii="宋体" w:hAnsi="宋体" w:eastAsia="宋体" w:cs="宋体"/>
          <w:spacing w:val="-1"/>
          <w:sz w:val="21"/>
          <w:szCs w:val="21"/>
        </w:rPr>
        <w:t>出现未按规定执行的情形，我方愿意按照相关</w:t>
      </w:r>
      <w:r>
        <w:rPr>
          <w:rFonts w:ascii="宋体" w:hAnsi="宋体" w:eastAsia="宋体" w:cs="宋体"/>
          <w:sz w:val="21"/>
          <w:szCs w:val="21"/>
        </w:rPr>
        <w:t>规定接受建设单位及有关主管部门的处罚。</w:t>
      </w:r>
    </w:p>
    <w:p>
      <w:pPr>
        <w:spacing w:before="3" w:line="457" w:lineRule="auto"/>
        <w:ind w:left="9" w:firstLine="466"/>
        <w:rPr>
          <w:rFonts w:ascii="宋体" w:hAnsi="宋体" w:eastAsia="宋体" w:cs="宋体"/>
          <w:sz w:val="21"/>
          <w:szCs w:val="21"/>
        </w:rPr>
      </w:pPr>
      <w:r>
        <w:rPr>
          <w:rFonts w:ascii="Times New Roman" w:hAnsi="Times New Roman" w:eastAsia="Times New Roman" w:cs="Times New Roman"/>
          <w:spacing w:val="-17"/>
          <w:sz w:val="21"/>
          <w:szCs w:val="21"/>
        </w:rPr>
        <w:t>5</w:t>
      </w:r>
      <w:r>
        <w:rPr>
          <w:rFonts w:ascii="宋体" w:hAnsi="宋体" w:eastAsia="宋体" w:cs="宋体"/>
          <w:spacing w:val="-12"/>
          <w:sz w:val="21"/>
          <w:szCs w:val="21"/>
        </w:rPr>
        <w:t>、一旦中标，我方保证严格执行《危险性较大的分部分项工程安全管理规定》(建办质〔</w:t>
      </w:r>
      <w:r>
        <w:rPr>
          <w:rFonts w:ascii="Times New Roman" w:hAnsi="Times New Roman" w:eastAsia="Times New Roman" w:cs="Times New Roman"/>
          <w:spacing w:val="-12"/>
          <w:sz w:val="21"/>
          <w:szCs w:val="21"/>
        </w:rPr>
        <w:t>2018</w:t>
      </w:r>
      <w:r>
        <w:rPr>
          <w:rFonts w:ascii="宋体" w:hAnsi="宋体" w:eastAsia="宋体" w:cs="宋体"/>
          <w:spacing w:val="-12"/>
          <w:sz w:val="21"/>
          <w:szCs w:val="21"/>
        </w:rPr>
        <w:t>〕</w:t>
      </w:r>
      <w:r>
        <w:rPr>
          <w:rFonts w:ascii="宋体" w:hAnsi="宋体" w:eastAsia="宋体" w:cs="宋体"/>
          <w:sz w:val="21"/>
          <w:szCs w:val="21"/>
        </w:rPr>
        <w:t xml:space="preserve"> </w:t>
      </w:r>
      <w:r>
        <w:rPr>
          <w:rFonts w:ascii="Times New Roman" w:hAnsi="Times New Roman" w:eastAsia="Times New Roman" w:cs="Times New Roman"/>
          <w:spacing w:val="3"/>
          <w:sz w:val="21"/>
          <w:szCs w:val="21"/>
        </w:rPr>
        <w:t xml:space="preserve">31 </w:t>
      </w:r>
      <w:r>
        <w:rPr>
          <w:rFonts w:ascii="宋体" w:hAnsi="宋体" w:eastAsia="宋体" w:cs="宋体"/>
          <w:spacing w:val="3"/>
          <w:sz w:val="21"/>
          <w:szCs w:val="21"/>
        </w:rPr>
        <w:t>号)的规定，强化对深基坑、高切坡、高大模板、人工挖孔桩、起重吊装、临时活动板</w:t>
      </w:r>
      <w:r>
        <w:rPr>
          <w:rFonts w:ascii="宋体" w:hAnsi="宋体" w:eastAsia="宋体" w:cs="宋体"/>
          <w:sz w:val="21"/>
          <w:szCs w:val="21"/>
        </w:rPr>
        <w:t xml:space="preserve">房等 </w:t>
      </w:r>
      <w:r>
        <w:rPr>
          <w:rFonts w:ascii="宋体" w:hAnsi="宋体" w:eastAsia="宋体" w:cs="宋体"/>
          <w:spacing w:val="-1"/>
          <w:sz w:val="21"/>
          <w:szCs w:val="21"/>
        </w:rPr>
        <w:t>重大危险源的专项施工方案的编制、论证、审批、</w:t>
      </w:r>
      <w:r>
        <w:rPr>
          <w:rFonts w:ascii="宋体" w:hAnsi="宋体" w:eastAsia="宋体" w:cs="宋体"/>
          <w:sz w:val="21"/>
          <w:szCs w:val="21"/>
        </w:rPr>
        <w:t>实施、检测的风险管理。</w:t>
      </w:r>
    </w:p>
    <w:p>
      <w:pPr>
        <w:spacing w:before="3" w:line="457" w:lineRule="auto"/>
        <w:ind w:left="9" w:firstLine="466"/>
        <w:rPr>
          <w:rFonts w:hint="eastAsia" w:ascii="Times New Roman" w:hAnsi="Times New Roman" w:eastAsia="Times New Roman" w:cs="Times New Roman"/>
          <w:spacing w:val="-17"/>
          <w:sz w:val="21"/>
          <w:szCs w:val="21"/>
          <w:lang w:eastAsia="zh-CN"/>
        </w:rPr>
      </w:pPr>
      <w:r>
        <w:rPr>
          <w:rFonts w:hint="eastAsia" w:ascii="Times New Roman" w:hAnsi="Times New Roman" w:eastAsia="Times New Roman" w:cs="Times New Roman"/>
          <w:spacing w:val="-17"/>
          <w:sz w:val="21"/>
          <w:szCs w:val="21"/>
          <w:lang w:val="en-US" w:eastAsia="zh-CN"/>
        </w:rPr>
        <w:t>6、</w:t>
      </w:r>
      <w:r>
        <w:rPr>
          <w:rFonts w:ascii="Times New Roman" w:hAnsi="Times New Roman" w:eastAsia="Times New Roman" w:cs="Times New Roman"/>
          <w:spacing w:val="-17"/>
          <w:sz w:val="21"/>
          <w:szCs w:val="21"/>
        </w:rPr>
        <w:t>我单位自愿参加中国南方电网有限责任公司安全生产风险管理体系认证</w:t>
      </w:r>
      <w:r>
        <w:rPr>
          <w:rFonts w:hint="eastAsia" w:ascii="Times New Roman" w:hAnsi="Times New Roman" w:eastAsia="Times New Roman" w:cs="Times New Roman"/>
          <w:spacing w:val="-17"/>
          <w:sz w:val="21"/>
          <w:szCs w:val="21"/>
          <w:lang w:eastAsia="zh-CN"/>
        </w:rPr>
        <w:t>，</w:t>
      </w:r>
      <w:r>
        <w:rPr>
          <w:rFonts w:ascii="Times New Roman" w:hAnsi="Times New Roman" w:eastAsia="Times New Roman" w:cs="Times New Roman"/>
          <w:spacing w:val="-17"/>
          <w:sz w:val="21"/>
          <w:szCs w:val="21"/>
        </w:rPr>
        <w:t>遵守中国南方电网有限责任公司相关管理制度和规定</w:t>
      </w:r>
      <w:r>
        <w:rPr>
          <w:rFonts w:hint="eastAsia" w:ascii="Times New Roman" w:hAnsi="Times New Roman" w:eastAsia="Times New Roman" w:cs="Times New Roman"/>
          <w:spacing w:val="-17"/>
          <w:sz w:val="21"/>
          <w:szCs w:val="21"/>
          <w:lang w:eastAsia="zh-CN"/>
        </w:rPr>
        <w:t>。</w:t>
      </w:r>
    </w:p>
    <w:p>
      <w:pPr>
        <w:spacing w:before="3" w:line="457" w:lineRule="auto"/>
        <w:ind w:left="9" w:firstLine="466"/>
        <w:rPr>
          <w:rFonts w:hint="default" w:ascii="宋体" w:hAnsi="宋体" w:eastAsia="宋体" w:cs="宋体"/>
          <w:sz w:val="21"/>
          <w:szCs w:val="21"/>
          <w:lang w:val="en-US" w:eastAsia="zh-CN"/>
        </w:rPr>
      </w:pPr>
    </w:p>
    <w:p>
      <w:pPr>
        <w:spacing w:before="164" w:line="365" w:lineRule="auto"/>
        <w:ind w:left="3179" w:leftChars="1514" w:right="1481" w:firstLine="166" w:firstLineChars="84"/>
        <w:rPr>
          <w:rFonts w:ascii="宋体" w:hAnsi="宋体" w:eastAsia="宋体" w:cs="宋体"/>
          <w:sz w:val="21"/>
          <w:szCs w:val="21"/>
        </w:rPr>
      </w:pPr>
      <w:r>
        <w:rPr>
          <w:rFonts w:ascii="宋体" w:hAnsi="宋体" w:eastAsia="宋体" w:cs="宋体"/>
          <w:spacing w:val="-6"/>
          <w:sz w:val="21"/>
          <w:szCs w:val="21"/>
        </w:rPr>
        <w:t xml:space="preserve">投标人： </w:t>
      </w:r>
      <w:r>
        <w:rPr>
          <w:rFonts w:ascii="宋体" w:hAnsi="宋体" w:eastAsia="宋体" w:cs="宋体"/>
          <w:spacing w:val="-6"/>
          <w:sz w:val="21"/>
          <w:szCs w:val="21"/>
          <w:u w:val="single" w:color="auto"/>
        </w:rPr>
        <w:t xml:space="preserve">   </w:t>
      </w:r>
      <w:r>
        <w:rPr>
          <w:rFonts w:ascii="宋体" w:hAnsi="宋体" w:eastAsia="宋体" w:cs="宋体"/>
          <w:spacing w:val="-3"/>
          <w:sz w:val="21"/>
          <w:szCs w:val="21"/>
          <w:u w:val="single" w:color="auto"/>
        </w:rPr>
        <w:t xml:space="preserve">         (盖法人单位电子印章) </w:t>
      </w:r>
      <w:r>
        <w:rPr>
          <w:rFonts w:ascii="宋体" w:hAnsi="宋体" w:eastAsia="宋体" w:cs="宋体"/>
          <w:sz w:val="21"/>
          <w:szCs w:val="21"/>
        </w:rPr>
        <w:t xml:space="preserve"> </w:t>
      </w:r>
      <w:r>
        <w:rPr>
          <w:rFonts w:ascii="宋体" w:hAnsi="宋体" w:eastAsia="宋体" w:cs="宋体"/>
          <w:spacing w:val="-4"/>
          <w:sz w:val="21"/>
          <w:szCs w:val="21"/>
        </w:rPr>
        <w:t>日期：</w:t>
      </w:r>
      <w:r>
        <w:rPr>
          <w:rFonts w:ascii="宋体" w:hAnsi="宋体" w:eastAsia="宋体" w:cs="宋体"/>
          <w:spacing w:val="-4"/>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年</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月</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日</w:t>
      </w:r>
    </w:p>
    <w:p/>
    <w:p/>
    <w:p>
      <w:pPr>
        <w:spacing w:before="56" w:line="223" w:lineRule="auto"/>
        <w:ind w:left="717"/>
        <w:rPr>
          <w:rFonts w:ascii="宋体" w:hAnsi="宋体" w:eastAsia="宋体" w:cs="宋体"/>
          <w:spacing w:val="29"/>
          <w:sz w:val="28"/>
          <w:szCs w:val="28"/>
          <w14:textOutline w14:w="5170" w14:cap="flat" w14:cmpd="sng">
            <w14:solidFill>
              <w14:srgbClr w14:val="000000"/>
            </w14:solidFill>
            <w14:prstDash w14:val="solid"/>
            <w14:miter w14:val="0"/>
          </w14:textOutline>
        </w:rPr>
      </w:pPr>
    </w:p>
    <w:p>
      <w:pPr>
        <w:spacing w:before="56" w:line="223" w:lineRule="auto"/>
        <w:ind w:left="717"/>
        <w:rPr>
          <w:rFonts w:ascii="宋体" w:hAnsi="宋体" w:eastAsia="宋体" w:cs="宋体"/>
          <w:spacing w:val="29"/>
          <w:sz w:val="28"/>
          <w:szCs w:val="28"/>
          <w14:textOutline w14:w="5170" w14:cap="flat" w14:cmpd="sng">
            <w14:solidFill>
              <w14:srgbClr w14:val="000000"/>
            </w14:solidFill>
            <w14:prstDash w14:val="solid"/>
            <w14:miter w14:val="0"/>
          </w14:textOutline>
        </w:rPr>
      </w:pPr>
    </w:p>
    <w:p>
      <w:pPr>
        <w:spacing w:before="56" w:line="223" w:lineRule="auto"/>
        <w:ind w:left="717"/>
        <w:rPr>
          <w:rFonts w:ascii="宋体" w:hAnsi="宋体" w:eastAsia="宋体" w:cs="宋体"/>
          <w:spacing w:val="29"/>
          <w:sz w:val="28"/>
          <w:szCs w:val="28"/>
          <w14:textOutline w14:w="5170" w14:cap="flat" w14:cmpd="sng">
            <w14:solidFill>
              <w14:srgbClr w14:val="000000"/>
            </w14:solidFill>
            <w14:prstDash w14:val="solid"/>
            <w14:miter w14:val="0"/>
          </w14:textOutline>
        </w:rPr>
      </w:pPr>
    </w:p>
    <w:p>
      <w:pPr>
        <w:spacing w:before="56" w:line="223" w:lineRule="auto"/>
        <w:ind w:left="717"/>
        <w:rPr>
          <w:rFonts w:ascii="宋体" w:hAnsi="宋体" w:eastAsia="宋体" w:cs="宋体"/>
          <w:spacing w:val="29"/>
          <w:sz w:val="28"/>
          <w:szCs w:val="28"/>
          <w14:textOutline w14:w="5170" w14:cap="flat" w14:cmpd="sng">
            <w14:solidFill>
              <w14:srgbClr w14:val="000000"/>
            </w14:solidFill>
            <w14:prstDash w14:val="solid"/>
            <w14:miter w14:val="0"/>
          </w14:textOutline>
        </w:rPr>
      </w:pPr>
    </w:p>
    <w:p>
      <w:pPr>
        <w:spacing w:before="56" w:line="223" w:lineRule="auto"/>
        <w:ind w:left="717"/>
        <w:rPr>
          <w:rFonts w:ascii="宋体" w:hAnsi="宋体" w:eastAsia="宋体" w:cs="宋体"/>
          <w:spacing w:val="29"/>
          <w:sz w:val="28"/>
          <w:szCs w:val="28"/>
          <w14:textOutline w14:w="5170" w14:cap="flat" w14:cmpd="sng">
            <w14:solidFill>
              <w14:srgbClr w14:val="000000"/>
            </w14:solidFill>
            <w14:prstDash w14:val="solid"/>
            <w14:miter w14:val="0"/>
          </w14:textOutline>
        </w:rPr>
      </w:pPr>
    </w:p>
    <w:p>
      <w:pPr>
        <w:spacing w:before="56" w:line="223" w:lineRule="auto"/>
        <w:ind w:left="717"/>
        <w:rPr>
          <w:rFonts w:ascii="宋体" w:hAnsi="宋体" w:eastAsia="宋体" w:cs="宋体"/>
          <w:spacing w:val="29"/>
          <w:sz w:val="28"/>
          <w:szCs w:val="28"/>
          <w14:textOutline w14:w="5170" w14:cap="flat" w14:cmpd="sng">
            <w14:solidFill>
              <w14:srgbClr w14:val="000000"/>
            </w14:solidFill>
            <w14:prstDash w14:val="solid"/>
            <w14:miter w14:val="0"/>
          </w14:textOutline>
        </w:rPr>
      </w:pPr>
    </w:p>
    <w:p>
      <w:pPr>
        <w:spacing w:before="56" w:line="223" w:lineRule="auto"/>
        <w:ind w:left="717"/>
        <w:rPr>
          <w:rFonts w:ascii="宋体" w:hAnsi="宋体" w:eastAsia="宋体" w:cs="宋体"/>
          <w:spacing w:val="29"/>
          <w:sz w:val="28"/>
          <w:szCs w:val="28"/>
          <w14:textOutline w14:w="5170" w14:cap="flat" w14:cmpd="sng">
            <w14:solidFill>
              <w14:srgbClr w14:val="000000"/>
            </w14:solidFill>
            <w14:prstDash w14:val="solid"/>
            <w14:miter w14:val="0"/>
          </w14:textOutline>
        </w:rPr>
      </w:pPr>
    </w:p>
    <w:p>
      <w:pPr>
        <w:spacing w:before="56" w:line="223" w:lineRule="auto"/>
        <w:ind w:left="717"/>
        <w:rPr>
          <w:rFonts w:ascii="宋体" w:hAnsi="宋体" w:eastAsia="宋体" w:cs="宋体"/>
          <w:spacing w:val="29"/>
          <w:sz w:val="28"/>
          <w:szCs w:val="28"/>
          <w14:textOutline w14:w="5170" w14:cap="flat" w14:cmpd="sng">
            <w14:solidFill>
              <w14:srgbClr w14:val="000000"/>
            </w14:solidFill>
            <w14:prstDash w14:val="solid"/>
            <w14:miter w14:val="0"/>
          </w14:textOutline>
        </w:rPr>
      </w:pPr>
    </w:p>
    <w:p>
      <w:pPr>
        <w:spacing w:before="56" w:line="223" w:lineRule="auto"/>
        <w:ind w:left="717"/>
        <w:rPr>
          <w:rFonts w:ascii="宋体" w:hAnsi="宋体" w:eastAsia="宋体" w:cs="宋体"/>
          <w:spacing w:val="29"/>
          <w:sz w:val="28"/>
          <w:szCs w:val="28"/>
          <w14:textOutline w14:w="5170" w14:cap="flat" w14:cmpd="sng">
            <w14:solidFill>
              <w14:srgbClr w14:val="000000"/>
            </w14:solidFill>
            <w14:prstDash w14:val="solid"/>
            <w14:miter w14:val="0"/>
          </w14:textOutline>
        </w:rPr>
      </w:pPr>
    </w:p>
    <w:p>
      <w:pPr>
        <w:spacing w:before="56" w:line="223" w:lineRule="auto"/>
        <w:ind w:left="717"/>
        <w:rPr>
          <w:rFonts w:ascii="宋体" w:hAnsi="宋体" w:eastAsia="宋体" w:cs="宋体"/>
          <w:spacing w:val="29"/>
          <w:sz w:val="28"/>
          <w:szCs w:val="28"/>
          <w14:textOutline w14:w="5170" w14:cap="flat" w14:cmpd="sng">
            <w14:solidFill>
              <w14:srgbClr w14:val="000000"/>
            </w14:solidFill>
            <w14:prstDash w14:val="solid"/>
            <w14:miter w14:val="0"/>
          </w14:textOutline>
        </w:rPr>
      </w:pPr>
    </w:p>
    <w:p>
      <w:pPr>
        <w:spacing w:before="56" w:line="223" w:lineRule="auto"/>
        <w:ind w:left="717"/>
        <w:rPr>
          <w:rFonts w:ascii="宋体" w:hAnsi="宋体" w:eastAsia="宋体" w:cs="宋体"/>
          <w:spacing w:val="29"/>
          <w:sz w:val="28"/>
          <w:szCs w:val="28"/>
          <w14:textOutline w14:w="5170" w14:cap="flat" w14:cmpd="sng">
            <w14:solidFill>
              <w14:srgbClr w14:val="000000"/>
            </w14:solidFill>
            <w14:prstDash w14:val="solid"/>
            <w14:miter w14:val="0"/>
          </w14:textOutline>
        </w:rPr>
      </w:pPr>
    </w:p>
    <w:p>
      <w:pPr>
        <w:spacing w:before="56" w:line="223" w:lineRule="auto"/>
        <w:ind w:left="717"/>
        <w:rPr>
          <w:rFonts w:ascii="宋体" w:hAnsi="宋体" w:eastAsia="宋体" w:cs="宋体"/>
          <w:spacing w:val="29"/>
          <w:sz w:val="28"/>
          <w:szCs w:val="28"/>
          <w14:textOutline w14:w="5170" w14:cap="flat" w14:cmpd="sng">
            <w14:solidFill>
              <w14:srgbClr w14:val="000000"/>
            </w14:solidFill>
            <w14:prstDash w14:val="solid"/>
            <w14:miter w14:val="0"/>
          </w14:textOutline>
        </w:rPr>
      </w:pPr>
    </w:p>
    <w:p>
      <w:pPr>
        <w:spacing w:before="56" w:line="223" w:lineRule="auto"/>
        <w:ind w:left="717"/>
        <w:rPr>
          <w:rFonts w:ascii="宋体" w:hAnsi="宋体" w:eastAsia="宋体" w:cs="宋体"/>
          <w:spacing w:val="29"/>
          <w:sz w:val="28"/>
          <w:szCs w:val="28"/>
          <w14:textOutline w14:w="5170" w14:cap="flat" w14:cmpd="sng">
            <w14:solidFill>
              <w14:srgbClr w14:val="000000"/>
            </w14:solidFill>
            <w14:prstDash w14:val="solid"/>
            <w14:miter w14:val="0"/>
          </w14:textOutline>
        </w:rPr>
      </w:pPr>
    </w:p>
    <w:p>
      <w:pPr>
        <w:sectPr>
          <w:footerReference r:id="rId24" w:type="default"/>
          <w:pgSz w:w="11910" w:h="16845"/>
          <w:pgMar w:top="1431" w:right="1388" w:bottom="1226" w:left="1786" w:header="0" w:footer="1062" w:gutter="0"/>
          <w:cols w:space="720" w:num="1"/>
        </w:sectPr>
      </w:pPr>
    </w:p>
    <w:p>
      <w:pPr>
        <w:spacing w:before="56" w:line="223" w:lineRule="auto"/>
        <w:jc w:val="center"/>
        <w:rPr>
          <w:rFonts w:ascii="宋体" w:hAnsi="宋体" w:eastAsia="宋体" w:cs="宋体"/>
          <w:sz w:val="28"/>
          <w:szCs w:val="28"/>
        </w:rPr>
      </w:pPr>
      <w:r>
        <w:rPr>
          <w:rFonts w:ascii="宋体" w:hAnsi="宋体" w:eastAsia="宋体" w:cs="宋体"/>
          <w:spacing w:val="29"/>
          <w:sz w:val="28"/>
          <w:szCs w:val="28"/>
          <w14:textOutline w14:w="5170" w14:cap="flat" w14:cmpd="sng">
            <w14:solidFill>
              <w14:srgbClr w14:val="000000"/>
            </w14:solidFill>
            <w14:prstDash w14:val="solid"/>
            <w14:miter w14:val="0"/>
          </w14:textOutline>
        </w:rPr>
        <w:t>广</w:t>
      </w:r>
      <w:r>
        <w:rPr>
          <w:rFonts w:ascii="宋体" w:hAnsi="宋体" w:eastAsia="宋体" w:cs="宋体"/>
          <w:spacing w:val="19"/>
          <w:sz w:val="28"/>
          <w:szCs w:val="28"/>
          <w14:textOutline w14:w="5170" w14:cap="flat" w14:cmpd="sng">
            <w14:solidFill>
              <w14:srgbClr w14:val="000000"/>
            </w14:solidFill>
            <w14:prstDash w14:val="solid"/>
            <w14:miter w14:val="0"/>
          </w14:textOutline>
        </w:rPr>
        <w:t>西壮族自治区建筑工程安全文明施工措施项目清单内容</w:t>
      </w:r>
    </w:p>
    <w:p>
      <w:pPr>
        <w:spacing w:before="206" w:line="219" w:lineRule="auto"/>
        <w:ind w:left="2446"/>
        <w:rPr>
          <w:rFonts w:ascii="宋体" w:hAnsi="宋体" w:eastAsia="宋体" w:cs="宋体"/>
          <w:sz w:val="21"/>
          <w:szCs w:val="21"/>
        </w:rPr>
      </w:pPr>
      <w:r>
        <w:rPr>
          <w:rFonts w:ascii="宋体" w:hAnsi="宋体" w:eastAsia="宋体" w:cs="宋体"/>
          <w:spacing w:val="5"/>
          <w:sz w:val="21"/>
          <w:szCs w:val="21"/>
        </w:rPr>
        <w:t>(桂建质〔</w:t>
      </w:r>
      <w:r>
        <w:rPr>
          <w:rFonts w:ascii="Times New Roman" w:hAnsi="Times New Roman" w:eastAsia="Times New Roman" w:cs="Times New Roman"/>
          <w:spacing w:val="5"/>
          <w:sz w:val="21"/>
          <w:szCs w:val="21"/>
        </w:rPr>
        <w:t>2015</w:t>
      </w:r>
      <w:r>
        <w:rPr>
          <w:rFonts w:ascii="宋体" w:hAnsi="宋体" w:eastAsia="宋体" w:cs="宋体"/>
          <w:spacing w:val="5"/>
          <w:sz w:val="21"/>
          <w:szCs w:val="21"/>
        </w:rPr>
        <w:t>〕</w:t>
      </w:r>
      <w:r>
        <w:rPr>
          <w:rFonts w:ascii="Times New Roman" w:hAnsi="Times New Roman" w:eastAsia="Times New Roman" w:cs="Times New Roman"/>
          <w:spacing w:val="5"/>
          <w:sz w:val="21"/>
          <w:szCs w:val="21"/>
        </w:rPr>
        <w:t xml:space="preserve">16 </w:t>
      </w:r>
      <w:r>
        <w:rPr>
          <w:rFonts w:ascii="宋体" w:hAnsi="宋体" w:eastAsia="宋体" w:cs="宋体"/>
          <w:spacing w:val="5"/>
          <w:sz w:val="21"/>
          <w:szCs w:val="21"/>
        </w:rPr>
        <w:t>号文附件一</w:t>
      </w:r>
      <w:r>
        <w:rPr>
          <w:rFonts w:ascii="宋体" w:hAnsi="宋体" w:eastAsia="宋体" w:cs="宋体"/>
          <w:spacing w:val="2"/>
          <w:sz w:val="21"/>
          <w:szCs w:val="21"/>
        </w:rPr>
        <w:t>)</w:t>
      </w:r>
    </w:p>
    <w:p>
      <w:pPr>
        <w:spacing w:before="24" w:line="220" w:lineRule="auto"/>
        <w:ind w:left="3568"/>
        <w:rPr>
          <w:rFonts w:ascii="宋体" w:hAnsi="宋体" w:eastAsia="宋体" w:cs="宋体"/>
          <w:sz w:val="24"/>
          <w:szCs w:val="24"/>
        </w:rPr>
      </w:pPr>
      <w:r>
        <w:rPr>
          <w:rFonts w:ascii="宋体" w:hAnsi="宋体" w:eastAsia="宋体" w:cs="宋体"/>
          <w:spacing w:val="12"/>
          <w:sz w:val="24"/>
          <w:szCs w:val="24"/>
          <w14:textOutline w14:w="4354" w14:cap="flat" w14:cmpd="sng">
            <w14:solidFill>
              <w14:srgbClr w14:val="000000"/>
            </w14:solidFill>
            <w14:prstDash w14:val="solid"/>
            <w14:miter w14:val="0"/>
          </w14:textOutline>
        </w:rPr>
        <w:t>广西壮族自治</w:t>
      </w:r>
      <w:r>
        <w:rPr>
          <w:rFonts w:ascii="宋体" w:hAnsi="宋体" w:eastAsia="宋体" w:cs="宋体"/>
          <w:spacing w:val="11"/>
          <w:sz w:val="24"/>
          <w:szCs w:val="24"/>
          <w14:textOutline w14:w="4354" w14:cap="flat" w14:cmpd="sng">
            <w14:solidFill>
              <w14:srgbClr w14:val="000000"/>
            </w14:solidFill>
            <w14:prstDash w14:val="solid"/>
            <w14:miter w14:val="0"/>
          </w14:textOutline>
        </w:rPr>
        <w:t>区</w:t>
      </w:r>
    </w:p>
    <w:p>
      <w:pPr>
        <w:spacing w:before="30" w:line="216" w:lineRule="auto"/>
        <w:ind w:left="2173"/>
        <w:rPr>
          <w:rFonts w:ascii="宋体" w:hAnsi="宋体" w:eastAsia="宋体" w:cs="宋体"/>
          <w:sz w:val="24"/>
          <w:szCs w:val="24"/>
        </w:rPr>
      </w:pPr>
      <w:r>
        <w:rPr>
          <w:rFonts w:ascii="宋体" w:hAnsi="宋体" w:eastAsia="宋体" w:cs="宋体"/>
          <w:spacing w:val="21"/>
          <w:sz w:val="24"/>
          <w:szCs w:val="24"/>
          <w14:textOutline w14:w="4354" w14:cap="flat" w14:cmpd="sng">
            <w14:solidFill>
              <w14:srgbClr w14:val="000000"/>
            </w14:solidFill>
            <w14:prstDash w14:val="solid"/>
            <w14:miter w14:val="0"/>
          </w14:textOutline>
        </w:rPr>
        <w:t>建</w:t>
      </w:r>
      <w:r>
        <w:rPr>
          <w:rFonts w:ascii="宋体" w:hAnsi="宋体" w:eastAsia="宋体" w:cs="宋体"/>
          <w:spacing w:val="12"/>
          <w:sz w:val="24"/>
          <w:szCs w:val="24"/>
          <w14:textOutline w14:w="4354" w14:cap="flat" w14:cmpd="sng">
            <w14:solidFill>
              <w14:srgbClr w14:val="000000"/>
            </w14:solidFill>
            <w14:prstDash w14:val="solid"/>
            <w14:miter w14:val="0"/>
          </w14:textOutline>
        </w:rPr>
        <w:t>设工程安全文明施工措施项目清单内容</w:t>
      </w:r>
    </w:p>
    <w:tbl>
      <w:tblPr>
        <w:tblStyle w:val="5"/>
        <w:tblW w:w="8753" w:type="dxa"/>
        <w:tblInd w:w="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78"/>
        <w:gridCol w:w="474"/>
        <w:gridCol w:w="1697"/>
        <w:gridCol w:w="580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682" w:type="dxa"/>
            <w:tcBorders>
              <w:left w:val="single" w:color="000000" w:sz="12" w:space="0"/>
              <w:right w:val="single" w:color="000000" w:sz="6" w:space="0"/>
            </w:tcBorders>
            <w:vAlign w:val="top"/>
          </w:tcPr>
          <w:p>
            <w:pPr>
              <w:spacing w:before="202" w:line="176" w:lineRule="auto"/>
              <w:ind w:left="128"/>
              <w:rPr>
                <w:rFonts w:ascii="微软雅黑" w:hAnsi="微软雅黑" w:eastAsia="微软雅黑" w:cs="微软雅黑"/>
                <w:sz w:val="21"/>
                <w:szCs w:val="21"/>
              </w:rPr>
            </w:pPr>
            <w:r>
              <w:rPr>
                <w:rFonts w:ascii="微软雅黑" w:hAnsi="微软雅黑" w:eastAsia="微软雅黑" w:cs="微软雅黑"/>
                <w:spacing w:val="4"/>
                <w:sz w:val="21"/>
                <w:szCs w:val="21"/>
                <w14:textOutline w14:w="3810" w14:cap="flat" w14:cmpd="sng">
                  <w14:solidFill>
                    <w14:srgbClr w14:val="000000"/>
                  </w14:solidFill>
                  <w14:prstDash w14:val="solid"/>
                  <w14:miter w14:val="0"/>
                </w14:textOutline>
              </w:rPr>
              <w:t>类</w:t>
            </w:r>
            <w:r>
              <w:rPr>
                <w:rFonts w:ascii="微软雅黑" w:hAnsi="微软雅黑" w:eastAsia="微软雅黑" w:cs="微软雅黑"/>
                <w:spacing w:val="3"/>
                <w:sz w:val="21"/>
                <w:szCs w:val="21"/>
                <w14:textOutline w14:w="3810" w14:cap="flat" w14:cmpd="sng">
                  <w14:solidFill>
                    <w14:srgbClr w14:val="000000"/>
                  </w14:solidFill>
                  <w14:prstDash w14:val="solid"/>
                  <w14:miter w14:val="0"/>
                </w14:textOutline>
              </w:rPr>
              <w:t>别</w:t>
            </w:r>
          </w:p>
        </w:tc>
        <w:tc>
          <w:tcPr>
            <w:tcW w:w="1819" w:type="dxa"/>
            <w:gridSpan w:val="2"/>
            <w:tcBorders>
              <w:left w:val="single" w:color="000000" w:sz="6" w:space="0"/>
              <w:right w:val="single" w:color="000000" w:sz="6" w:space="0"/>
            </w:tcBorders>
            <w:vAlign w:val="top"/>
          </w:tcPr>
          <w:p>
            <w:pPr>
              <w:spacing w:before="203" w:line="175" w:lineRule="auto"/>
              <w:ind w:left="581"/>
              <w:rPr>
                <w:rFonts w:ascii="微软雅黑" w:hAnsi="微软雅黑" w:eastAsia="微软雅黑" w:cs="微软雅黑"/>
                <w:sz w:val="21"/>
                <w:szCs w:val="21"/>
              </w:rPr>
            </w:pPr>
            <w:r>
              <w:rPr>
                <w:rFonts w:ascii="微软雅黑" w:hAnsi="微软雅黑" w:eastAsia="微软雅黑" w:cs="微软雅黑"/>
                <w:spacing w:val="11"/>
                <w:sz w:val="21"/>
                <w:szCs w:val="21"/>
                <w14:textOutline w14:w="3810" w14:cap="flat" w14:cmpd="sng">
                  <w14:solidFill>
                    <w14:srgbClr w14:val="000000"/>
                  </w14:solidFill>
                  <w14:prstDash w14:val="solid"/>
                  <w14:miter w14:val="0"/>
                </w14:textOutline>
              </w:rPr>
              <w:t>项</w:t>
            </w:r>
            <w:r>
              <w:rPr>
                <w:rFonts w:ascii="微软雅黑" w:hAnsi="微软雅黑" w:eastAsia="微软雅黑" w:cs="微软雅黑"/>
                <w:spacing w:val="9"/>
                <w:sz w:val="21"/>
                <w:szCs w:val="21"/>
                <w14:textOutline w14:w="3810" w14:cap="flat" w14:cmpd="sng">
                  <w14:solidFill>
                    <w14:srgbClr w14:val="000000"/>
                  </w14:solidFill>
                  <w14:prstDash w14:val="solid"/>
                  <w14:miter w14:val="0"/>
                </w14:textOutline>
              </w:rPr>
              <w:t>目名称</w:t>
            </w:r>
          </w:p>
        </w:tc>
        <w:tc>
          <w:tcPr>
            <w:tcW w:w="0" w:type="auto"/>
            <w:tcBorders>
              <w:left w:val="single" w:color="000000" w:sz="6" w:space="0"/>
              <w:right w:val="single" w:color="000000" w:sz="12" w:space="0"/>
            </w:tcBorders>
            <w:vAlign w:val="top"/>
          </w:tcPr>
          <w:p>
            <w:pPr>
              <w:spacing w:before="203" w:line="176" w:lineRule="auto"/>
              <w:ind w:left="2549"/>
              <w:rPr>
                <w:rFonts w:ascii="微软雅黑" w:hAnsi="微软雅黑" w:eastAsia="微软雅黑" w:cs="微软雅黑"/>
                <w:sz w:val="21"/>
                <w:szCs w:val="21"/>
              </w:rPr>
            </w:pPr>
            <w:r>
              <w:rPr>
                <w:rFonts w:ascii="微软雅黑" w:hAnsi="微软雅黑" w:eastAsia="微软雅黑" w:cs="微软雅黑"/>
                <w:spacing w:val="15"/>
                <w:sz w:val="21"/>
                <w:szCs w:val="21"/>
                <w14:textOutline w14:w="3810" w14:cap="flat" w14:cmpd="sng">
                  <w14:solidFill>
                    <w14:srgbClr w14:val="000000"/>
                  </w14:solidFill>
                  <w14:prstDash w14:val="solid"/>
                  <w14:miter w14:val="0"/>
                </w14:textOutline>
              </w:rPr>
              <w:t>主</w:t>
            </w:r>
            <w:r>
              <w:rPr>
                <w:rFonts w:ascii="微软雅黑" w:hAnsi="微软雅黑" w:eastAsia="微软雅黑" w:cs="微软雅黑"/>
                <w:spacing w:val="10"/>
                <w:sz w:val="21"/>
                <w:szCs w:val="21"/>
                <w14:textOutline w14:w="3810" w14:cap="flat" w14:cmpd="sng">
                  <w14:solidFill>
                    <w14:srgbClr w14:val="000000"/>
                  </w14:solidFill>
                  <w14:prstDash w14:val="solid"/>
                  <w14:miter w14:val="0"/>
                </w14:textOutline>
              </w:rPr>
              <w:t>要内容和要求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682" w:type="dxa"/>
            <w:vMerge w:val="restart"/>
            <w:tcBorders>
              <w:left w:val="single" w:color="000000" w:sz="12" w:space="0"/>
              <w:bottom w:val="nil"/>
              <w:right w:val="single" w:color="000000" w:sz="6" w:space="0"/>
            </w:tcBorders>
            <w:vAlign w:val="top"/>
          </w:tcPr>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before="169" w:line="174" w:lineRule="auto"/>
              <w:rPr>
                <w:rFonts w:ascii="微软雅黑" w:hAnsi="微软雅黑" w:eastAsia="微软雅黑" w:cs="微软雅黑"/>
                <w:sz w:val="21"/>
                <w:szCs w:val="21"/>
              </w:rPr>
            </w:pPr>
            <w:r>
              <w:rPr>
                <w:rFonts w:ascii="微软雅黑" w:hAnsi="微软雅黑" w:eastAsia="微软雅黑" w:cs="微软雅黑"/>
                <w:spacing w:val="-1"/>
                <w:sz w:val="21"/>
                <w:szCs w:val="21"/>
              </w:rPr>
              <w:t>文明施工与环境保护</w:t>
            </w:r>
          </w:p>
        </w:tc>
        <w:tc>
          <w:tcPr>
            <w:tcW w:w="1819" w:type="dxa"/>
            <w:gridSpan w:val="2"/>
            <w:tcBorders>
              <w:left w:val="single" w:color="000000" w:sz="6" w:space="0"/>
              <w:right w:val="single" w:color="000000" w:sz="6" w:space="0"/>
            </w:tcBorders>
            <w:vAlign w:val="top"/>
          </w:tcPr>
          <w:p>
            <w:pPr>
              <w:spacing w:before="89" w:line="200" w:lineRule="auto"/>
              <w:ind w:left="619"/>
              <w:rPr>
                <w:rFonts w:ascii="微软雅黑" w:hAnsi="微软雅黑" w:eastAsia="微软雅黑" w:cs="微软雅黑"/>
                <w:sz w:val="21"/>
                <w:szCs w:val="21"/>
              </w:rPr>
            </w:pPr>
            <w:r>
              <w:rPr>
                <w:rFonts w:ascii="微软雅黑" w:hAnsi="微软雅黑" w:eastAsia="微软雅黑" w:cs="微软雅黑"/>
                <w:spacing w:val="-4"/>
                <w:sz w:val="21"/>
                <w:szCs w:val="21"/>
              </w:rPr>
              <w:t>安</w:t>
            </w:r>
            <w:r>
              <w:rPr>
                <w:rFonts w:ascii="微软雅黑" w:hAnsi="微软雅黑" w:eastAsia="微软雅黑" w:cs="微软雅黑"/>
                <w:spacing w:val="-3"/>
                <w:sz w:val="21"/>
                <w:szCs w:val="21"/>
              </w:rPr>
              <w:t>全</w:t>
            </w:r>
            <w:r>
              <w:rPr>
                <w:rFonts w:ascii="微软雅黑" w:hAnsi="微软雅黑" w:eastAsia="微软雅黑" w:cs="微软雅黑"/>
                <w:spacing w:val="-2"/>
                <w:sz w:val="21"/>
                <w:szCs w:val="21"/>
              </w:rPr>
              <w:t>警示</w:t>
            </w:r>
          </w:p>
          <w:p>
            <w:pPr>
              <w:spacing w:line="219" w:lineRule="exact"/>
              <w:ind w:left="712"/>
              <w:rPr>
                <w:rFonts w:ascii="微软雅黑" w:hAnsi="微软雅黑" w:eastAsia="微软雅黑" w:cs="微软雅黑"/>
                <w:sz w:val="21"/>
                <w:szCs w:val="21"/>
              </w:rPr>
            </w:pPr>
            <w:r>
              <w:rPr>
                <w:rFonts w:ascii="微软雅黑" w:hAnsi="微软雅黑" w:eastAsia="微软雅黑" w:cs="微软雅黑"/>
                <w:spacing w:val="-1"/>
                <w:position w:val="-1"/>
                <w:sz w:val="21"/>
                <w:szCs w:val="21"/>
              </w:rPr>
              <w:t>标志牌</w:t>
            </w:r>
          </w:p>
        </w:tc>
        <w:tc>
          <w:tcPr>
            <w:tcW w:w="0" w:type="auto"/>
            <w:tcBorders>
              <w:left w:val="single" w:color="000000" w:sz="6" w:space="0"/>
              <w:right w:val="single" w:color="000000" w:sz="12" w:space="0"/>
            </w:tcBorders>
            <w:vAlign w:val="top"/>
          </w:tcPr>
          <w:p>
            <w:pPr>
              <w:spacing w:before="60" w:line="183" w:lineRule="auto"/>
              <w:ind w:left="117" w:right="102" w:hanging="8"/>
              <w:rPr>
                <w:rFonts w:ascii="微软雅黑" w:hAnsi="微软雅黑" w:eastAsia="微软雅黑" w:cs="微软雅黑"/>
                <w:sz w:val="21"/>
                <w:szCs w:val="21"/>
              </w:rPr>
            </w:pPr>
            <w:r>
              <w:rPr>
                <w:rFonts w:ascii="微软雅黑" w:hAnsi="微软雅黑" w:eastAsia="微软雅黑" w:cs="微软雅黑"/>
                <w:spacing w:val="12"/>
                <w:sz w:val="21"/>
                <w:szCs w:val="21"/>
              </w:rPr>
              <w:t>在</w:t>
            </w:r>
            <w:r>
              <w:rPr>
                <w:rFonts w:ascii="微软雅黑" w:hAnsi="微软雅黑" w:eastAsia="微软雅黑" w:cs="微软雅黑"/>
                <w:spacing w:val="11"/>
                <w:sz w:val="21"/>
                <w:szCs w:val="21"/>
              </w:rPr>
              <w:t>易</w:t>
            </w:r>
            <w:r>
              <w:rPr>
                <w:rFonts w:ascii="微软雅黑" w:hAnsi="微软雅黑" w:eastAsia="微软雅黑" w:cs="微软雅黑"/>
                <w:spacing w:val="6"/>
                <w:sz w:val="21"/>
                <w:szCs w:val="21"/>
              </w:rPr>
              <w:t>发伤亡事故(或危险</w:t>
            </w:r>
            <w:r>
              <w:rPr>
                <w:rFonts w:ascii="Corbel" w:hAnsi="Corbel" w:eastAsia="Corbel" w:cs="Corbel"/>
                <w:spacing w:val="6"/>
                <w:sz w:val="21"/>
                <w:szCs w:val="21"/>
              </w:rPr>
              <w:t>)</w:t>
            </w:r>
            <w:r>
              <w:rPr>
                <w:rFonts w:ascii="微软雅黑" w:hAnsi="微软雅黑" w:eastAsia="微软雅黑" w:cs="微软雅黑"/>
                <w:spacing w:val="6"/>
                <w:sz w:val="21"/>
                <w:szCs w:val="21"/>
              </w:rPr>
              <w:t>处设置明显的、符合国家标准要求的安全警</w:t>
            </w:r>
            <w:r>
              <w:rPr>
                <w:rFonts w:ascii="微软雅黑" w:hAnsi="微软雅黑" w:eastAsia="微软雅黑" w:cs="微软雅黑"/>
                <w:spacing w:val="-8"/>
                <w:sz w:val="21"/>
                <w:szCs w:val="21"/>
              </w:rPr>
              <w:t>示</w:t>
            </w:r>
            <w:r>
              <w:rPr>
                <w:rFonts w:ascii="微软雅黑" w:hAnsi="微软雅黑" w:eastAsia="微软雅黑" w:cs="微软雅黑"/>
                <w:spacing w:val="-7"/>
                <w:sz w:val="21"/>
                <w:szCs w:val="21"/>
              </w:rPr>
              <w:t>标志牌。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682" w:type="dxa"/>
            <w:vMerge w:val="continue"/>
            <w:tcBorders>
              <w:top w:val="nil"/>
              <w:left w:val="single" w:color="000000" w:sz="12" w:space="0"/>
              <w:bottom w:val="nil"/>
              <w:right w:val="single" w:color="000000" w:sz="6" w:space="0"/>
            </w:tcBorders>
            <w:vAlign w:val="top"/>
          </w:tcPr>
          <w:p>
            <w:pPr>
              <w:rPr>
                <w:rFonts w:ascii="Arial"/>
                <w:sz w:val="21"/>
              </w:rPr>
            </w:pPr>
          </w:p>
        </w:tc>
        <w:tc>
          <w:tcPr>
            <w:tcW w:w="1819" w:type="dxa"/>
            <w:gridSpan w:val="2"/>
            <w:tcBorders>
              <w:left w:val="single" w:color="000000" w:sz="6" w:space="0"/>
              <w:right w:val="single" w:color="000000" w:sz="6" w:space="0"/>
            </w:tcBorders>
            <w:vAlign w:val="top"/>
          </w:tcPr>
          <w:p>
            <w:pPr>
              <w:spacing w:before="240" w:line="177" w:lineRule="auto"/>
              <w:ind w:left="610"/>
              <w:rPr>
                <w:rFonts w:ascii="微软雅黑" w:hAnsi="微软雅黑" w:eastAsia="微软雅黑" w:cs="微软雅黑"/>
                <w:sz w:val="21"/>
                <w:szCs w:val="21"/>
              </w:rPr>
            </w:pPr>
            <w:r>
              <w:rPr>
                <w:rFonts w:ascii="微软雅黑" w:hAnsi="微软雅黑" w:eastAsia="微软雅黑" w:cs="微软雅黑"/>
                <w:spacing w:val="-2"/>
                <w:sz w:val="21"/>
                <w:szCs w:val="21"/>
              </w:rPr>
              <w:t>现</w:t>
            </w:r>
            <w:r>
              <w:rPr>
                <w:rFonts w:ascii="微软雅黑" w:hAnsi="微软雅黑" w:eastAsia="微软雅黑" w:cs="微软雅黑"/>
                <w:spacing w:val="-1"/>
                <w:sz w:val="21"/>
                <w:szCs w:val="21"/>
              </w:rPr>
              <w:t>场围挡</w:t>
            </w:r>
          </w:p>
        </w:tc>
        <w:tc>
          <w:tcPr>
            <w:tcW w:w="0" w:type="auto"/>
            <w:tcBorders>
              <w:left w:val="single" w:color="000000" w:sz="6" w:space="0"/>
              <w:right w:val="single" w:color="000000" w:sz="12" w:space="0"/>
            </w:tcBorders>
            <w:vAlign w:val="top"/>
          </w:tcPr>
          <w:p>
            <w:pPr>
              <w:spacing w:before="65" w:line="192" w:lineRule="auto"/>
              <w:ind w:left="124"/>
              <w:rPr>
                <w:rFonts w:ascii="微软雅黑" w:hAnsi="微软雅黑" w:eastAsia="微软雅黑" w:cs="微软雅黑"/>
                <w:sz w:val="21"/>
                <w:szCs w:val="21"/>
              </w:rPr>
            </w:pPr>
            <w:r>
              <w:rPr>
                <w:rFonts w:ascii="Times New Roman" w:hAnsi="Times New Roman" w:eastAsia="Times New Roman" w:cs="Times New Roman"/>
                <w:spacing w:val="-1"/>
                <w:sz w:val="21"/>
                <w:szCs w:val="21"/>
              </w:rPr>
              <w:t>1.</w:t>
            </w:r>
            <w:r>
              <w:rPr>
                <w:rFonts w:ascii="微软雅黑" w:hAnsi="微软雅黑" w:eastAsia="微软雅黑" w:cs="微软雅黑"/>
                <w:spacing w:val="-1"/>
                <w:sz w:val="21"/>
                <w:szCs w:val="21"/>
              </w:rPr>
              <w:t>现场采用</w:t>
            </w:r>
            <w:r>
              <w:rPr>
                <w:rFonts w:ascii="微软雅黑" w:hAnsi="微软雅黑" w:eastAsia="微软雅黑" w:cs="微软雅黑"/>
                <w:sz w:val="21"/>
                <w:szCs w:val="21"/>
              </w:rPr>
              <w:t xml:space="preserve">封闭围挡，高度不小于 </w:t>
            </w:r>
            <w:r>
              <w:rPr>
                <w:rFonts w:ascii="Times New Roman" w:hAnsi="Times New Roman" w:eastAsia="Times New Roman" w:cs="Times New Roman"/>
                <w:sz w:val="21"/>
                <w:szCs w:val="21"/>
              </w:rPr>
              <w:t>1.8m</w:t>
            </w:r>
            <w:r>
              <w:rPr>
                <w:rFonts w:ascii="微软雅黑" w:hAnsi="微软雅黑" w:eastAsia="微软雅黑" w:cs="微软雅黑"/>
                <w:sz w:val="21"/>
                <w:szCs w:val="21"/>
              </w:rPr>
              <w:t>。</w:t>
            </w:r>
          </w:p>
          <w:p>
            <w:pPr>
              <w:spacing w:before="11" w:line="163" w:lineRule="auto"/>
              <w:ind w:left="103"/>
              <w:rPr>
                <w:rFonts w:ascii="微软雅黑" w:hAnsi="微软雅黑" w:eastAsia="微软雅黑" w:cs="微软雅黑"/>
                <w:sz w:val="21"/>
                <w:szCs w:val="21"/>
              </w:rPr>
            </w:pPr>
            <w:r>
              <w:rPr>
                <w:rFonts w:ascii="Times New Roman" w:hAnsi="Times New Roman" w:eastAsia="Times New Roman" w:cs="Times New Roman"/>
                <w:spacing w:val="-1"/>
                <w:sz w:val="21"/>
                <w:szCs w:val="21"/>
              </w:rPr>
              <w:t>2.</w:t>
            </w:r>
            <w:r>
              <w:rPr>
                <w:rFonts w:ascii="微软雅黑" w:hAnsi="微软雅黑" w:eastAsia="微软雅黑" w:cs="微软雅黑"/>
                <w:spacing w:val="-1"/>
                <w:sz w:val="21"/>
                <w:szCs w:val="21"/>
              </w:rPr>
              <w:t>围挡材料可用彩色、</w:t>
            </w:r>
            <w:r>
              <w:rPr>
                <w:rFonts w:ascii="微软雅黑" w:hAnsi="微软雅黑" w:eastAsia="微软雅黑" w:cs="微软雅黑"/>
                <w:sz w:val="21"/>
                <w:szCs w:val="21"/>
              </w:rPr>
              <w:t>定型钢板，砌块等墙体。</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6" w:hRule="atLeast"/>
        </w:trPr>
        <w:tc>
          <w:tcPr>
            <w:tcW w:w="682" w:type="dxa"/>
            <w:vMerge w:val="continue"/>
            <w:tcBorders>
              <w:top w:val="nil"/>
              <w:left w:val="single" w:color="000000" w:sz="12" w:space="0"/>
              <w:bottom w:val="nil"/>
              <w:right w:val="single" w:color="000000" w:sz="6" w:space="0"/>
            </w:tcBorders>
            <w:vAlign w:val="top"/>
          </w:tcPr>
          <w:p>
            <w:pPr>
              <w:rPr>
                <w:rFonts w:ascii="Arial"/>
                <w:sz w:val="21"/>
              </w:rPr>
            </w:pPr>
          </w:p>
        </w:tc>
        <w:tc>
          <w:tcPr>
            <w:tcW w:w="1819" w:type="dxa"/>
            <w:gridSpan w:val="2"/>
            <w:tcBorders>
              <w:left w:val="single" w:color="000000" w:sz="6" w:space="0"/>
              <w:right w:val="single" w:color="000000" w:sz="6" w:space="0"/>
            </w:tcBorders>
            <w:vAlign w:val="top"/>
          </w:tcPr>
          <w:p>
            <w:pPr>
              <w:spacing w:line="283" w:lineRule="auto"/>
              <w:rPr>
                <w:rFonts w:ascii="Arial"/>
                <w:sz w:val="21"/>
              </w:rPr>
            </w:pPr>
          </w:p>
          <w:p>
            <w:pPr>
              <w:spacing w:before="90" w:line="177" w:lineRule="auto"/>
              <w:ind w:left="619"/>
              <w:rPr>
                <w:rFonts w:ascii="微软雅黑" w:hAnsi="微软雅黑" w:eastAsia="微软雅黑" w:cs="微软雅黑"/>
                <w:sz w:val="21"/>
                <w:szCs w:val="21"/>
              </w:rPr>
            </w:pPr>
            <w:r>
              <w:rPr>
                <w:rFonts w:ascii="微软雅黑" w:hAnsi="微软雅黑" w:eastAsia="微软雅黑" w:cs="微软雅黑"/>
                <w:spacing w:val="-4"/>
                <w:sz w:val="21"/>
                <w:szCs w:val="21"/>
              </w:rPr>
              <w:t>七</w:t>
            </w:r>
            <w:r>
              <w:rPr>
                <w:rFonts w:ascii="微软雅黑" w:hAnsi="微软雅黑" w:eastAsia="微软雅黑" w:cs="微软雅黑"/>
                <w:spacing w:val="-3"/>
                <w:sz w:val="21"/>
                <w:szCs w:val="21"/>
              </w:rPr>
              <w:t>牌</w:t>
            </w:r>
            <w:r>
              <w:rPr>
                <w:rFonts w:ascii="微软雅黑" w:hAnsi="微软雅黑" w:eastAsia="微软雅黑" w:cs="微软雅黑"/>
                <w:spacing w:val="-2"/>
                <w:sz w:val="21"/>
                <w:szCs w:val="21"/>
              </w:rPr>
              <w:t>二图</w:t>
            </w:r>
          </w:p>
        </w:tc>
        <w:tc>
          <w:tcPr>
            <w:tcW w:w="0" w:type="auto"/>
            <w:tcBorders>
              <w:left w:val="single" w:color="000000" w:sz="6" w:space="0"/>
              <w:right w:val="single" w:color="000000" w:sz="12" w:space="0"/>
            </w:tcBorders>
            <w:vAlign w:val="top"/>
          </w:tcPr>
          <w:p>
            <w:pPr>
              <w:spacing w:before="49" w:line="188" w:lineRule="auto"/>
              <w:ind w:left="107" w:right="99" w:firstLine="1"/>
              <w:rPr>
                <w:rFonts w:ascii="微软雅黑" w:hAnsi="微软雅黑" w:eastAsia="微软雅黑" w:cs="微软雅黑"/>
                <w:sz w:val="21"/>
                <w:szCs w:val="21"/>
              </w:rPr>
            </w:pPr>
            <w:r>
              <w:rPr>
                <w:rFonts w:ascii="微软雅黑" w:hAnsi="微软雅黑" w:eastAsia="微软雅黑" w:cs="微软雅黑"/>
                <w:spacing w:val="-4"/>
                <w:sz w:val="21"/>
                <w:szCs w:val="21"/>
              </w:rPr>
              <w:t>在进门处悬挂工程概况、现</w:t>
            </w:r>
            <w:r>
              <w:rPr>
                <w:rFonts w:ascii="微软雅黑" w:hAnsi="微软雅黑" w:eastAsia="微软雅黑" w:cs="微软雅黑"/>
                <w:spacing w:val="-3"/>
                <w:sz w:val="21"/>
                <w:szCs w:val="21"/>
              </w:rPr>
              <w:t>场</w:t>
            </w:r>
            <w:r>
              <w:rPr>
                <w:rFonts w:ascii="微软雅黑" w:hAnsi="微软雅黑" w:eastAsia="微软雅黑" w:cs="微软雅黑"/>
                <w:spacing w:val="-2"/>
                <w:sz w:val="21"/>
                <w:szCs w:val="21"/>
              </w:rPr>
              <w:t>出入制度、管理人员名单及监督电话、安</w:t>
            </w:r>
            <w:r>
              <w:rPr>
                <w:rFonts w:ascii="微软雅黑" w:hAnsi="微软雅黑" w:eastAsia="微软雅黑" w:cs="微软雅黑"/>
                <w:sz w:val="21"/>
                <w:szCs w:val="21"/>
              </w:rPr>
              <w:t xml:space="preserve"> </w:t>
            </w:r>
            <w:r>
              <w:rPr>
                <w:rFonts w:ascii="微软雅黑" w:hAnsi="微软雅黑" w:eastAsia="微软雅黑" w:cs="微软雅黑"/>
                <w:spacing w:val="-3"/>
                <w:sz w:val="21"/>
                <w:szCs w:val="21"/>
              </w:rPr>
              <w:t>全生产规定、文明施工、消防保卫、节能公示等七牌以及施工现场</w:t>
            </w:r>
            <w:r>
              <w:rPr>
                <w:rFonts w:ascii="微软雅黑" w:hAnsi="微软雅黑" w:eastAsia="微软雅黑" w:cs="微软雅黑"/>
                <w:sz w:val="21"/>
                <w:szCs w:val="21"/>
              </w:rPr>
              <w:t>总平</w:t>
            </w:r>
            <w:r>
              <w:rPr>
                <w:rFonts w:ascii="微软雅黑" w:hAnsi="微软雅黑" w:eastAsia="微软雅黑" w:cs="微软雅黑"/>
                <w:spacing w:val="-4"/>
                <w:sz w:val="21"/>
                <w:szCs w:val="21"/>
              </w:rPr>
              <w:t>面</w:t>
            </w:r>
            <w:r>
              <w:rPr>
                <w:rFonts w:ascii="微软雅黑" w:hAnsi="微软雅黑" w:eastAsia="微软雅黑" w:cs="微软雅黑"/>
                <w:spacing w:val="-3"/>
                <w:sz w:val="21"/>
                <w:szCs w:val="21"/>
              </w:rPr>
              <w:t>图、工程效果图。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82" w:type="dxa"/>
            <w:vMerge w:val="continue"/>
            <w:tcBorders>
              <w:top w:val="nil"/>
              <w:left w:val="single" w:color="000000" w:sz="12" w:space="0"/>
              <w:bottom w:val="nil"/>
              <w:right w:val="single" w:color="000000" w:sz="6" w:space="0"/>
            </w:tcBorders>
            <w:vAlign w:val="top"/>
          </w:tcPr>
          <w:p>
            <w:pPr>
              <w:rPr>
                <w:rFonts w:ascii="Arial"/>
                <w:sz w:val="21"/>
              </w:rPr>
            </w:pPr>
          </w:p>
        </w:tc>
        <w:tc>
          <w:tcPr>
            <w:tcW w:w="1819" w:type="dxa"/>
            <w:gridSpan w:val="2"/>
            <w:tcBorders>
              <w:left w:val="single" w:color="000000" w:sz="6" w:space="0"/>
              <w:right w:val="single" w:color="000000" w:sz="6" w:space="0"/>
            </w:tcBorders>
            <w:vAlign w:val="top"/>
          </w:tcPr>
          <w:p>
            <w:pPr>
              <w:spacing w:before="169" w:line="174" w:lineRule="auto"/>
              <w:ind w:left="609"/>
              <w:rPr>
                <w:rFonts w:ascii="微软雅黑" w:hAnsi="微软雅黑" w:eastAsia="微软雅黑" w:cs="微软雅黑"/>
                <w:sz w:val="21"/>
                <w:szCs w:val="21"/>
              </w:rPr>
            </w:pPr>
            <w:r>
              <w:rPr>
                <w:rFonts w:ascii="微软雅黑" w:hAnsi="微软雅黑" w:eastAsia="微软雅黑" w:cs="微软雅黑"/>
                <w:spacing w:val="-1"/>
                <w:sz w:val="21"/>
                <w:szCs w:val="21"/>
              </w:rPr>
              <w:t>企业标志</w:t>
            </w:r>
          </w:p>
        </w:tc>
        <w:tc>
          <w:tcPr>
            <w:tcW w:w="0" w:type="auto"/>
            <w:tcBorders>
              <w:left w:val="single" w:color="000000" w:sz="6" w:space="0"/>
              <w:right w:val="single" w:color="000000" w:sz="12" w:space="0"/>
            </w:tcBorders>
            <w:vAlign w:val="top"/>
          </w:tcPr>
          <w:p>
            <w:pPr>
              <w:spacing w:before="196" w:line="176" w:lineRule="auto"/>
              <w:ind w:left="106"/>
              <w:rPr>
                <w:rFonts w:ascii="微软雅黑" w:hAnsi="微软雅黑" w:eastAsia="微软雅黑" w:cs="微软雅黑"/>
                <w:sz w:val="21"/>
                <w:szCs w:val="21"/>
              </w:rPr>
            </w:pPr>
            <w:r>
              <w:rPr>
                <w:rFonts w:ascii="微软雅黑" w:hAnsi="微软雅黑" w:eastAsia="微软雅黑" w:cs="微软雅黑"/>
                <w:spacing w:val="-2"/>
                <w:sz w:val="21"/>
                <w:szCs w:val="21"/>
              </w:rPr>
              <w:t>现场</w:t>
            </w:r>
            <w:r>
              <w:rPr>
                <w:rFonts w:ascii="微软雅黑" w:hAnsi="微软雅黑" w:eastAsia="微软雅黑" w:cs="微软雅黑"/>
                <w:spacing w:val="-1"/>
                <w:sz w:val="21"/>
                <w:szCs w:val="21"/>
              </w:rPr>
              <w:t>出入的大门应设有本企业标志或企业标识。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7" w:hRule="atLeast"/>
        </w:trPr>
        <w:tc>
          <w:tcPr>
            <w:tcW w:w="682" w:type="dxa"/>
            <w:vMerge w:val="continue"/>
            <w:tcBorders>
              <w:top w:val="nil"/>
              <w:left w:val="single" w:color="000000" w:sz="12" w:space="0"/>
              <w:bottom w:val="nil"/>
              <w:right w:val="single" w:color="000000" w:sz="6" w:space="0"/>
            </w:tcBorders>
            <w:vAlign w:val="top"/>
          </w:tcPr>
          <w:p>
            <w:pPr>
              <w:rPr>
                <w:rFonts w:ascii="Arial"/>
                <w:sz w:val="21"/>
              </w:rPr>
            </w:pPr>
          </w:p>
        </w:tc>
        <w:tc>
          <w:tcPr>
            <w:tcW w:w="1819" w:type="dxa"/>
            <w:gridSpan w:val="2"/>
            <w:tcBorders>
              <w:left w:val="single" w:color="000000" w:sz="6" w:space="0"/>
              <w:right w:val="single" w:color="000000" w:sz="6" w:space="0"/>
            </w:tcBorders>
            <w:vAlign w:val="top"/>
          </w:tcPr>
          <w:p>
            <w:pPr>
              <w:spacing w:line="448" w:lineRule="auto"/>
              <w:rPr>
                <w:rFonts w:ascii="Arial"/>
                <w:sz w:val="21"/>
              </w:rPr>
            </w:pPr>
          </w:p>
          <w:p>
            <w:pPr>
              <w:spacing w:before="90" w:line="177" w:lineRule="auto"/>
              <w:ind w:left="609"/>
              <w:rPr>
                <w:rFonts w:ascii="微软雅黑" w:hAnsi="微软雅黑" w:eastAsia="微软雅黑" w:cs="微软雅黑"/>
                <w:sz w:val="21"/>
                <w:szCs w:val="21"/>
              </w:rPr>
            </w:pPr>
            <w:r>
              <w:rPr>
                <w:rFonts w:ascii="微软雅黑" w:hAnsi="微软雅黑" w:eastAsia="微软雅黑" w:cs="微软雅黑"/>
                <w:spacing w:val="-1"/>
                <w:sz w:val="21"/>
                <w:szCs w:val="21"/>
              </w:rPr>
              <w:t>场容场貌</w:t>
            </w:r>
          </w:p>
        </w:tc>
        <w:tc>
          <w:tcPr>
            <w:tcW w:w="0" w:type="auto"/>
            <w:tcBorders>
              <w:left w:val="single" w:color="000000" w:sz="6" w:space="0"/>
              <w:right w:val="single" w:color="000000" w:sz="12" w:space="0"/>
            </w:tcBorders>
            <w:vAlign w:val="top"/>
          </w:tcPr>
          <w:p>
            <w:pPr>
              <w:spacing w:before="91" w:line="177" w:lineRule="auto"/>
              <w:ind w:left="124"/>
              <w:rPr>
                <w:rFonts w:ascii="微软雅黑" w:hAnsi="微软雅黑" w:eastAsia="微软雅黑" w:cs="微软雅黑"/>
                <w:sz w:val="21"/>
                <w:szCs w:val="21"/>
              </w:rPr>
            </w:pPr>
            <w:r>
              <w:rPr>
                <w:rFonts w:ascii="Times New Roman" w:hAnsi="Times New Roman" w:eastAsia="Times New Roman" w:cs="Times New Roman"/>
                <w:spacing w:val="-4"/>
                <w:sz w:val="21"/>
                <w:szCs w:val="21"/>
              </w:rPr>
              <w:t xml:space="preserve">1. </w:t>
            </w:r>
            <w:r>
              <w:rPr>
                <w:rFonts w:ascii="微软雅黑" w:hAnsi="微软雅黑" w:eastAsia="微软雅黑" w:cs="微软雅黑"/>
                <w:spacing w:val="-4"/>
                <w:sz w:val="21"/>
                <w:szCs w:val="21"/>
              </w:rPr>
              <w:t>道路畅通。</w:t>
            </w:r>
          </w:p>
          <w:p>
            <w:pPr>
              <w:spacing w:before="35" w:line="176" w:lineRule="auto"/>
              <w:ind w:left="103"/>
              <w:rPr>
                <w:rFonts w:ascii="微软雅黑" w:hAnsi="微软雅黑" w:eastAsia="微软雅黑" w:cs="微软雅黑"/>
                <w:sz w:val="21"/>
                <w:szCs w:val="21"/>
              </w:rPr>
            </w:pPr>
            <w:r>
              <w:rPr>
                <w:rFonts w:ascii="Times New Roman" w:hAnsi="Times New Roman" w:eastAsia="Times New Roman" w:cs="Times New Roman"/>
                <w:spacing w:val="1"/>
                <w:sz w:val="21"/>
                <w:szCs w:val="21"/>
              </w:rPr>
              <w:t xml:space="preserve">2. </w:t>
            </w:r>
            <w:r>
              <w:rPr>
                <w:rFonts w:ascii="微软雅黑" w:hAnsi="微软雅黑" w:eastAsia="微软雅黑" w:cs="微软雅黑"/>
                <w:spacing w:val="1"/>
                <w:sz w:val="21"/>
                <w:szCs w:val="21"/>
              </w:rPr>
              <w:t>排水</w:t>
            </w:r>
            <w:r>
              <w:rPr>
                <w:rFonts w:ascii="微软雅黑" w:hAnsi="微软雅黑" w:eastAsia="微软雅黑" w:cs="微软雅黑"/>
                <w:sz w:val="21"/>
                <w:szCs w:val="21"/>
              </w:rPr>
              <w:t>设施齐全畅通。</w:t>
            </w:r>
          </w:p>
          <w:p>
            <w:pPr>
              <w:spacing w:before="7" w:line="182" w:lineRule="auto"/>
              <w:ind w:left="115" w:right="105" w:hanging="7"/>
              <w:rPr>
                <w:rFonts w:ascii="微软雅黑" w:hAnsi="微软雅黑" w:eastAsia="微软雅黑" w:cs="微软雅黑"/>
                <w:sz w:val="21"/>
                <w:szCs w:val="21"/>
              </w:rPr>
            </w:pPr>
            <w:r>
              <w:rPr>
                <w:rFonts w:ascii="Times New Roman" w:hAnsi="Times New Roman" w:eastAsia="Times New Roman" w:cs="Times New Roman"/>
                <w:spacing w:val="12"/>
                <w:sz w:val="21"/>
                <w:szCs w:val="21"/>
              </w:rPr>
              <w:t>3</w:t>
            </w:r>
            <w:r>
              <w:rPr>
                <w:rFonts w:ascii="Times New Roman" w:hAnsi="Times New Roman" w:eastAsia="Times New Roman" w:cs="Times New Roman"/>
                <w:spacing w:val="7"/>
                <w:sz w:val="21"/>
                <w:szCs w:val="21"/>
              </w:rPr>
              <w:t>.</w:t>
            </w:r>
            <w:r>
              <w:rPr>
                <w:rFonts w:ascii="微软雅黑" w:hAnsi="微软雅黑" w:eastAsia="微软雅黑" w:cs="微软雅黑"/>
                <w:spacing w:val="6"/>
                <w:sz w:val="21"/>
                <w:szCs w:val="21"/>
              </w:rPr>
              <w:t>工地地面硬化处理(办公区、生活区、现场道路、材料堆放、混凝</w:t>
            </w:r>
            <w:r>
              <w:rPr>
                <w:rFonts w:ascii="微软雅黑" w:hAnsi="微软雅黑" w:eastAsia="微软雅黑" w:cs="微软雅黑"/>
                <w:sz w:val="21"/>
                <w:szCs w:val="21"/>
              </w:rPr>
              <w:t xml:space="preserve"> </w:t>
            </w:r>
            <w:r>
              <w:rPr>
                <w:rFonts w:ascii="微软雅黑" w:hAnsi="微软雅黑" w:eastAsia="微软雅黑" w:cs="微软雅黑"/>
                <w:spacing w:val="4"/>
                <w:sz w:val="21"/>
                <w:szCs w:val="21"/>
              </w:rPr>
              <w:t>土</w:t>
            </w:r>
            <w:r>
              <w:rPr>
                <w:rFonts w:ascii="微软雅黑" w:hAnsi="微软雅黑" w:eastAsia="微软雅黑" w:cs="微软雅黑"/>
                <w:spacing w:val="3"/>
                <w:sz w:val="21"/>
                <w:szCs w:val="21"/>
              </w:rPr>
              <w:t>搅</w:t>
            </w:r>
            <w:r>
              <w:rPr>
                <w:rFonts w:ascii="微软雅黑" w:hAnsi="微软雅黑" w:eastAsia="微软雅黑" w:cs="微软雅黑"/>
                <w:spacing w:val="2"/>
                <w:sz w:val="21"/>
                <w:szCs w:val="21"/>
              </w:rPr>
              <w:t>拌、砂浆搅拌、钢筋加工等场地和外脚手架基础等)。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3" w:hRule="atLeast"/>
        </w:trPr>
        <w:tc>
          <w:tcPr>
            <w:tcW w:w="682" w:type="dxa"/>
            <w:vMerge w:val="continue"/>
            <w:tcBorders>
              <w:top w:val="nil"/>
              <w:left w:val="single" w:color="000000" w:sz="12" w:space="0"/>
              <w:bottom w:val="nil"/>
              <w:right w:val="single" w:color="000000" w:sz="6" w:space="0"/>
            </w:tcBorders>
            <w:vAlign w:val="top"/>
          </w:tcPr>
          <w:p>
            <w:pPr>
              <w:rPr>
                <w:rFonts w:ascii="Arial"/>
                <w:sz w:val="21"/>
              </w:rPr>
            </w:pPr>
          </w:p>
        </w:tc>
        <w:tc>
          <w:tcPr>
            <w:tcW w:w="1819" w:type="dxa"/>
            <w:gridSpan w:val="2"/>
            <w:tcBorders>
              <w:left w:val="single" w:color="000000" w:sz="6" w:space="0"/>
              <w:right w:val="single" w:color="000000" w:sz="6" w:space="0"/>
            </w:tcBorders>
            <w:vAlign w:val="top"/>
          </w:tcPr>
          <w:p>
            <w:pPr>
              <w:spacing w:line="284" w:lineRule="auto"/>
              <w:rPr>
                <w:rFonts w:ascii="Arial"/>
                <w:sz w:val="21"/>
              </w:rPr>
            </w:pPr>
          </w:p>
          <w:p>
            <w:pPr>
              <w:spacing w:before="90" w:line="176" w:lineRule="auto"/>
              <w:ind w:left="611"/>
              <w:rPr>
                <w:rFonts w:ascii="微软雅黑" w:hAnsi="微软雅黑" w:eastAsia="微软雅黑" w:cs="微软雅黑"/>
                <w:sz w:val="21"/>
                <w:szCs w:val="21"/>
              </w:rPr>
            </w:pPr>
            <w:r>
              <w:rPr>
                <w:rFonts w:ascii="微软雅黑" w:hAnsi="微软雅黑" w:eastAsia="微软雅黑" w:cs="微软雅黑"/>
                <w:spacing w:val="-2"/>
                <w:sz w:val="21"/>
                <w:szCs w:val="21"/>
              </w:rPr>
              <w:t>材料</w:t>
            </w:r>
            <w:r>
              <w:rPr>
                <w:rFonts w:ascii="微软雅黑" w:hAnsi="微软雅黑" w:eastAsia="微软雅黑" w:cs="微软雅黑"/>
                <w:spacing w:val="-1"/>
                <w:sz w:val="21"/>
                <w:szCs w:val="21"/>
              </w:rPr>
              <w:t>堆放</w:t>
            </w:r>
          </w:p>
        </w:tc>
        <w:tc>
          <w:tcPr>
            <w:tcW w:w="0" w:type="auto"/>
            <w:tcBorders>
              <w:left w:val="single" w:color="000000" w:sz="6" w:space="0"/>
              <w:right w:val="single" w:color="000000" w:sz="12" w:space="0"/>
            </w:tcBorders>
            <w:vAlign w:val="top"/>
          </w:tcPr>
          <w:p>
            <w:pPr>
              <w:spacing w:before="49" w:line="184" w:lineRule="auto"/>
              <w:ind w:left="124"/>
              <w:rPr>
                <w:rFonts w:ascii="微软雅黑" w:hAnsi="微软雅黑" w:eastAsia="微软雅黑" w:cs="微软雅黑"/>
                <w:sz w:val="21"/>
                <w:szCs w:val="21"/>
              </w:rPr>
            </w:pPr>
            <w:r>
              <w:rPr>
                <w:rFonts w:ascii="Times New Roman" w:hAnsi="Times New Roman" w:eastAsia="Times New Roman" w:cs="Times New Roman"/>
                <w:spacing w:val="-2"/>
                <w:sz w:val="21"/>
                <w:szCs w:val="21"/>
              </w:rPr>
              <w:t xml:space="preserve">1. </w:t>
            </w:r>
            <w:r>
              <w:rPr>
                <w:rFonts w:ascii="微软雅黑" w:hAnsi="微软雅黑" w:eastAsia="微软雅黑" w:cs="微软雅黑"/>
                <w:spacing w:val="-2"/>
                <w:sz w:val="21"/>
                <w:szCs w:val="21"/>
              </w:rPr>
              <w:t>材料、构件</w:t>
            </w:r>
            <w:r>
              <w:rPr>
                <w:rFonts w:ascii="微软雅黑" w:hAnsi="微软雅黑" w:eastAsia="微软雅黑" w:cs="微软雅黑"/>
                <w:spacing w:val="-1"/>
                <w:sz w:val="21"/>
                <w:szCs w:val="21"/>
              </w:rPr>
              <w:t>、料具等堆放时，应有名称、品种、规格等标牌。</w:t>
            </w:r>
          </w:p>
          <w:p>
            <w:pPr>
              <w:spacing w:before="50" w:line="176" w:lineRule="auto"/>
              <w:ind w:left="103"/>
              <w:rPr>
                <w:rFonts w:ascii="微软雅黑" w:hAnsi="微软雅黑" w:eastAsia="微软雅黑" w:cs="微软雅黑"/>
                <w:sz w:val="21"/>
                <w:szCs w:val="21"/>
              </w:rPr>
            </w:pPr>
            <w:r>
              <w:rPr>
                <w:rFonts w:ascii="Times New Roman" w:hAnsi="Times New Roman" w:eastAsia="Times New Roman" w:cs="Times New Roman"/>
                <w:spacing w:val="-1"/>
                <w:sz w:val="21"/>
                <w:szCs w:val="21"/>
              </w:rPr>
              <w:t xml:space="preserve">2.  </w:t>
            </w:r>
            <w:r>
              <w:rPr>
                <w:rFonts w:ascii="微软雅黑" w:hAnsi="微软雅黑" w:eastAsia="微软雅黑" w:cs="微软雅黑"/>
                <w:spacing w:val="-1"/>
                <w:sz w:val="21"/>
                <w:szCs w:val="21"/>
              </w:rPr>
              <w:t>水泥和其它</w:t>
            </w:r>
            <w:r>
              <w:rPr>
                <w:rFonts w:ascii="微软雅黑" w:hAnsi="微软雅黑" w:eastAsia="微软雅黑" w:cs="微软雅黑"/>
                <w:sz w:val="21"/>
                <w:szCs w:val="21"/>
              </w:rPr>
              <w:t>易飞扬细颗粒建筑材料应封闭存放或采取覆盖等措施。</w:t>
            </w:r>
          </w:p>
          <w:p>
            <w:pPr>
              <w:spacing w:before="9" w:line="163" w:lineRule="auto"/>
              <w:ind w:left="108"/>
              <w:rPr>
                <w:rFonts w:ascii="微软雅黑" w:hAnsi="微软雅黑" w:eastAsia="微软雅黑" w:cs="微软雅黑"/>
                <w:sz w:val="21"/>
                <w:szCs w:val="21"/>
              </w:rPr>
            </w:pPr>
            <w:r>
              <w:rPr>
                <w:rFonts w:ascii="Times New Roman" w:hAnsi="Times New Roman" w:eastAsia="Times New Roman" w:cs="Times New Roman"/>
                <w:spacing w:val="-1"/>
                <w:sz w:val="21"/>
                <w:szCs w:val="21"/>
              </w:rPr>
              <w:t xml:space="preserve">3.  </w:t>
            </w:r>
            <w:r>
              <w:rPr>
                <w:rFonts w:ascii="微软雅黑" w:hAnsi="微软雅黑" w:eastAsia="微软雅黑" w:cs="微软雅黑"/>
                <w:spacing w:val="-1"/>
                <w:sz w:val="21"/>
                <w:szCs w:val="21"/>
              </w:rPr>
              <w:t>易燃、易爆和有毒有害物品分类</w:t>
            </w:r>
            <w:r>
              <w:rPr>
                <w:rFonts w:ascii="微软雅黑" w:hAnsi="微软雅黑" w:eastAsia="微软雅黑" w:cs="微软雅黑"/>
                <w:sz w:val="21"/>
                <w:szCs w:val="21"/>
              </w:rPr>
              <w:t>存放。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682" w:type="dxa"/>
            <w:vMerge w:val="continue"/>
            <w:tcBorders>
              <w:top w:val="nil"/>
              <w:left w:val="single" w:color="000000" w:sz="12" w:space="0"/>
              <w:bottom w:val="nil"/>
              <w:right w:val="single" w:color="000000" w:sz="6" w:space="0"/>
            </w:tcBorders>
            <w:vAlign w:val="top"/>
          </w:tcPr>
          <w:p>
            <w:pPr>
              <w:rPr>
                <w:rFonts w:ascii="Arial"/>
                <w:sz w:val="21"/>
              </w:rPr>
            </w:pPr>
          </w:p>
        </w:tc>
        <w:tc>
          <w:tcPr>
            <w:tcW w:w="1819" w:type="dxa"/>
            <w:gridSpan w:val="2"/>
            <w:tcBorders>
              <w:left w:val="single" w:color="000000" w:sz="6" w:space="0"/>
              <w:right w:val="single" w:color="000000" w:sz="6" w:space="0"/>
            </w:tcBorders>
            <w:vAlign w:val="top"/>
          </w:tcPr>
          <w:p>
            <w:pPr>
              <w:spacing w:before="197" w:line="176" w:lineRule="auto"/>
              <w:ind w:left="610"/>
              <w:rPr>
                <w:rFonts w:ascii="微软雅黑" w:hAnsi="微软雅黑" w:eastAsia="微软雅黑" w:cs="微软雅黑"/>
                <w:sz w:val="21"/>
                <w:szCs w:val="21"/>
              </w:rPr>
            </w:pPr>
            <w:r>
              <w:rPr>
                <w:rFonts w:ascii="微软雅黑" w:hAnsi="微软雅黑" w:eastAsia="微软雅黑" w:cs="微软雅黑"/>
                <w:spacing w:val="-2"/>
                <w:sz w:val="21"/>
                <w:szCs w:val="21"/>
              </w:rPr>
              <w:t>现</w:t>
            </w:r>
            <w:r>
              <w:rPr>
                <w:rFonts w:ascii="微软雅黑" w:hAnsi="微软雅黑" w:eastAsia="微软雅黑" w:cs="微软雅黑"/>
                <w:spacing w:val="-1"/>
                <w:sz w:val="21"/>
                <w:szCs w:val="21"/>
              </w:rPr>
              <w:t>场防火</w:t>
            </w:r>
          </w:p>
        </w:tc>
        <w:tc>
          <w:tcPr>
            <w:tcW w:w="0" w:type="auto"/>
            <w:tcBorders>
              <w:left w:val="single" w:color="000000" w:sz="6" w:space="0"/>
              <w:right w:val="single" w:color="000000" w:sz="12" w:space="0"/>
            </w:tcBorders>
            <w:vAlign w:val="top"/>
          </w:tcPr>
          <w:p>
            <w:pPr>
              <w:spacing w:before="167" w:line="186" w:lineRule="auto"/>
              <w:ind w:left="112"/>
              <w:rPr>
                <w:rFonts w:ascii="微软雅黑" w:hAnsi="微软雅黑" w:eastAsia="微软雅黑" w:cs="微软雅黑"/>
                <w:sz w:val="21"/>
                <w:szCs w:val="21"/>
              </w:rPr>
            </w:pPr>
            <w:r>
              <w:rPr>
                <w:rFonts w:ascii="微软雅黑" w:hAnsi="微软雅黑" w:eastAsia="微软雅黑" w:cs="微软雅黑"/>
                <w:spacing w:val="-2"/>
                <w:sz w:val="21"/>
                <w:szCs w:val="21"/>
              </w:rPr>
              <w:t>消防器材配置合理，符合消防要求</w:t>
            </w:r>
            <w:r>
              <w:rPr>
                <w:rFonts w:ascii="微软雅黑" w:hAnsi="微软雅黑" w:eastAsia="微软雅黑" w:cs="微软雅黑"/>
                <w:spacing w:val="-1"/>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0" w:hRule="atLeast"/>
        </w:trPr>
        <w:tc>
          <w:tcPr>
            <w:tcW w:w="682" w:type="dxa"/>
            <w:vMerge w:val="continue"/>
            <w:tcBorders>
              <w:top w:val="nil"/>
              <w:left w:val="single" w:color="000000" w:sz="12" w:space="0"/>
              <w:bottom w:val="nil"/>
              <w:right w:val="single" w:color="000000" w:sz="6" w:space="0"/>
            </w:tcBorders>
            <w:vAlign w:val="top"/>
          </w:tcPr>
          <w:p>
            <w:pPr>
              <w:rPr>
                <w:rFonts w:ascii="Arial"/>
                <w:sz w:val="21"/>
              </w:rPr>
            </w:pPr>
          </w:p>
        </w:tc>
        <w:tc>
          <w:tcPr>
            <w:tcW w:w="1819" w:type="dxa"/>
            <w:gridSpan w:val="2"/>
            <w:tcBorders>
              <w:left w:val="single" w:color="000000" w:sz="6" w:space="0"/>
              <w:right w:val="single" w:color="000000" w:sz="6" w:space="0"/>
            </w:tcBorders>
            <w:vAlign w:val="top"/>
          </w:tcPr>
          <w:p>
            <w:pPr>
              <w:spacing w:before="242" w:line="177" w:lineRule="auto"/>
              <w:ind w:left="613"/>
              <w:rPr>
                <w:rFonts w:ascii="微软雅黑" w:hAnsi="微软雅黑" w:eastAsia="微软雅黑" w:cs="微软雅黑"/>
                <w:sz w:val="21"/>
                <w:szCs w:val="21"/>
              </w:rPr>
            </w:pPr>
            <w:r>
              <w:rPr>
                <w:rFonts w:ascii="微软雅黑" w:hAnsi="微软雅黑" w:eastAsia="微软雅黑" w:cs="微软雅黑"/>
                <w:spacing w:val="-2"/>
                <w:sz w:val="21"/>
                <w:szCs w:val="21"/>
              </w:rPr>
              <w:t>垃圾清</w:t>
            </w:r>
            <w:r>
              <w:rPr>
                <w:rFonts w:ascii="微软雅黑" w:hAnsi="微软雅黑" w:eastAsia="微软雅黑" w:cs="微软雅黑"/>
                <w:spacing w:val="-1"/>
                <w:sz w:val="21"/>
                <w:szCs w:val="21"/>
              </w:rPr>
              <w:t>运</w:t>
            </w:r>
          </w:p>
        </w:tc>
        <w:tc>
          <w:tcPr>
            <w:tcW w:w="0" w:type="auto"/>
            <w:tcBorders>
              <w:left w:val="single" w:color="000000" w:sz="6" w:space="0"/>
              <w:right w:val="single" w:color="000000" w:sz="12" w:space="0"/>
            </w:tcBorders>
            <w:vAlign w:val="top"/>
          </w:tcPr>
          <w:p>
            <w:pPr>
              <w:spacing w:before="65" w:line="184" w:lineRule="auto"/>
              <w:ind w:left="124"/>
              <w:rPr>
                <w:rFonts w:ascii="微软雅黑" w:hAnsi="微软雅黑" w:eastAsia="微软雅黑" w:cs="微软雅黑"/>
                <w:sz w:val="21"/>
                <w:szCs w:val="21"/>
              </w:rPr>
            </w:pPr>
            <w:r>
              <w:rPr>
                <w:rFonts w:ascii="Times New Roman" w:hAnsi="Times New Roman" w:eastAsia="Times New Roman" w:cs="Times New Roman"/>
                <w:spacing w:val="-1"/>
                <w:sz w:val="21"/>
                <w:szCs w:val="21"/>
              </w:rPr>
              <w:t xml:space="preserve">1.  </w:t>
            </w:r>
            <w:r>
              <w:rPr>
                <w:rFonts w:ascii="微软雅黑" w:hAnsi="微软雅黑" w:eastAsia="微软雅黑" w:cs="微软雅黑"/>
                <w:spacing w:val="-1"/>
                <w:sz w:val="21"/>
                <w:szCs w:val="21"/>
              </w:rPr>
              <w:t>施工现场应设置密闭式垃圾站，施工垃圾、生活垃圾应分</w:t>
            </w:r>
            <w:r>
              <w:rPr>
                <w:rFonts w:ascii="微软雅黑" w:hAnsi="微软雅黑" w:eastAsia="微软雅黑" w:cs="微软雅黑"/>
                <w:sz w:val="21"/>
                <w:szCs w:val="21"/>
              </w:rPr>
              <w:t>类存放。</w:t>
            </w:r>
          </w:p>
          <w:p>
            <w:pPr>
              <w:spacing w:before="50" w:line="218" w:lineRule="exact"/>
              <w:ind w:left="103"/>
              <w:rPr>
                <w:rFonts w:ascii="微软雅黑" w:hAnsi="微软雅黑" w:eastAsia="微软雅黑" w:cs="微软雅黑"/>
                <w:sz w:val="21"/>
                <w:szCs w:val="21"/>
              </w:rPr>
            </w:pPr>
            <w:r>
              <w:rPr>
                <w:rFonts w:ascii="Times New Roman" w:hAnsi="Times New Roman" w:eastAsia="Times New Roman" w:cs="Times New Roman"/>
                <w:spacing w:val="-1"/>
                <w:position w:val="-1"/>
                <w:sz w:val="21"/>
                <w:szCs w:val="21"/>
              </w:rPr>
              <w:t xml:space="preserve">2.  </w:t>
            </w:r>
            <w:r>
              <w:rPr>
                <w:rFonts w:ascii="微软雅黑" w:hAnsi="微软雅黑" w:eastAsia="微软雅黑" w:cs="微软雅黑"/>
                <w:spacing w:val="-1"/>
                <w:position w:val="-1"/>
                <w:sz w:val="21"/>
                <w:szCs w:val="21"/>
              </w:rPr>
              <w:t>施工垃圾必须采用相应</w:t>
            </w:r>
            <w:r>
              <w:rPr>
                <w:rFonts w:ascii="微软雅黑" w:hAnsi="微软雅黑" w:eastAsia="微软雅黑" w:cs="微软雅黑"/>
                <w:position w:val="-1"/>
                <w:sz w:val="21"/>
                <w:szCs w:val="21"/>
              </w:rPr>
              <w:t>容器或管道运输。</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682" w:type="dxa"/>
            <w:vMerge w:val="continue"/>
            <w:tcBorders>
              <w:top w:val="nil"/>
              <w:left w:val="single" w:color="000000" w:sz="12" w:space="0"/>
              <w:right w:val="single" w:color="000000" w:sz="6" w:space="0"/>
            </w:tcBorders>
            <w:vAlign w:val="top"/>
          </w:tcPr>
          <w:p>
            <w:pPr>
              <w:rPr>
                <w:rFonts w:ascii="Arial"/>
                <w:sz w:val="21"/>
              </w:rPr>
            </w:pPr>
          </w:p>
        </w:tc>
        <w:tc>
          <w:tcPr>
            <w:tcW w:w="1819" w:type="dxa"/>
            <w:gridSpan w:val="2"/>
            <w:tcBorders>
              <w:left w:val="single" w:color="000000" w:sz="6" w:space="0"/>
              <w:right w:val="single" w:color="000000" w:sz="6" w:space="0"/>
            </w:tcBorders>
            <w:vAlign w:val="top"/>
          </w:tcPr>
          <w:p>
            <w:pPr>
              <w:spacing w:before="93" w:line="172" w:lineRule="auto"/>
              <w:ind w:left="103" w:right="95" w:firstLine="4"/>
              <w:rPr>
                <w:rFonts w:ascii="微软雅黑" w:hAnsi="微软雅黑" w:eastAsia="微软雅黑" w:cs="微软雅黑"/>
                <w:sz w:val="21"/>
                <w:szCs w:val="21"/>
              </w:rPr>
            </w:pPr>
            <w:r>
              <w:rPr>
                <w:rFonts w:ascii="微软雅黑" w:hAnsi="微软雅黑" w:eastAsia="微软雅黑" w:cs="微软雅黑"/>
                <w:spacing w:val="-8"/>
                <w:sz w:val="21"/>
                <w:szCs w:val="21"/>
              </w:rPr>
              <w:t>宣</w:t>
            </w:r>
            <w:r>
              <w:rPr>
                <w:rFonts w:ascii="微软雅黑" w:hAnsi="微软雅黑" w:eastAsia="微软雅黑" w:cs="微软雅黑"/>
                <w:spacing w:val="-7"/>
                <w:sz w:val="21"/>
                <w:szCs w:val="21"/>
              </w:rPr>
              <w:t>传</w:t>
            </w:r>
            <w:r>
              <w:rPr>
                <w:rFonts w:ascii="微软雅黑" w:hAnsi="微软雅黑" w:eastAsia="微软雅黑" w:cs="微软雅黑"/>
                <w:spacing w:val="-4"/>
                <w:sz w:val="21"/>
                <w:szCs w:val="21"/>
              </w:rPr>
              <w:t>栏、环保及不扰</w:t>
            </w:r>
            <w:r>
              <w:rPr>
                <w:rFonts w:ascii="微软雅黑" w:hAnsi="微软雅黑" w:eastAsia="微软雅黑" w:cs="微软雅黑"/>
                <w:sz w:val="21"/>
                <w:szCs w:val="21"/>
              </w:rPr>
              <w:t xml:space="preserve"> </w:t>
            </w:r>
            <w:r>
              <w:rPr>
                <w:rFonts w:ascii="微软雅黑" w:hAnsi="微软雅黑" w:eastAsia="微软雅黑" w:cs="微软雅黑"/>
                <w:spacing w:val="-3"/>
                <w:sz w:val="21"/>
                <w:szCs w:val="21"/>
              </w:rPr>
              <w:t>民</w:t>
            </w:r>
            <w:r>
              <w:rPr>
                <w:rFonts w:ascii="微软雅黑" w:hAnsi="微软雅黑" w:eastAsia="微软雅黑" w:cs="微软雅黑"/>
                <w:spacing w:val="-2"/>
                <w:sz w:val="21"/>
                <w:szCs w:val="21"/>
              </w:rPr>
              <w:t>措施</w:t>
            </w:r>
          </w:p>
        </w:tc>
        <w:tc>
          <w:tcPr>
            <w:tcW w:w="0" w:type="auto"/>
            <w:tcBorders>
              <w:left w:val="single" w:color="000000" w:sz="6" w:space="0"/>
              <w:right w:val="single" w:color="000000" w:sz="12" w:space="0"/>
            </w:tcBorders>
            <w:vAlign w:val="top"/>
          </w:tcPr>
          <w:p>
            <w:pPr>
              <w:spacing w:before="66" w:line="181" w:lineRule="auto"/>
              <w:ind w:left="114" w:right="111"/>
              <w:rPr>
                <w:rFonts w:ascii="微软雅黑" w:hAnsi="微软雅黑" w:eastAsia="微软雅黑" w:cs="微软雅黑"/>
                <w:sz w:val="21"/>
                <w:szCs w:val="21"/>
              </w:rPr>
            </w:pPr>
            <w:r>
              <w:rPr>
                <w:rFonts w:ascii="微软雅黑" w:hAnsi="微软雅黑" w:eastAsia="微软雅黑" w:cs="微软雅黑"/>
                <w:spacing w:val="10"/>
                <w:sz w:val="21"/>
                <w:szCs w:val="21"/>
              </w:rPr>
              <w:t>宣传栏、</w:t>
            </w:r>
            <w:r>
              <w:rPr>
                <w:rFonts w:ascii="微软雅黑" w:hAnsi="微软雅黑" w:eastAsia="微软雅黑" w:cs="微软雅黑"/>
                <w:spacing w:val="5"/>
                <w:sz w:val="21"/>
                <w:szCs w:val="21"/>
              </w:rPr>
              <w:t>安全宣传标语等，洗车(防止污染市区道路)、粉尘、噪声控</w:t>
            </w:r>
            <w:r>
              <w:rPr>
                <w:rFonts w:ascii="微软雅黑" w:hAnsi="微软雅黑" w:eastAsia="微软雅黑" w:cs="微软雅黑"/>
                <w:sz w:val="21"/>
                <w:szCs w:val="21"/>
              </w:rPr>
              <w:t xml:space="preserve"> </w:t>
            </w:r>
            <w:r>
              <w:rPr>
                <w:rFonts w:ascii="微软雅黑" w:hAnsi="微软雅黑" w:eastAsia="微软雅黑" w:cs="微软雅黑"/>
                <w:spacing w:val="19"/>
                <w:sz w:val="21"/>
                <w:szCs w:val="21"/>
              </w:rPr>
              <w:t>制</w:t>
            </w:r>
            <w:r>
              <w:rPr>
                <w:rFonts w:ascii="微软雅黑" w:hAnsi="微软雅黑" w:eastAsia="微软雅黑" w:cs="微软雅黑"/>
                <w:spacing w:val="16"/>
                <w:sz w:val="21"/>
                <w:szCs w:val="21"/>
              </w:rPr>
              <w:t>和排污(污水、废气)措施等。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6" w:hRule="atLeast"/>
        </w:trPr>
        <w:tc>
          <w:tcPr>
            <w:tcW w:w="682" w:type="dxa"/>
            <w:vMerge w:val="restart"/>
            <w:tcBorders>
              <w:left w:val="single" w:color="000000" w:sz="12" w:space="0"/>
              <w:bottom w:val="nil"/>
              <w:right w:val="single" w:color="000000" w:sz="6" w:space="0"/>
            </w:tcBorders>
            <w:vAlign w:val="top"/>
          </w:tcPr>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6" w:lineRule="auto"/>
              <w:rPr>
                <w:rFonts w:ascii="Arial"/>
                <w:sz w:val="21"/>
              </w:rPr>
            </w:pPr>
          </w:p>
          <w:p>
            <w:pPr>
              <w:spacing w:line="266" w:lineRule="auto"/>
              <w:rPr>
                <w:rFonts w:ascii="Arial"/>
                <w:sz w:val="21"/>
              </w:rPr>
            </w:pPr>
          </w:p>
          <w:p>
            <w:pPr>
              <w:spacing w:line="266" w:lineRule="auto"/>
              <w:rPr>
                <w:rFonts w:ascii="Arial"/>
                <w:sz w:val="21"/>
              </w:rPr>
            </w:pPr>
          </w:p>
          <w:p>
            <w:pPr>
              <w:spacing w:line="266" w:lineRule="auto"/>
              <w:rPr>
                <w:rFonts w:ascii="Arial"/>
                <w:sz w:val="21"/>
              </w:rPr>
            </w:pPr>
          </w:p>
          <w:p>
            <w:pPr>
              <w:spacing w:line="266" w:lineRule="auto"/>
              <w:rPr>
                <w:rFonts w:ascii="Arial"/>
                <w:sz w:val="21"/>
              </w:rPr>
            </w:pPr>
          </w:p>
          <w:p>
            <w:pPr>
              <w:spacing w:line="266" w:lineRule="auto"/>
              <w:rPr>
                <w:rFonts w:ascii="Arial"/>
                <w:sz w:val="21"/>
              </w:rPr>
            </w:pPr>
          </w:p>
          <w:p>
            <w:pPr>
              <w:spacing w:before="90" w:line="184" w:lineRule="auto"/>
              <w:ind w:left="157"/>
              <w:rPr>
                <w:rFonts w:ascii="微软雅黑" w:hAnsi="微软雅黑" w:eastAsia="微软雅黑" w:cs="微软雅黑"/>
                <w:sz w:val="21"/>
                <w:szCs w:val="21"/>
              </w:rPr>
            </w:pPr>
            <w:r>
              <w:rPr>
                <w:rFonts w:ascii="微软雅黑" w:hAnsi="微软雅黑" w:eastAsia="微软雅黑" w:cs="微软雅黑"/>
                <w:spacing w:val="-6"/>
                <w:sz w:val="21"/>
                <w:szCs w:val="21"/>
              </w:rPr>
              <w:t>临</w:t>
            </w:r>
            <w:r>
              <w:rPr>
                <w:rFonts w:ascii="微软雅黑" w:hAnsi="微软雅黑" w:eastAsia="微软雅黑" w:cs="微软雅黑"/>
                <w:spacing w:val="-5"/>
                <w:sz w:val="21"/>
                <w:szCs w:val="21"/>
              </w:rPr>
              <w:t>时</w:t>
            </w:r>
          </w:p>
          <w:p>
            <w:pPr>
              <w:spacing w:line="170" w:lineRule="auto"/>
              <w:ind w:left="146"/>
              <w:rPr>
                <w:rFonts w:ascii="微软雅黑" w:hAnsi="微软雅黑" w:eastAsia="微软雅黑" w:cs="微软雅黑"/>
                <w:sz w:val="21"/>
                <w:szCs w:val="21"/>
              </w:rPr>
            </w:pPr>
            <w:r>
              <w:rPr>
                <w:rFonts w:ascii="微软雅黑" w:hAnsi="微软雅黑" w:eastAsia="微软雅黑" w:cs="微软雅黑"/>
                <w:spacing w:val="-4"/>
                <w:sz w:val="21"/>
                <w:szCs w:val="21"/>
              </w:rPr>
              <w:t>设</w:t>
            </w:r>
            <w:r>
              <w:rPr>
                <w:rFonts w:ascii="微软雅黑" w:hAnsi="微软雅黑" w:eastAsia="微软雅黑" w:cs="微软雅黑"/>
                <w:spacing w:val="-2"/>
                <w:sz w:val="21"/>
                <w:szCs w:val="21"/>
              </w:rPr>
              <w:t>施</w:t>
            </w:r>
          </w:p>
        </w:tc>
        <w:tc>
          <w:tcPr>
            <w:tcW w:w="1819" w:type="dxa"/>
            <w:gridSpan w:val="2"/>
            <w:tcBorders>
              <w:left w:val="single" w:color="000000" w:sz="6" w:space="0"/>
              <w:right w:val="single" w:color="000000" w:sz="6" w:space="0"/>
            </w:tcBorders>
            <w:vAlign w:val="top"/>
          </w:tcPr>
          <w:p>
            <w:pPr>
              <w:spacing w:before="228" w:line="200" w:lineRule="auto"/>
              <w:ind w:left="610"/>
              <w:rPr>
                <w:rFonts w:ascii="微软雅黑" w:hAnsi="微软雅黑" w:eastAsia="微软雅黑" w:cs="微软雅黑"/>
                <w:sz w:val="21"/>
                <w:szCs w:val="21"/>
              </w:rPr>
            </w:pPr>
            <w:r>
              <w:rPr>
                <w:rFonts w:ascii="微软雅黑" w:hAnsi="微软雅黑" w:eastAsia="微软雅黑" w:cs="微软雅黑"/>
                <w:spacing w:val="-2"/>
                <w:sz w:val="21"/>
                <w:szCs w:val="21"/>
              </w:rPr>
              <w:t>现</w:t>
            </w:r>
            <w:r>
              <w:rPr>
                <w:rFonts w:ascii="微软雅黑" w:hAnsi="微软雅黑" w:eastAsia="微软雅黑" w:cs="微软雅黑"/>
                <w:spacing w:val="-1"/>
                <w:sz w:val="21"/>
                <w:szCs w:val="21"/>
              </w:rPr>
              <w:t>场办公</w:t>
            </w:r>
          </w:p>
          <w:p>
            <w:pPr>
              <w:spacing w:line="176" w:lineRule="auto"/>
              <w:ind w:left="616"/>
              <w:rPr>
                <w:rFonts w:ascii="微软雅黑" w:hAnsi="微软雅黑" w:eastAsia="微软雅黑" w:cs="微软雅黑"/>
                <w:sz w:val="21"/>
                <w:szCs w:val="21"/>
              </w:rPr>
            </w:pPr>
            <w:r>
              <w:rPr>
                <w:rFonts w:ascii="微软雅黑" w:hAnsi="微软雅黑" w:eastAsia="微软雅黑" w:cs="微软雅黑"/>
                <w:spacing w:val="-3"/>
                <w:sz w:val="21"/>
                <w:szCs w:val="21"/>
              </w:rPr>
              <w:t>生</w:t>
            </w:r>
            <w:r>
              <w:rPr>
                <w:rFonts w:ascii="微软雅黑" w:hAnsi="微软雅黑" w:eastAsia="微软雅黑" w:cs="微软雅黑"/>
                <w:spacing w:val="-2"/>
                <w:sz w:val="21"/>
                <w:szCs w:val="21"/>
              </w:rPr>
              <w:t>活设施</w:t>
            </w:r>
          </w:p>
        </w:tc>
        <w:tc>
          <w:tcPr>
            <w:tcW w:w="0" w:type="auto"/>
            <w:tcBorders>
              <w:left w:val="single" w:color="000000" w:sz="6" w:space="0"/>
              <w:right w:val="single" w:color="000000" w:sz="12" w:space="0"/>
            </w:tcBorders>
            <w:vAlign w:val="top"/>
          </w:tcPr>
          <w:p>
            <w:pPr>
              <w:spacing w:before="50" w:line="185" w:lineRule="auto"/>
              <w:ind w:left="124"/>
              <w:rPr>
                <w:rFonts w:ascii="微软雅黑" w:hAnsi="微软雅黑" w:eastAsia="微软雅黑" w:cs="微软雅黑"/>
                <w:sz w:val="21"/>
                <w:szCs w:val="21"/>
              </w:rPr>
            </w:pPr>
            <w:r>
              <w:rPr>
                <w:rFonts w:ascii="Times New Roman" w:hAnsi="Times New Roman" w:eastAsia="Times New Roman" w:cs="Times New Roman"/>
                <w:spacing w:val="-2"/>
                <w:sz w:val="21"/>
                <w:szCs w:val="21"/>
              </w:rPr>
              <w:t>1</w:t>
            </w:r>
            <w:r>
              <w:rPr>
                <w:rFonts w:ascii="Times New Roman" w:hAnsi="Times New Roman" w:eastAsia="Times New Roman" w:cs="Times New Roman"/>
                <w:spacing w:val="-1"/>
                <w:sz w:val="21"/>
                <w:szCs w:val="21"/>
              </w:rPr>
              <w:t xml:space="preserve">. </w:t>
            </w:r>
            <w:r>
              <w:rPr>
                <w:rFonts w:ascii="微软雅黑" w:hAnsi="微软雅黑" w:eastAsia="微软雅黑" w:cs="微软雅黑"/>
                <w:spacing w:val="-1"/>
                <w:sz w:val="21"/>
                <w:szCs w:val="21"/>
              </w:rPr>
              <w:t>施工现场办公、生活区与作业区分开设置，保持安全距离。</w:t>
            </w:r>
          </w:p>
          <w:p>
            <w:pPr>
              <w:spacing w:before="21" w:line="182" w:lineRule="auto"/>
              <w:ind w:left="106" w:right="99" w:hanging="3"/>
              <w:rPr>
                <w:rFonts w:ascii="微软雅黑" w:hAnsi="微软雅黑" w:eastAsia="微软雅黑" w:cs="微软雅黑"/>
                <w:sz w:val="21"/>
                <w:szCs w:val="21"/>
              </w:rPr>
            </w:pPr>
            <w:r>
              <w:rPr>
                <w:rFonts w:ascii="Times New Roman" w:hAnsi="Times New Roman" w:eastAsia="Times New Roman" w:cs="Times New Roman"/>
                <w:spacing w:val="4"/>
                <w:sz w:val="21"/>
                <w:szCs w:val="21"/>
              </w:rPr>
              <w:t>2.</w:t>
            </w:r>
            <w:r>
              <w:rPr>
                <w:rFonts w:ascii="微软雅黑" w:hAnsi="微软雅黑" w:eastAsia="微软雅黑" w:cs="微软雅黑"/>
                <w:spacing w:val="4"/>
                <w:sz w:val="21"/>
                <w:szCs w:val="21"/>
              </w:rPr>
              <w:t>工</w:t>
            </w:r>
            <w:r>
              <w:rPr>
                <w:rFonts w:ascii="微软雅黑" w:hAnsi="微软雅黑" w:eastAsia="微软雅黑" w:cs="微软雅黑"/>
                <w:spacing w:val="2"/>
                <w:sz w:val="21"/>
                <w:szCs w:val="21"/>
              </w:rPr>
              <w:t>地办公室、现场宿舍、食堂、厕所、饮水、沐浴、休息场所等符</w:t>
            </w:r>
            <w:r>
              <w:rPr>
                <w:rFonts w:ascii="微软雅黑" w:hAnsi="微软雅黑" w:eastAsia="微软雅黑" w:cs="微软雅黑"/>
                <w:sz w:val="21"/>
                <w:szCs w:val="21"/>
              </w:rPr>
              <w:t xml:space="preserve"> </w:t>
            </w:r>
            <w:r>
              <w:rPr>
                <w:rFonts w:ascii="微软雅黑" w:hAnsi="微软雅黑" w:eastAsia="微软雅黑" w:cs="微软雅黑"/>
                <w:spacing w:val="-4"/>
                <w:sz w:val="21"/>
                <w:szCs w:val="21"/>
              </w:rPr>
              <w:t>合卫生</w:t>
            </w:r>
            <w:r>
              <w:rPr>
                <w:rFonts w:ascii="微软雅黑" w:hAnsi="微软雅黑" w:eastAsia="微软雅黑" w:cs="微软雅黑"/>
                <w:spacing w:val="-2"/>
                <w:sz w:val="21"/>
                <w:szCs w:val="21"/>
              </w:rPr>
              <w:t>、消防安全要求。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7" w:hRule="atLeast"/>
        </w:trPr>
        <w:tc>
          <w:tcPr>
            <w:tcW w:w="682" w:type="dxa"/>
            <w:vMerge w:val="continue"/>
            <w:tcBorders>
              <w:top w:val="nil"/>
              <w:left w:val="single" w:color="000000" w:sz="12" w:space="0"/>
              <w:bottom w:val="nil"/>
              <w:right w:val="single" w:color="000000" w:sz="6" w:space="0"/>
            </w:tcBorders>
            <w:vAlign w:val="top"/>
          </w:tcPr>
          <w:p>
            <w:pPr>
              <w:rPr>
                <w:rFonts w:ascii="Arial"/>
                <w:sz w:val="21"/>
              </w:rPr>
            </w:pPr>
          </w:p>
        </w:tc>
        <w:tc>
          <w:tcPr>
            <w:tcW w:w="415" w:type="dxa"/>
            <w:vMerge w:val="restart"/>
            <w:tcBorders>
              <w:left w:val="single" w:color="000000" w:sz="6" w:space="0"/>
              <w:bottom w:val="nil"/>
              <w:right w:val="single" w:color="000000" w:sz="6" w:space="0"/>
            </w:tcBorders>
            <w:textDirection w:val="tbRlV"/>
            <w:vAlign w:val="top"/>
          </w:tcPr>
          <w:p>
            <w:pPr>
              <w:spacing w:before="161" w:line="177" w:lineRule="auto"/>
              <w:rPr>
                <w:rFonts w:ascii="微软雅黑" w:hAnsi="微软雅黑" w:eastAsia="微软雅黑" w:cs="微软雅黑"/>
                <w:sz w:val="21"/>
                <w:szCs w:val="21"/>
              </w:rPr>
            </w:pPr>
            <w:r>
              <w:rPr>
                <w:rFonts w:ascii="微软雅黑" w:hAnsi="微软雅黑" w:eastAsia="微软雅黑" w:cs="微软雅黑"/>
                <w:spacing w:val="-4"/>
                <w:sz w:val="21"/>
                <w:szCs w:val="21"/>
              </w:rPr>
              <w:t xml:space="preserve">施  工  </w:t>
            </w:r>
            <w:r>
              <w:rPr>
                <w:rFonts w:ascii="微软雅黑" w:hAnsi="微软雅黑" w:eastAsia="微软雅黑" w:cs="微软雅黑"/>
                <w:spacing w:val="-3"/>
                <w:sz w:val="21"/>
                <w:szCs w:val="21"/>
              </w:rPr>
              <w:t>现</w:t>
            </w:r>
            <w:r>
              <w:rPr>
                <w:rFonts w:ascii="微软雅黑" w:hAnsi="微软雅黑" w:eastAsia="微软雅黑" w:cs="微软雅黑"/>
                <w:spacing w:val="-2"/>
                <w:sz w:val="21"/>
                <w:szCs w:val="21"/>
              </w:rPr>
              <w:t xml:space="preserve">  场 临  时 用 电</w:t>
            </w:r>
          </w:p>
        </w:tc>
        <w:tc>
          <w:tcPr>
            <w:tcW w:w="0" w:type="auto"/>
            <w:tcBorders>
              <w:left w:val="single" w:color="000000" w:sz="6" w:space="0"/>
              <w:right w:val="single" w:color="000000" w:sz="6" w:space="0"/>
            </w:tcBorders>
            <w:vAlign w:val="top"/>
          </w:tcPr>
          <w:p>
            <w:pPr>
              <w:spacing w:line="450" w:lineRule="auto"/>
              <w:rPr>
                <w:rFonts w:ascii="Arial"/>
                <w:sz w:val="21"/>
              </w:rPr>
            </w:pPr>
          </w:p>
          <w:p>
            <w:pPr>
              <w:spacing w:before="90" w:line="177" w:lineRule="auto"/>
              <w:ind w:left="347"/>
              <w:rPr>
                <w:rFonts w:ascii="微软雅黑" w:hAnsi="微软雅黑" w:eastAsia="微软雅黑" w:cs="微软雅黑"/>
                <w:sz w:val="21"/>
                <w:szCs w:val="21"/>
              </w:rPr>
            </w:pPr>
            <w:r>
              <w:rPr>
                <w:rFonts w:ascii="微软雅黑" w:hAnsi="微软雅黑" w:eastAsia="微软雅黑" w:cs="微软雅黑"/>
                <w:spacing w:val="-3"/>
                <w:sz w:val="21"/>
                <w:szCs w:val="21"/>
              </w:rPr>
              <w:t>配</w:t>
            </w:r>
            <w:r>
              <w:rPr>
                <w:rFonts w:ascii="微软雅黑" w:hAnsi="微软雅黑" w:eastAsia="微软雅黑" w:cs="微软雅黑"/>
                <w:spacing w:val="-2"/>
                <w:sz w:val="21"/>
                <w:szCs w:val="21"/>
              </w:rPr>
              <w:t>电线路</w:t>
            </w:r>
          </w:p>
        </w:tc>
        <w:tc>
          <w:tcPr>
            <w:tcW w:w="0" w:type="auto"/>
            <w:tcBorders>
              <w:left w:val="single" w:color="000000" w:sz="6" w:space="0"/>
              <w:right w:val="single" w:color="000000" w:sz="12" w:space="0"/>
            </w:tcBorders>
            <w:vAlign w:val="top"/>
          </w:tcPr>
          <w:p>
            <w:pPr>
              <w:spacing w:before="66" w:line="194" w:lineRule="auto"/>
              <w:ind w:left="124"/>
              <w:rPr>
                <w:rFonts w:ascii="微软雅黑" w:hAnsi="微软雅黑" w:eastAsia="微软雅黑" w:cs="微软雅黑"/>
                <w:sz w:val="21"/>
                <w:szCs w:val="21"/>
              </w:rPr>
            </w:pPr>
            <w:r>
              <w:rPr>
                <w:rFonts w:ascii="Times New Roman" w:hAnsi="Times New Roman" w:eastAsia="Times New Roman" w:cs="Times New Roman"/>
                <w:spacing w:val="-1"/>
                <w:sz w:val="21"/>
                <w:szCs w:val="21"/>
              </w:rPr>
              <w:t xml:space="preserve">1. </w:t>
            </w:r>
            <w:r>
              <w:rPr>
                <w:rFonts w:ascii="微软雅黑" w:hAnsi="微软雅黑" w:eastAsia="微软雅黑" w:cs="微软雅黑"/>
                <w:spacing w:val="-1"/>
                <w:sz w:val="21"/>
                <w:szCs w:val="21"/>
              </w:rPr>
              <w:t xml:space="preserve">按照 </w:t>
            </w:r>
            <w:r>
              <w:rPr>
                <w:rFonts w:ascii="Times New Roman" w:hAnsi="Times New Roman" w:eastAsia="Times New Roman" w:cs="Times New Roman"/>
                <w:sz w:val="21"/>
                <w:szCs w:val="21"/>
              </w:rPr>
              <w:t>TN</w:t>
            </w:r>
            <w:r>
              <w:rPr>
                <w:rFonts w:ascii="Times New Roman" w:hAnsi="Times New Roman" w:eastAsia="Times New Roman" w:cs="Times New Roman"/>
                <w:spacing w:val="-1"/>
                <w:sz w:val="21"/>
                <w:szCs w:val="21"/>
              </w:rPr>
              <w:t>-</w:t>
            </w:r>
            <w:r>
              <w:rPr>
                <w:rFonts w:ascii="Times New Roman" w:hAnsi="Times New Roman" w:eastAsia="Times New Roman" w:cs="Times New Roman"/>
                <w:sz w:val="21"/>
                <w:szCs w:val="21"/>
              </w:rPr>
              <w:t>S</w:t>
            </w:r>
            <w:r>
              <w:rPr>
                <w:rFonts w:ascii="Times New Roman" w:hAnsi="Times New Roman" w:eastAsia="Times New Roman" w:cs="Times New Roman"/>
                <w:spacing w:val="-1"/>
                <w:sz w:val="21"/>
                <w:szCs w:val="21"/>
              </w:rPr>
              <w:t xml:space="preserve"> </w:t>
            </w:r>
            <w:r>
              <w:rPr>
                <w:rFonts w:ascii="微软雅黑" w:hAnsi="微软雅黑" w:eastAsia="微软雅黑" w:cs="微软雅黑"/>
                <w:spacing w:val="-1"/>
                <w:sz w:val="21"/>
                <w:szCs w:val="21"/>
              </w:rPr>
              <w:t>系统要求</w:t>
            </w:r>
            <w:r>
              <w:rPr>
                <w:rFonts w:ascii="微软雅黑" w:hAnsi="微软雅黑" w:eastAsia="微软雅黑" w:cs="微软雅黑"/>
                <w:sz w:val="21"/>
                <w:szCs w:val="21"/>
              </w:rPr>
              <w:t>配备五芯电缆、四芯电缆和三芯电缆。</w:t>
            </w:r>
          </w:p>
          <w:p>
            <w:pPr>
              <w:spacing w:before="9" w:line="187" w:lineRule="auto"/>
              <w:ind w:left="110" w:right="99" w:hanging="7"/>
              <w:rPr>
                <w:rFonts w:ascii="微软雅黑" w:hAnsi="微软雅黑" w:eastAsia="微软雅黑" w:cs="微软雅黑"/>
                <w:sz w:val="21"/>
                <w:szCs w:val="21"/>
              </w:rPr>
            </w:pPr>
            <w:r>
              <w:rPr>
                <w:rFonts w:ascii="Times New Roman" w:hAnsi="Times New Roman" w:eastAsia="Times New Roman" w:cs="Times New Roman"/>
                <w:spacing w:val="4"/>
                <w:sz w:val="21"/>
                <w:szCs w:val="21"/>
              </w:rPr>
              <w:t xml:space="preserve">2. </w:t>
            </w:r>
            <w:r>
              <w:rPr>
                <w:rFonts w:ascii="微软雅黑" w:hAnsi="微软雅黑" w:eastAsia="微软雅黑" w:cs="微软雅黑"/>
                <w:spacing w:val="4"/>
                <w:sz w:val="21"/>
                <w:szCs w:val="21"/>
              </w:rPr>
              <w:t>按</w:t>
            </w:r>
            <w:r>
              <w:rPr>
                <w:rFonts w:ascii="微软雅黑" w:hAnsi="微软雅黑" w:eastAsia="微软雅黑" w:cs="微软雅黑"/>
                <w:spacing w:val="2"/>
                <w:sz w:val="21"/>
                <w:szCs w:val="21"/>
              </w:rPr>
              <w:t>要求架设临时用电线路的电杆、横担、瓷夹、瓷瓶等，或电缆埋</w:t>
            </w:r>
            <w:r>
              <w:rPr>
                <w:rFonts w:ascii="微软雅黑" w:hAnsi="微软雅黑" w:eastAsia="微软雅黑" w:cs="微软雅黑"/>
                <w:sz w:val="21"/>
                <w:szCs w:val="21"/>
              </w:rPr>
              <w:t xml:space="preserve"> </w:t>
            </w:r>
            <w:r>
              <w:rPr>
                <w:rFonts w:ascii="微软雅黑" w:hAnsi="微软雅黑" w:eastAsia="微软雅黑" w:cs="微软雅黑"/>
                <w:spacing w:val="-6"/>
                <w:sz w:val="21"/>
                <w:szCs w:val="21"/>
              </w:rPr>
              <w:t>地的地沟。</w:t>
            </w:r>
          </w:p>
          <w:p>
            <w:pPr>
              <w:spacing w:before="39" w:line="170" w:lineRule="auto"/>
              <w:ind w:left="108"/>
              <w:rPr>
                <w:rFonts w:ascii="微软雅黑" w:hAnsi="微软雅黑" w:eastAsia="微软雅黑" w:cs="微软雅黑"/>
                <w:sz w:val="20"/>
                <w:szCs w:val="20"/>
              </w:rPr>
            </w:pPr>
            <w:r>
              <w:rPr>
                <w:rFonts w:ascii="Times New Roman" w:hAnsi="Times New Roman" w:eastAsia="Times New Roman" w:cs="Times New Roman"/>
                <w:spacing w:val="8"/>
                <w:sz w:val="20"/>
                <w:szCs w:val="20"/>
              </w:rPr>
              <w:t xml:space="preserve">3. </w:t>
            </w:r>
            <w:r>
              <w:rPr>
                <w:rFonts w:ascii="微软雅黑" w:hAnsi="微软雅黑" w:eastAsia="微软雅黑" w:cs="微软雅黑"/>
                <w:spacing w:val="8"/>
                <w:sz w:val="20"/>
                <w:szCs w:val="20"/>
              </w:rPr>
              <w:t>对靠近施工现场的外电线路，设置木质、塑料等绝缘体的防护设施</w:t>
            </w:r>
            <w:r>
              <w:rPr>
                <w:rFonts w:ascii="微软雅黑" w:hAnsi="微软雅黑" w:eastAsia="微软雅黑" w:cs="微软雅黑"/>
                <w:spacing w:val="5"/>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1" w:hRule="atLeast"/>
        </w:trPr>
        <w:tc>
          <w:tcPr>
            <w:tcW w:w="682" w:type="dxa"/>
            <w:vMerge w:val="continue"/>
            <w:tcBorders>
              <w:top w:val="nil"/>
              <w:left w:val="single" w:color="000000" w:sz="12" w:space="0"/>
              <w:bottom w:val="nil"/>
              <w:right w:val="single" w:color="000000" w:sz="6" w:space="0"/>
            </w:tcBorders>
            <w:vAlign w:val="top"/>
          </w:tcPr>
          <w:p>
            <w:pPr>
              <w:rPr>
                <w:rFonts w:ascii="Arial"/>
                <w:sz w:val="21"/>
              </w:rPr>
            </w:pPr>
          </w:p>
        </w:tc>
        <w:tc>
          <w:tcPr>
            <w:tcW w:w="415" w:type="dxa"/>
            <w:vMerge w:val="continue"/>
            <w:tcBorders>
              <w:top w:val="nil"/>
              <w:left w:val="single" w:color="000000" w:sz="6" w:space="0"/>
              <w:bottom w:val="nil"/>
              <w:right w:val="single" w:color="000000" w:sz="6" w:space="0"/>
            </w:tcBorders>
            <w:textDirection w:val="tbRlV"/>
            <w:vAlign w:val="top"/>
          </w:tcPr>
          <w:p>
            <w:pPr>
              <w:rPr>
                <w:rFonts w:ascii="Arial"/>
                <w:sz w:val="21"/>
              </w:rPr>
            </w:pPr>
          </w:p>
        </w:tc>
        <w:tc>
          <w:tcPr>
            <w:tcW w:w="0" w:type="auto"/>
            <w:tcBorders>
              <w:left w:val="single" w:color="000000" w:sz="6" w:space="0"/>
              <w:right w:val="single" w:color="000000" w:sz="6" w:space="0"/>
            </w:tcBorders>
            <w:vAlign w:val="top"/>
          </w:tcPr>
          <w:p>
            <w:pPr>
              <w:spacing w:line="300" w:lineRule="auto"/>
              <w:rPr>
                <w:rFonts w:ascii="Arial"/>
                <w:sz w:val="21"/>
              </w:rPr>
            </w:pPr>
          </w:p>
          <w:p>
            <w:pPr>
              <w:spacing w:line="300" w:lineRule="auto"/>
              <w:rPr>
                <w:rFonts w:ascii="Arial"/>
                <w:sz w:val="21"/>
              </w:rPr>
            </w:pPr>
          </w:p>
          <w:p>
            <w:pPr>
              <w:spacing w:before="90" w:line="200" w:lineRule="auto"/>
              <w:ind w:left="453"/>
              <w:rPr>
                <w:rFonts w:ascii="微软雅黑" w:hAnsi="微软雅黑" w:eastAsia="微软雅黑" w:cs="微软雅黑"/>
                <w:sz w:val="21"/>
                <w:szCs w:val="21"/>
              </w:rPr>
            </w:pPr>
            <w:r>
              <w:rPr>
                <w:rFonts w:ascii="微软雅黑" w:hAnsi="微软雅黑" w:eastAsia="微软雅黑" w:cs="微软雅黑"/>
                <w:spacing w:val="-5"/>
                <w:sz w:val="21"/>
                <w:szCs w:val="21"/>
              </w:rPr>
              <w:t>配</w:t>
            </w:r>
            <w:r>
              <w:rPr>
                <w:rFonts w:ascii="微软雅黑" w:hAnsi="微软雅黑" w:eastAsia="微软雅黑" w:cs="微软雅黑"/>
                <w:spacing w:val="-4"/>
                <w:sz w:val="21"/>
                <w:szCs w:val="21"/>
              </w:rPr>
              <w:t>电箱</w:t>
            </w:r>
          </w:p>
          <w:p>
            <w:pPr>
              <w:spacing w:line="176" w:lineRule="auto"/>
              <w:ind w:left="447"/>
              <w:rPr>
                <w:rFonts w:ascii="微软雅黑" w:hAnsi="微软雅黑" w:eastAsia="微软雅黑" w:cs="微软雅黑"/>
                <w:sz w:val="21"/>
                <w:szCs w:val="21"/>
              </w:rPr>
            </w:pPr>
            <w:r>
              <w:rPr>
                <w:rFonts w:ascii="微软雅黑" w:hAnsi="微软雅黑" w:eastAsia="微软雅黑" w:cs="微软雅黑"/>
                <w:spacing w:val="-2"/>
                <w:sz w:val="21"/>
                <w:szCs w:val="21"/>
              </w:rPr>
              <w:t>开关</w:t>
            </w:r>
            <w:r>
              <w:rPr>
                <w:rFonts w:ascii="微软雅黑" w:hAnsi="微软雅黑" w:eastAsia="微软雅黑" w:cs="微软雅黑"/>
                <w:spacing w:val="-1"/>
                <w:sz w:val="21"/>
                <w:szCs w:val="21"/>
              </w:rPr>
              <w:t>箱</w:t>
            </w:r>
          </w:p>
        </w:tc>
        <w:tc>
          <w:tcPr>
            <w:tcW w:w="0" w:type="auto"/>
            <w:tcBorders>
              <w:left w:val="single" w:color="000000" w:sz="6" w:space="0"/>
              <w:right w:val="single" w:color="000000" w:sz="12" w:space="0"/>
            </w:tcBorders>
            <w:vAlign w:val="top"/>
          </w:tcPr>
          <w:p>
            <w:pPr>
              <w:spacing w:before="64" w:line="192" w:lineRule="auto"/>
              <w:ind w:left="103" w:right="74" w:firstLine="20"/>
              <w:rPr>
                <w:rFonts w:ascii="微软雅黑" w:hAnsi="微软雅黑" w:eastAsia="微软雅黑" w:cs="微软雅黑"/>
                <w:sz w:val="21"/>
                <w:szCs w:val="21"/>
              </w:rPr>
            </w:pPr>
            <w:r>
              <w:rPr>
                <w:rFonts w:ascii="Times New Roman" w:hAnsi="Times New Roman" w:eastAsia="Times New Roman" w:cs="Times New Roman"/>
                <w:spacing w:val="14"/>
                <w:sz w:val="21"/>
                <w:szCs w:val="21"/>
              </w:rPr>
              <w:t xml:space="preserve">1. </w:t>
            </w:r>
            <w:r>
              <w:rPr>
                <w:rFonts w:ascii="Times New Roman" w:hAnsi="Times New Roman" w:eastAsia="Times New Roman" w:cs="Times New Roman"/>
                <w:spacing w:val="10"/>
                <w:sz w:val="21"/>
                <w:szCs w:val="21"/>
              </w:rPr>
              <w:t xml:space="preserve"> </w:t>
            </w:r>
            <w:r>
              <w:rPr>
                <w:rFonts w:ascii="微软雅黑" w:hAnsi="微软雅黑" w:eastAsia="微软雅黑" w:cs="微软雅黑"/>
                <w:spacing w:val="7"/>
                <w:sz w:val="21"/>
                <w:szCs w:val="21"/>
              </w:rPr>
              <w:t>按三级配电要求，配备总配电箱、分配电箱、开关箱三类(铁质)</w:t>
            </w:r>
            <w:r>
              <w:rPr>
                <w:rFonts w:ascii="微软雅黑" w:hAnsi="微软雅黑" w:eastAsia="微软雅黑" w:cs="微软雅黑"/>
                <w:sz w:val="21"/>
                <w:szCs w:val="21"/>
              </w:rPr>
              <w:t xml:space="preserve">  </w:t>
            </w:r>
            <w:r>
              <w:rPr>
                <w:rFonts w:ascii="微软雅黑" w:hAnsi="微软雅黑" w:eastAsia="微软雅黑" w:cs="微软雅黑"/>
                <w:spacing w:val="-6"/>
                <w:sz w:val="21"/>
                <w:szCs w:val="21"/>
              </w:rPr>
              <w:t>标准电箱，</w:t>
            </w:r>
            <w:r>
              <w:rPr>
                <w:rFonts w:ascii="微软雅黑" w:hAnsi="微软雅黑" w:eastAsia="微软雅黑" w:cs="微软雅黑"/>
                <w:spacing w:val="-4"/>
                <w:sz w:val="21"/>
                <w:szCs w:val="21"/>
              </w:rPr>
              <w:t>开</w:t>
            </w:r>
            <w:r>
              <w:rPr>
                <w:rFonts w:ascii="微软雅黑" w:hAnsi="微软雅黑" w:eastAsia="微软雅黑" w:cs="微软雅黑"/>
                <w:spacing w:val="-3"/>
                <w:sz w:val="21"/>
                <w:szCs w:val="21"/>
              </w:rPr>
              <w:t>关箱应符合</w:t>
            </w:r>
            <w:r>
              <w:rPr>
                <w:rFonts w:ascii="Times New Roman" w:hAnsi="Times New Roman" w:eastAsia="Times New Roman" w:cs="Times New Roman"/>
                <w:spacing w:val="-3"/>
                <w:sz w:val="21"/>
                <w:szCs w:val="21"/>
              </w:rPr>
              <w:t>“</w:t>
            </w:r>
            <w:r>
              <w:rPr>
                <w:rFonts w:ascii="微软雅黑" w:hAnsi="微软雅黑" w:eastAsia="微软雅黑" w:cs="微软雅黑"/>
                <w:spacing w:val="-3"/>
                <w:sz w:val="21"/>
                <w:szCs w:val="21"/>
              </w:rPr>
              <w:t>一机、一箱、一闸、一漏</w:t>
            </w:r>
            <w:r>
              <w:rPr>
                <w:rFonts w:ascii="Times New Roman" w:hAnsi="Times New Roman" w:eastAsia="Times New Roman" w:cs="Times New Roman"/>
                <w:spacing w:val="-3"/>
                <w:sz w:val="21"/>
                <w:szCs w:val="21"/>
              </w:rPr>
              <w:t xml:space="preserve">” </w:t>
            </w:r>
            <w:r>
              <w:rPr>
                <w:rFonts w:ascii="微软雅黑" w:hAnsi="微软雅黑" w:eastAsia="微软雅黑" w:cs="微软雅黑"/>
                <w:spacing w:val="-3"/>
                <w:sz w:val="21"/>
                <w:szCs w:val="21"/>
              </w:rPr>
              <w:t>，三类电箱中的各</w:t>
            </w:r>
            <w:r>
              <w:rPr>
                <w:rFonts w:ascii="微软雅黑" w:hAnsi="微软雅黑" w:eastAsia="微软雅黑" w:cs="微软雅黑"/>
                <w:sz w:val="21"/>
                <w:szCs w:val="21"/>
              </w:rPr>
              <w:t xml:space="preserve"> </w:t>
            </w:r>
            <w:r>
              <w:rPr>
                <w:rFonts w:ascii="微软雅黑" w:hAnsi="微软雅黑" w:eastAsia="微软雅黑" w:cs="微软雅黑"/>
                <w:spacing w:val="-4"/>
                <w:sz w:val="21"/>
                <w:szCs w:val="21"/>
              </w:rPr>
              <w:t>类电器</w:t>
            </w:r>
            <w:r>
              <w:rPr>
                <w:rFonts w:ascii="微软雅黑" w:hAnsi="微软雅黑" w:eastAsia="微软雅黑" w:cs="微软雅黑"/>
                <w:spacing w:val="-3"/>
                <w:sz w:val="21"/>
                <w:szCs w:val="21"/>
              </w:rPr>
              <w:t>应</w:t>
            </w:r>
            <w:r>
              <w:rPr>
                <w:rFonts w:ascii="微软雅黑" w:hAnsi="微软雅黑" w:eastAsia="微软雅黑" w:cs="微软雅黑"/>
                <w:spacing w:val="-2"/>
                <w:sz w:val="21"/>
                <w:szCs w:val="21"/>
              </w:rPr>
              <w:t>是合格品。</w:t>
            </w:r>
          </w:p>
          <w:p>
            <w:pPr>
              <w:spacing w:before="35" w:line="198" w:lineRule="auto"/>
              <w:ind w:left="106" w:right="99" w:hanging="3"/>
              <w:rPr>
                <w:rFonts w:ascii="微软雅黑" w:hAnsi="微软雅黑" w:eastAsia="微软雅黑" w:cs="微软雅黑"/>
                <w:sz w:val="21"/>
                <w:szCs w:val="21"/>
              </w:rPr>
            </w:pPr>
            <w:r>
              <w:rPr>
                <w:rFonts w:ascii="Times New Roman" w:hAnsi="Times New Roman" w:eastAsia="Times New Roman" w:cs="Times New Roman"/>
                <w:spacing w:val="4"/>
                <w:sz w:val="21"/>
                <w:szCs w:val="21"/>
              </w:rPr>
              <w:t xml:space="preserve">2.  </w:t>
            </w:r>
            <w:r>
              <w:rPr>
                <w:rFonts w:ascii="微软雅黑" w:hAnsi="微软雅黑" w:eastAsia="微软雅黑" w:cs="微软雅黑"/>
                <w:spacing w:val="4"/>
                <w:sz w:val="21"/>
                <w:szCs w:val="21"/>
              </w:rPr>
              <w:t>按</w:t>
            </w:r>
            <w:r>
              <w:rPr>
                <w:rFonts w:ascii="微软雅黑" w:hAnsi="微软雅黑" w:eastAsia="微软雅黑" w:cs="微软雅黑"/>
                <w:spacing w:val="2"/>
                <w:sz w:val="21"/>
                <w:szCs w:val="21"/>
              </w:rPr>
              <w:t>两级保护的要求，选取符合容量要求和质量合格的总配电箱和开</w:t>
            </w:r>
            <w:r>
              <w:rPr>
                <w:rFonts w:ascii="微软雅黑" w:hAnsi="微软雅黑" w:eastAsia="微软雅黑" w:cs="微软雅黑"/>
                <w:sz w:val="21"/>
                <w:szCs w:val="21"/>
              </w:rPr>
              <w:t xml:space="preserve"> </w:t>
            </w:r>
            <w:r>
              <w:rPr>
                <w:rFonts w:ascii="微软雅黑" w:hAnsi="微软雅黑" w:eastAsia="微软雅黑" w:cs="微软雅黑"/>
                <w:spacing w:val="-4"/>
                <w:sz w:val="21"/>
                <w:szCs w:val="21"/>
              </w:rPr>
              <w:t>关箱中的</w:t>
            </w:r>
            <w:r>
              <w:rPr>
                <w:rFonts w:ascii="微软雅黑" w:hAnsi="微软雅黑" w:eastAsia="微软雅黑" w:cs="微软雅黑"/>
                <w:spacing w:val="-2"/>
                <w:sz w:val="21"/>
                <w:szCs w:val="21"/>
              </w:rPr>
              <w:t>漏电保护器。</w:t>
            </w:r>
          </w:p>
          <w:p>
            <w:pPr>
              <w:spacing w:before="7" w:line="162" w:lineRule="auto"/>
              <w:ind w:left="108"/>
              <w:rPr>
                <w:rFonts w:ascii="微软雅黑" w:hAnsi="微软雅黑" w:eastAsia="微软雅黑" w:cs="微软雅黑"/>
                <w:sz w:val="21"/>
                <w:szCs w:val="21"/>
              </w:rPr>
            </w:pPr>
            <w:r>
              <w:rPr>
                <w:rFonts w:ascii="Times New Roman" w:hAnsi="Times New Roman" w:eastAsia="Times New Roman" w:cs="Times New Roman"/>
                <w:spacing w:val="-1"/>
                <w:sz w:val="21"/>
                <w:szCs w:val="21"/>
              </w:rPr>
              <w:t xml:space="preserve">3.  </w:t>
            </w:r>
            <w:r>
              <w:rPr>
                <w:rFonts w:ascii="微软雅黑" w:hAnsi="微软雅黑" w:eastAsia="微软雅黑" w:cs="微软雅黑"/>
                <w:spacing w:val="-1"/>
                <w:sz w:val="21"/>
                <w:szCs w:val="21"/>
              </w:rPr>
              <w:t>对大型、落地式分配电箱</w:t>
            </w:r>
            <w:r>
              <w:rPr>
                <w:rFonts w:ascii="微软雅黑" w:hAnsi="微软雅黑" w:eastAsia="微软雅黑" w:cs="微软雅黑"/>
                <w:sz w:val="21"/>
                <w:szCs w:val="21"/>
              </w:rPr>
              <w:t>、开关箱设置防护棚和通透式围挡。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682" w:type="dxa"/>
            <w:vMerge w:val="continue"/>
            <w:tcBorders>
              <w:top w:val="nil"/>
              <w:left w:val="single" w:color="000000" w:sz="12" w:space="0"/>
              <w:bottom w:val="nil"/>
              <w:right w:val="single" w:color="000000" w:sz="6" w:space="0"/>
            </w:tcBorders>
            <w:vAlign w:val="top"/>
          </w:tcPr>
          <w:p>
            <w:pPr>
              <w:rPr>
                <w:rFonts w:ascii="Arial"/>
                <w:sz w:val="21"/>
              </w:rPr>
            </w:pPr>
          </w:p>
        </w:tc>
        <w:tc>
          <w:tcPr>
            <w:tcW w:w="415" w:type="dxa"/>
            <w:vMerge w:val="continue"/>
            <w:tcBorders>
              <w:top w:val="nil"/>
              <w:left w:val="single" w:color="000000" w:sz="6" w:space="0"/>
              <w:bottom w:val="nil"/>
              <w:right w:val="single" w:color="000000" w:sz="6" w:space="0"/>
            </w:tcBorders>
            <w:textDirection w:val="tbRlV"/>
            <w:vAlign w:val="top"/>
          </w:tcPr>
          <w:p>
            <w:pPr>
              <w:rPr>
                <w:rFonts w:ascii="Arial"/>
                <w:sz w:val="21"/>
              </w:rPr>
            </w:pPr>
          </w:p>
        </w:tc>
        <w:tc>
          <w:tcPr>
            <w:tcW w:w="0" w:type="auto"/>
            <w:tcBorders>
              <w:left w:val="single" w:color="000000" w:sz="6" w:space="0"/>
              <w:right w:val="single" w:color="000000" w:sz="6" w:space="0"/>
            </w:tcBorders>
            <w:vAlign w:val="top"/>
          </w:tcPr>
          <w:p>
            <w:pPr>
              <w:spacing w:before="229" w:line="176" w:lineRule="auto"/>
              <w:ind w:left="343"/>
              <w:rPr>
                <w:rFonts w:ascii="微软雅黑" w:hAnsi="微软雅黑" w:eastAsia="微软雅黑" w:cs="微软雅黑"/>
                <w:sz w:val="21"/>
                <w:szCs w:val="21"/>
              </w:rPr>
            </w:pPr>
            <w:r>
              <w:rPr>
                <w:rFonts w:ascii="微软雅黑" w:hAnsi="微软雅黑" w:eastAsia="微软雅黑" w:cs="微软雅黑"/>
                <w:spacing w:val="-2"/>
                <w:sz w:val="21"/>
                <w:szCs w:val="21"/>
              </w:rPr>
              <w:t>接地</w:t>
            </w:r>
            <w:r>
              <w:rPr>
                <w:rFonts w:ascii="微软雅黑" w:hAnsi="微软雅黑" w:eastAsia="微软雅黑" w:cs="微软雅黑"/>
                <w:spacing w:val="-1"/>
                <w:sz w:val="21"/>
                <w:szCs w:val="21"/>
              </w:rPr>
              <w:t>装置</w:t>
            </w:r>
          </w:p>
        </w:tc>
        <w:tc>
          <w:tcPr>
            <w:tcW w:w="0" w:type="auto"/>
            <w:tcBorders>
              <w:left w:val="single" w:color="000000" w:sz="6" w:space="0"/>
              <w:right w:val="single" w:color="000000" w:sz="12" w:space="0"/>
            </w:tcBorders>
            <w:vAlign w:val="top"/>
          </w:tcPr>
          <w:p>
            <w:pPr>
              <w:spacing w:before="228" w:line="176" w:lineRule="auto"/>
              <w:ind w:left="108"/>
              <w:rPr>
                <w:rFonts w:ascii="微软雅黑" w:hAnsi="微软雅黑" w:eastAsia="微软雅黑" w:cs="微软雅黑"/>
                <w:sz w:val="21"/>
                <w:szCs w:val="21"/>
              </w:rPr>
            </w:pPr>
            <w:r>
              <w:rPr>
                <w:rFonts w:ascii="微软雅黑" w:hAnsi="微软雅黑" w:eastAsia="微软雅黑" w:cs="微软雅黑"/>
                <w:spacing w:val="-2"/>
                <w:sz w:val="21"/>
                <w:szCs w:val="21"/>
              </w:rPr>
              <w:t>施工现场应</w:t>
            </w:r>
            <w:r>
              <w:rPr>
                <w:rFonts w:ascii="微软雅黑" w:hAnsi="微软雅黑" w:eastAsia="微软雅黑" w:cs="微软雅黑"/>
                <w:spacing w:val="-1"/>
                <w:sz w:val="21"/>
                <w:szCs w:val="21"/>
              </w:rPr>
              <w:t>设置不少于三处的重复接地装置。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3" w:hRule="atLeast"/>
        </w:trPr>
        <w:tc>
          <w:tcPr>
            <w:tcW w:w="682" w:type="dxa"/>
            <w:vMerge w:val="continue"/>
            <w:tcBorders>
              <w:top w:val="nil"/>
              <w:left w:val="single" w:color="000000" w:sz="12" w:space="0"/>
              <w:right w:val="single" w:color="000000" w:sz="6" w:space="0"/>
            </w:tcBorders>
            <w:vAlign w:val="top"/>
          </w:tcPr>
          <w:p>
            <w:pPr>
              <w:rPr>
                <w:rFonts w:ascii="Arial"/>
                <w:sz w:val="21"/>
              </w:rPr>
            </w:pPr>
          </w:p>
        </w:tc>
        <w:tc>
          <w:tcPr>
            <w:tcW w:w="415" w:type="dxa"/>
            <w:vMerge w:val="continue"/>
            <w:tcBorders>
              <w:top w:val="nil"/>
              <w:left w:val="single" w:color="000000" w:sz="6" w:space="0"/>
              <w:right w:val="single" w:color="000000" w:sz="6" w:space="0"/>
            </w:tcBorders>
            <w:textDirection w:val="tbRlV"/>
            <w:vAlign w:val="top"/>
          </w:tcPr>
          <w:p>
            <w:pPr>
              <w:rPr>
                <w:rFonts w:ascii="Arial"/>
                <w:sz w:val="21"/>
              </w:rPr>
            </w:pPr>
          </w:p>
        </w:tc>
        <w:tc>
          <w:tcPr>
            <w:tcW w:w="0" w:type="auto"/>
            <w:tcBorders>
              <w:left w:val="single" w:color="000000" w:sz="6" w:space="0"/>
              <w:right w:val="single" w:color="000000" w:sz="6" w:space="0"/>
            </w:tcBorders>
            <w:vAlign w:val="top"/>
          </w:tcPr>
          <w:p>
            <w:pPr>
              <w:spacing w:before="246" w:line="221" w:lineRule="auto"/>
              <w:ind w:left="670" w:right="140" w:hanging="539"/>
              <w:rPr>
                <w:rFonts w:ascii="微软雅黑" w:hAnsi="微软雅黑" w:eastAsia="微软雅黑" w:cs="微软雅黑"/>
                <w:sz w:val="21"/>
                <w:szCs w:val="21"/>
              </w:rPr>
            </w:pPr>
            <w:r>
              <w:rPr>
                <w:rFonts w:ascii="微软雅黑" w:hAnsi="微软雅黑" w:eastAsia="微软雅黑" w:cs="微软雅黑"/>
                <w:spacing w:val="-1"/>
                <w:sz w:val="21"/>
                <w:szCs w:val="21"/>
              </w:rPr>
              <w:t>现场变配电</w:t>
            </w:r>
            <w:r>
              <w:rPr>
                <w:rFonts w:ascii="微软雅黑" w:hAnsi="微软雅黑" w:eastAsia="微软雅黑" w:cs="微软雅黑"/>
                <w:sz w:val="21"/>
                <w:szCs w:val="21"/>
              </w:rPr>
              <w:t>装 置</w:t>
            </w:r>
          </w:p>
        </w:tc>
        <w:tc>
          <w:tcPr>
            <w:tcW w:w="0" w:type="auto"/>
            <w:tcBorders>
              <w:left w:val="single" w:color="000000" w:sz="6" w:space="0"/>
              <w:right w:val="single" w:color="000000" w:sz="12" w:space="0"/>
            </w:tcBorders>
            <w:vAlign w:val="top"/>
          </w:tcPr>
          <w:p>
            <w:pPr>
              <w:spacing w:line="275" w:lineRule="auto"/>
              <w:rPr>
                <w:rFonts w:ascii="Arial"/>
                <w:sz w:val="21"/>
              </w:rPr>
            </w:pPr>
          </w:p>
          <w:p>
            <w:pPr>
              <w:spacing w:before="90" w:line="184" w:lineRule="auto"/>
              <w:ind w:left="112"/>
              <w:rPr>
                <w:rFonts w:ascii="微软雅黑" w:hAnsi="微软雅黑" w:eastAsia="微软雅黑" w:cs="微软雅黑"/>
                <w:sz w:val="21"/>
                <w:szCs w:val="21"/>
              </w:rPr>
            </w:pPr>
            <w:r>
              <w:rPr>
                <w:rFonts w:ascii="微软雅黑" w:hAnsi="微软雅黑" w:eastAsia="微软雅黑" w:cs="微软雅黑"/>
                <w:spacing w:val="-1"/>
                <w:sz w:val="21"/>
                <w:szCs w:val="21"/>
              </w:rPr>
              <w:t>总配电房建筑材料必须达到消防防火要求，室内做硬地坪</w:t>
            </w:r>
            <w:r>
              <w:rPr>
                <w:rFonts w:ascii="微软雅黑" w:hAnsi="微软雅黑" w:eastAsia="微软雅黑" w:cs="微软雅黑"/>
                <w:sz w:val="21"/>
                <w:szCs w:val="21"/>
              </w:rPr>
              <w:t>、电缆沟。</w:t>
            </w:r>
          </w:p>
        </w:tc>
      </w:tr>
    </w:tbl>
    <w:p>
      <w:pPr>
        <w:rPr>
          <w:rFonts w:ascii="Arial"/>
          <w:sz w:val="21"/>
        </w:rPr>
      </w:pPr>
    </w:p>
    <w:p>
      <w:pPr>
        <w:spacing w:line="102" w:lineRule="auto"/>
        <w:rPr>
          <w:rFonts w:ascii="Arial"/>
          <w:sz w:val="2"/>
        </w:rPr>
      </w:pPr>
    </w:p>
    <w:tbl>
      <w:tblPr>
        <w:tblStyle w:val="5"/>
        <w:tblW w:w="501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61"/>
        <w:gridCol w:w="497"/>
        <w:gridCol w:w="2306"/>
        <w:gridCol w:w="544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318" w:type="pct"/>
            <w:tcBorders>
              <w:left w:val="single" w:color="000000" w:sz="12" w:space="0"/>
              <w:right w:val="single" w:color="000000" w:sz="6" w:space="0"/>
            </w:tcBorders>
            <w:vAlign w:val="top"/>
          </w:tcPr>
          <w:p>
            <w:pPr>
              <w:spacing w:before="261" w:line="176" w:lineRule="auto"/>
              <w:ind w:left="128"/>
              <w:rPr>
                <w:rFonts w:ascii="微软雅黑" w:hAnsi="微软雅黑" w:eastAsia="微软雅黑" w:cs="微软雅黑"/>
                <w:sz w:val="21"/>
                <w:szCs w:val="21"/>
              </w:rPr>
            </w:pPr>
            <w:r>
              <w:rPr>
                <w:rFonts w:ascii="微软雅黑" w:hAnsi="微软雅黑" w:eastAsia="微软雅黑" w:cs="微软雅黑"/>
                <w:spacing w:val="4"/>
                <w:sz w:val="21"/>
                <w:szCs w:val="21"/>
                <w14:textOutline w14:w="3810" w14:cap="flat" w14:cmpd="sng">
                  <w14:solidFill>
                    <w14:srgbClr w14:val="000000"/>
                  </w14:solidFill>
                  <w14:prstDash w14:val="solid"/>
                  <w14:miter w14:val="0"/>
                </w14:textOutline>
              </w:rPr>
              <w:t>类</w:t>
            </w:r>
            <w:r>
              <w:rPr>
                <w:rFonts w:ascii="微软雅黑" w:hAnsi="微软雅黑" w:eastAsia="微软雅黑" w:cs="微软雅黑"/>
                <w:spacing w:val="3"/>
                <w:sz w:val="21"/>
                <w:szCs w:val="21"/>
                <w14:textOutline w14:w="3810" w14:cap="flat" w14:cmpd="sng">
                  <w14:solidFill>
                    <w14:srgbClr w14:val="000000"/>
                  </w14:solidFill>
                  <w14:prstDash w14:val="solid"/>
                  <w14:miter w14:val="0"/>
                </w14:textOutline>
              </w:rPr>
              <w:t>别</w:t>
            </w:r>
          </w:p>
        </w:tc>
        <w:tc>
          <w:tcPr>
            <w:tcW w:w="1590" w:type="pct"/>
            <w:gridSpan w:val="2"/>
            <w:tcBorders>
              <w:left w:val="single" w:color="000000" w:sz="6" w:space="0"/>
              <w:right w:val="single" w:color="000000" w:sz="6" w:space="0"/>
            </w:tcBorders>
            <w:vAlign w:val="top"/>
          </w:tcPr>
          <w:p>
            <w:pPr>
              <w:spacing w:before="262" w:line="175" w:lineRule="auto"/>
              <w:ind w:left="581"/>
              <w:rPr>
                <w:rFonts w:ascii="微软雅黑" w:hAnsi="微软雅黑" w:eastAsia="微软雅黑" w:cs="微软雅黑"/>
                <w:sz w:val="21"/>
                <w:szCs w:val="21"/>
              </w:rPr>
            </w:pPr>
            <w:r>
              <w:rPr>
                <w:rFonts w:ascii="微软雅黑" w:hAnsi="微软雅黑" w:eastAsia="微软雅黑" w:cs="微软雅黑"/>
                <w:spacing w:val="11"/>
                <w:sz w:val="21"/>
                <w:szCs w:val="21"/>
                <w14:textOutline w14:w="3810" w14:cap="flat" w14:cmpd="sng">
                  <w14:solidFill>
                    <w14:srgbClr w14:val="000000"/>
                  </w14:solidFill>
                  <w14:prstDash w14:val="solid"/>
                  <w14:miter w14:val="0"/>
                </w14:textOutline>
              </w:rPr>
              <w:t>项</w:t>
            </w:r>
            <w:r>
              <w:rPr>
                <w:rFonts w:ascii="微软雅黑" w:hAnsi="微软雅黑" w:eastAsia="微软雅黑" w:cs="微软雅黑"/>
                <w:spacing w:val="9"/>
                <w:sz w:val="21"/>
                <w:szCs w:val="21"/>
                <w14:textOutline w14:w="3810" w14:cap="flat" w14:cmpd="sng">
                  <w14:solidFill>
                    <w14:srgbClr w14:val="000000"/>
                  </w14:solidFill>
                  <w14:prstDash w14:val="solid"/>
                  <w14:miter w14:val="0"/>
                </w14:textOutline>
              </w:rPr>
              <w:t>目名称</w:t>
            </w:r>
          </w:p>
        </w:tc>
        <w:tc>
          <w:tcPr>
            <w:tcW w:w="3091" w:type="pct"/>
            <w:tcBorders>
              <w:left w:val="single" w:color="000000" w:sz="6" w:space="0"/>
              <w:right w:val="single" w:color="000000" w:sz="12" w:space="0"/>
            </w:tcBorders>
            <w:vAlign w:val="top"/>
          </w:tcPr>
          <w:p>
            <w:pPr>
              <w:spacing w:before="262" w:line="176" w:lineRule="auto"/>
              <w:ind w:left="2549"/>
              <w:rPr>
                <w:rFonts w:ascii="微软雅黑" w:hAnsi="微软雅黑" w:eastAsia="微软雅黑" w:cs="微软雅黑"/>
                <w:sz w:val="21"/>
                <w:szCs w:val="21"/>
              </w:rPr>
            </w:pPr>
            <w:r>
              <w:rPr>
                <w:rFonts w:ascii="微软雅黑" w:hAnsi="微软雅黑" w:eastAsia="微软雅黑" w:cs="微软雅黑"/>
                <w:spacing w:val="11"/>
                <w:sz w:val="21"/>
                <w:szCs w:val="21"/>
                <w14:textOutline w14:w="3810" w14:cap="flat" w14:cmpd="sng">
                  <w14:solidFill>
                    <w14:srgbClr w14:val="000000"/>
                  </w14:solidFill>
                  <w14:prstDash w14:val="solid"/>
                  <w14:miter w14:val="0"/>
                </w14:textOutline>
              </w:rPr>
              <w:t>主要内容和要</w:t>
            </w:r>
            <w:r>
              <w:rPr>
                <w:rFonts w:ascii="微软雅黑" w:hAnsi="微软雅黑" w:eastAsia="微软雅黑" w:cs="微软雅黑"/>
                <w:spacing w:val="9"/>
                <w:sz w:val="21"/>
                <w:szCs w:val="21"/>
                <w14:textOutline w14:w="3810" w14:cap="flat" w14:cmpd="sng">
                  <w14:solidFill>
                    <w14:srgbClr w14:val="000000"/>
                  </w14:solidFill>
                  <w14:prstDash w14:val="solid"/>
                  <w14:miter w14:val="0"/>
                </w14:textOutline>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318" w:type="pct"/>
            <w:vMerge w:val="restart"/>
            <w:tcBorders>
              <w:left w:val="single" w:color="000000" w:sz="12" w:space="0"/>
              <w:bottom w:val="nil"/>
              <w:right w:val="single" w:color="000000" w:sz="6" w:space="0"/>
            </w:tcBorders>
            <w:vAlign w:val="top"/>
          </w:tcPr>
          <w:p>
            <w:pPr>
              <w:spacing w:line="251"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before="90" w:line="184" w:lineRule="auto"/>
              <w:ind w:left="151"/>
              <w:rPr>
                <w:rFonts w:ascii="微软雅黑" w:hAnsi="微软雅黑" w:eastAsia="微软雅黑" w:cs="微软雅黑"/>
                <w:sz w:val="21"/>
                <w:szCs w:val="21"/>
              </w:rPr>
            </w:pPr>
            <w:r>
              <w:rPr>
                <w:rFonts w:ascii="微软雅黑" w:hAnsi="微软雅黑" w:eastAsia="微软雅黑" w:cs="微软雅黑"/>
                <w:spacing w:val="-4"/>
                <w:sz w:val="21"/>
                <w:szCs w:val="21"/>
              </w:rPr>
              <w:t>安全</w:t>
            </w:r>
          </w:p>
          <w:p>
            <w:pPr>
              <w:spacing w:line="172" w:lineRule="auto"/>
              <w:ind w:left="144"/>
              <w:rPr>
                <w:rFonts w:ascii="微软雅黑" w:hAnsi="微软雅黑" w:eastAsia="微软雅黑" w:cs="微软雅黑"/>
                <w:sz w:val="21"/>
                <w:szCs w:val="21"/>
              </w:rPr>
            </w:pPr>
            <w:r>
              <w:rPr>
                <w:rFonts w:ascii="微软雅黑" w:hAnsi="微软雅黑" w:eastAsia="微软雅黑" w:cs="微软雅黑"/>
                <w:spacing w:val="-3"/>
                <w:sz w:val="21"/>
                <w:szCs w:val="21"/>
              </w:rPr>
              <w:t>施</w:t>
            </w:r>
            <w:r>
              <w:rPr>
                <w:rFonts w:ascii="微软雅黑" w:hAnsi="微软雅黑" w:eastAsia="微软雅黑" w:cs="微软雅黑"/>
                <w:spacing w:val="-2"/>
                <w:sz w:val="21"/>
                <w:szCs w:val="21"/>
              </w:rPr>
              <w:t>工</w:t>
            </w:r>
          </w:p>
        </w:tc>
        <w:tc>
          <w:tcPr>
            <w:tcW w:w="282" w:type="pct"/>
            <w:vMerge w:val="restart"/>
            <w:tcBorders>
              <w:left w:val="single" w:color="000000" w:sz="6" w:space="0"/>
              <w:bottom w:val="nil"/>
              <w:right w:val="single" w:color="000000" w:sz="6" w:space="0"/>
            </w:tcBorders>
            <w:textDirection w:val="tbRlV"/>
            <w:vAlign w:val="top"/>
          </w:tcPr>
          <w:p>
            <w:pPr>
              <w:spacing w:before="160" w:line="179" w:lineRule="auto"/>
              <w:ind w:firstLine="468" w:firstLineChars="200"/>
              <w:rPr>
                <w:rFonts w:ascii="微软雅黑" w:hAnsi="微软雅黑" w:eastAsia="微软雅黑" w:cs="微软雅黑"/>
                <w:sz w:val="21"/>
                <w:szCs w:val="21"/>
              </w:rPr>
            </w:pPr>
            <w:r>
              <w:rPr>
                <w:rFonts w:ascii="微软雅黑" w:hAnsi="微软雅黑" w:eastAsia="微软雅黑" w:cs="微软雅黑"/>
                <w:spacing w:val="12"/>
                <w:sz w:val="21"/>
                <w:szCs w:val="21"/>
              </w:rPr>
              <w:t>高</w:t>
            </w:r>
            <w:r>
              <w:rPr>
                <w:rFonts w:ascii="微软雅黑" w:hAnsi="微软雅黑" w:eastAsia="微软雅黑" w:cs="微软雅黑"/>
                <w:spacing w:val="6"/>
                <w:sz w:val="21"/>
                <w:szCs w:val="21"/>
              </w:rPr>
              <w:t xml:space="preserve"> 处 作 业 防 护</w:t>
            </w:r>
          </w:p>
        </w:tc>
        <w:tc>
          <w:tcPr>
            <w:tcW w:w="1307" w:type="pct"/>
            <w:tcBorders>
              <w:left w:val="single" w:color="000000" w:sz="6" w:space="0"/>
              <w:right w:val="single" w:color="000000" w:sz="6" w:space="0"/>
            </w:tcBorders>
            <w:vAlign w:val="top"/>
          </w:tcPr>
          <w:p>
            <w:pPr>
              <w:spacing w:before="75" w:line="173" w:lineRule="auto"/>
              <w:ind w:left="115" w:right="129" w:hanging="17"/>
              <w:rPr>
                <w:rFonts w:ascii="微软雅黑" w:hAnsi="微软雅黑" w:eastAsia="微软雅黑" w:cs="微软雅黑"/>
                <w:sz w:val="21"/>
                <w:szCs w:val="21"/>
              </w:rPr>
            </w:pPr>
            <w:r>
              <w:rPr>
                <w:rFonts w:ascii="微软雅黑" w:hAnsi="微软雅黑" w:eastAsia="微软雅黑" w:cs="微软雅黑"/>
                <w:spacing w:val="9"/>
                <w:sz w:val="21"/>
                <w:szCs w:val="21"/>
              </w:rPr>
              <w:t>楼</w:t>
            </w:r>
            <w:r>
              <w:rPr>
                <w:rFonts w:ascii="微软雅黑" w:hAnsi="微软雅黑" w:eastAsia="微软雅黑" w:cs="微软雅黑"/>
                <w:spacing w:val="6"/>
                <w:sz w:val="21"/>
                <w:szCs w:val="21"/>
              </w:rPr>
              <w:t>层、屋面、</w:t>
            </w:r>
            <w:r>
              <w:rPr>
                <w:rFonts w:ascii="微软雅黑" w:hAnsi="微软雅黑" w:eastAsia="微软雅黑" w:cs="微软雅黑"/>
                <w:sz w:val="21"/>
                <w:szCs w:val="21"/>
              </w:rPr>
              <w:t xml:space="preserve"> </w:t>
            </w:r>
            <w:r>
              <w:rPr>
                <w:rFonts w:ascii="微软雅黑" w:hAnsi="微软雅黑" w:eastAsia="微软雅黑" w:cs="微软雅黑"/>
                <w:spacing w:val="-4"/>
                <w:sz w:val="21"/>
                <w:szCs w:val="21"/>
              </w:rPr>
              <w:t>阳</w:t>
            </w:r>
            <w:r>
              <w:rPr>
                <w:rFonts w:ascii="微软雅黑" w:hAnsi="微软雅黑" w:eastAsia="微软雅黑" w:cs="微软雅黑"/>
                <w:spacing w:val="-3"/>
                <w:sz w:val="21"/>
                <w:szCs w:val="21"/>
              </w:rPr>
              <w:t>台等临边</w:t>
            </w:r>
          </w:p>
        </w:tc>
        <w:tc>
          <w:tcPr>
            <w:tcW w:w="3091" w:type="pct"/>
            <w:tcBorders>
              <w:left w:val="single" w:color="000000" w:sz="6" w:space="0"/>
              <w:right w:val="single" w:color="000000" w:sz="12" w:space="0"/>
            </w:tcBorders>
            <w:vAlign w:val="top"/>
          </w:tcPr>
          <w:p>
            <w:pPr>
              <w:spacing w:before="198" w:line="194" w:lineRule="auto"/>
              <w:ind w:left="110"/>
              <w:rPr>
                <w:rFonts w:ascii="微软雅黑" w:hAnsi="微软雅黑" w:eastAsia="微软雅黑" w:cs="微软雅黑"/>
                <w:sz w:val="21"/>
                <w:szCs w:val="21"/>
              </w:rPr>
            </w:pPr>
            <w:r>
              <w:rPr>
                <w:rFonts w:ascii="微软雅黑" w:hAnsi="微软雅黑" w:eastAsia="微软雅黑" w:cs="微软雅黑"/>
                <w:spacing w:val="-1"/>
                <w:sz w:val="21"/>
                <w:szCs w:val="21"/>
              </w:rPr>
              <w:t>设两道防护栏</w:t>
            </w:r>
            <w:r>
              <w:rPr>
                <w:rFonts w:ascii="微软雅黑" w:hAnsi="微软雅黑" w:eastAsia="微软雅黑" w:cs="微软雅黑"/>
                <w:sz w:val="21"/>
                <w:szCs w:val="21"/>
              </w:rPr>
              <w:t xml:space="preserve">杆和 </w:t>
            </w:r>
            <w:r>
              <w:rPr>
                <w:rFonts w:ascii="Times New Roman" w:hAnsi="Times New Roman" w:eastAsia="Times New Roman" w:cs="Times New Roman"/>
                <w:sz w:val="21"/>
                <w:szCs w:val="21"/>
              </w:rPr>
              <w:t xml:space="preserve">18cm </w:t>
            </w:r>
            <w:r>
              <w:rPr>
                <w:rFonts w:ascii="微软雅黑" w:hAnsi="微软雅黑" w:eastAsia="微软雅黑" w:cs="微软雅黑"/>
                <w:sz w:val="21"/>
                <w:szCs w:val="21"/>
              </w:rPr>
              <w:t>高的踢脚板，用密目式安全立网全封闭。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318" w:type="pct"/>
            <w:vMerge w:val="continue"/>
            <w:tcBorders>
              <w:top w:val="nil"/>
              <w:left w:val="single" w:color="000000" w:sz="12" w:space="0"/>
              <w:bottom w:val="nil"/>
              <w:right w:val="single" w:color="000000" w:sz="6" w:space="0"/>
            </w:tcBorders>
            <w:vAlign w:val="top"/>
          </w:tcPr>
          <w:p>
            <w:pPr>
              <w:rPr>
                <w:rFonts w:ascii="Arial"/>
                <w:sz w:val="21"/>
              </w:rPr>
            </w:pPr>
          </w:p>
        </w:tc>
        <w:tc>
          <w:tcPr>
            <w:tcW w:w="282" w:type="pct"/>
            <w:vMerge w:val="continue"/>
            <w:tcBorders>
              <w:top w:val="nil"/>
              <w:left w:val="single" w:color="000000" w:sz="6" w:space="0"/>
              <w:bottom w:val="nil"/>
              <w:right w:val="single" w:color="000000" w:sz="6" w:space="0"/>
            </w:tcBorders>
            <w:textDirection w:val="tbRlV"/>
            <w:vAlign w:val="top"/>
          </w:tcPr>
          <w:p>
            <w:pPr>
              <w:rPr>
                <w:rFonts w:ascii="Arial"/>
                <w:sz w:val="21"/>
              </w:rPr>
            </w:pPr>
          </w:p>
        </w:tc>
        <w:tc>
          <w:tcPr>
            <w:tcW w:w="1307" w:type="pct"/>
            <w:tcBorders>
              <w:left w:val="single" w:color="000000" w:sz="6" w:space="0"/>
              <w:right w:val="single" w:color="000000" w:sz="6" w:space="0"/>
            </w:tcBorders>
            <w:vAlign w:val="top"/>
          </w:tcPr>
          <w:p>
            <w:pPr>
              <w:spacing w:before="212" w:line="175" w:lineRule="auto"/>
              <w:ind w:left="101"/>
              <w:rPr>
                <w:rFonts w:ascii="微软雅黑" w:hAnsi="微软雅黑" w:eastAsia="微软雅黑" w:cs="微软雅黑"/>
                <w:sz w:val="21"/>
                <w:szCs w:val="21"/>
              </w:rPr>
            </w:pPr>
            <w:r>
              <w:rPr>
                <w:rFonts w:ascii="微软雅黑" w:hAnsi="微软雅黑" w:eastAsia="微软雅黑" w:cs="微软雅黑"/>
                <w:spacing w:val="-2"/>
                <w:sz w:val="21"/>
                <w:szCs w:val="21"/>
              </w:rPr>
              <w:t>通</w:t>
            </w:r>
            <w:r>
              <w:rPr>
                <w:rFonts w:ascii="微软雅黑" w:hAnsi="微软雅黑" w:eastAsia="微软雅黑" w:cs="微软雅黑"/>
                <w:spacing w:val="-1"/>
                <w:sz w:val="21"/>
                <w:szCs w:val="21"/>
              </w:rPr>
              <w:t>道口</w:t>
            </w:r>
          </w:p>
        </w:tc>
        <w:tc>
          <w:tcPr>
            <w:tcW w:w="3091" w:type="pct"/>
            <w:tcBorders>
              <w:left w:val="single" w:color="000000" w:sz="6" w:space="0"/>
              <w:right w:val="single" w:color="000000" w:sz="12" w:space="0"/>
            </w:tcBorders>
            <w:vAlign w:val="top"/>
          </w:tcPr>
          <w:p>
            <w:pPr>
              <w:spacing w:before="63" w:line="182" w:lineRule="auto"/>
              <w:ind w:left="111" w:right="41" w:hanging="1"/>
              <w:rPr>
                <w:rFonts w:ascii="微软雅黑" w:hAnsi="微软雅黑" w:eastAsia="微软雅黑" w:cs="微软雅黑"/>
                <w:sz w:val="21"/>
                <w:szCs w:val="21"/>
              </w:rPr>
            </w:pPr>
            <w:r>
              <w:rPr>
                <w:rFonts w:ascii="微软雅黑" w:hAnsi="微软雅黑" w:eastAsia="微软雅黑" w:cs="微软雅黑"/>
                <w:spacing w:val="-1"/>
                <w:sz w:val="21"/>
                <w:szCs w:val="21"/>
              </w:rPr>
              <w:t xml:space="preserve">设防护棚，防护棚应为不小于 </w:t>
            </w:r>
            <w:r>
              <w:rPr>
                <w:rFonts w:ascii="Times New Roman" w:hAnsi="Times New Roman" w:eastAsia="Times New Roman" w:cs="Times New Roman"/>
                <w:spacing w:val="-1"/>
                <w:sz w:val="21"/>
                <w:szCs w:val="21"/>
              </w:rPr>
              <w:t xml:space="preserve">5cm </w:t>
            </w:r>
            <w:r>
              <w:rPr>
                <w:rFonts w:ascii="微软雅黑" w:hAnsi="微软雅黑" w:eastAsia="微软雅黑" w:cs="微软雅黑"/>
                <w:spacing w:val="-1"/>
                <w:sz w:val="21"/>
                <w:szCs w:val="21"/>
              </w:rPr>
              <w:t xml:space="preserve">厚的木板或两道相距 </w:t>
            </w:r>
            <w:r>
              <w:rPr>
                <w:rFonts w:ascii="Times New Roman" w:hAnsi="Times New Roman" w:eastAsia="Times New Roman" w:cs="Times New Roman"/>
                <w:spacing w:val="-1"/>
                <w:sz w:val="21"/>
                <w:szCs w:val="21"/>
              </w:rPr>
              <w:t xml:space="preserve">50cm </w:t>
            </w:r>
            <w:r>
              <w:rPr>
                <w:rFonts w:ascii="微软雅黑" w:hAnsi="微软雅黑" w:eastAsia="微软雅黑" w:cs="微软雅黑"/>
                <w:spacing w:val="-1"/>
                <w:sz w:val="21"/>
                <w:szCs w:val="21"/>
              </w:rPr>
              <w:t>的竹笆。</w:t>
            </w:r>
            <w:r>
              <w:rPr>
                <w:rFonts w:ascii="微软雅黑" w:hAnsi="微软雅黑" w:eastAsia="微软雅黑" w:cs="微软雅黑"/>
                <w:sz w:val="21"/>
                <w:szCs w:val="21"/>
              </w:rPr>
              <w:t xml:space="preserve"> </w:t>
            </w:r>
            <w:r>
              <w:rPr>
                <w:rFonts w:ascii="微软雅黑" w:hAnsi="微软雅黑" w:eastAsia="微软雅黑" w:cs="微软雅黑"/>
                <w:spacing w:val="-2"/>
                <w:sz w:val="21"/>
                <w:szCs w:val="21"/>
              </w:rPr>
              <w:t>两侧应沿栏杆架用密目式安全</w:t>
            </w:r>
            <w:r>
              <w:rPr>
                <w:rFonts w:ascii="微软雅黑" w:hAnsi="微软雅黑" w:eastAsia="微软雅黑" w:cs="微软雅黑"/>
                <w:spacing w:val="-1"/>
                <w:sz w:val="21"/>
                <w:szCs w:val="21"/>
              </w:rPr>
              <w:t>网封闭。</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318" w:type="pct"/>
            <w:vMerge w:val="continue"/>
            <w:tcBorders>
              <w:top w:val="nil"/>
              <w:left w:val="single" w:color="000000" w:sz="12" w:space="0"/>
              <w:bottom w:val="nil"/>
              <w:right w:val="single" w:color="000000" w:sz="6" w:space="0"/>
            </w:tcBorders>
            <w:vAlign w:val="top"/>
          </w:tcPr>
          <w:p>
            <w:pPr>
              <w:rPr>
                <w:rFonts w:ascii="Arial"/>
                <w:sz w:val="21"/>
              </w:rPr>
            </w:pPr>
          </w:p>
        </w:tc>
        <w:tc>
          <w:tcPr>
            <w:tcW w:w="282" w:type="pct"/>
            <w:vMerge w:val="continue"/>
            <w:tcBorders>
              <w:top w:val="nil"/>
              <w:left w:val="single" w:color="000000" w:sz="6" w:space="0"/>
              <w:bottom w:val="nil"/>
              <w:right w:val="single" w:color="000000" w:sz="6" w:space="0"/>
            </w:tcBorders>
            <w:textDirection w:val="tbRlV"/>
            <w:vAlign w:val="top"/>
          </w:tcPr>
          <w:p>
            <w:pPr>
              <w:rPr>
                <w:rFonts w:ascii="Arial"/>
                <w:sz w:val="21"/>
              </w:rPr>
            </w:pPr>
          </w:p>
        </w:tc>
        <w:tc>
          <w:tcPr>
            <w:tcW w:w="1307" w:type="pct"/>
            <w:tcBorders>
              <w:left w:val="single" w:color="000000" w:sz="6" w:space="0"/>
              <w:right w:val="single" w:color="000000" w:sz="6" w:space="0"/>
            </w:tcBorders>
            <w:vAlign w:val="top"/>
          </w:tcPr>
          <w:p>
            <w:pPr>
              <w:spacing w:before="240" w:line="176" w:lineRule="auto"/>
              <w:ind w:left="105"/>
              <w:rPr>
                <w:rFonts w:ascii="微软雅黑" w:hAnsi="微软雅黑" w:eastAsia="微软雅黑" w:cs="微软雅黑"/>
                <w:sz w:val="21"/>
                <w:szCs w:val="21"/>
              </w:rPr>
            </w:pPr>
            <w:r>
              <w:rPr>
                <w:rFonts w:ascii="微软雅黑" w:hAnsi="微软雅黑" w:eastAsia="微软雅黑" w:cs="微软雅黑"/>
                <w:spacing w:val="-2"/>
                <w:sz w:val="21"/>
                <w:szCs w:val="21"/>
              </w:rPr>
              <w:t>预留洞</w:t>
            </w:r>
            <w:r>
              <w:rPr>
                <w:rFonts w:ascii="微软雅黑" w:hAnsi="微软雅黑" w:eastAsia="微软雅黑" w:cs="微软雅黑"/>
                <w:spacing w:val="-1"/>
                <w:sz w:val="21"/>
                <w:szCs w:val="21"/>
              </w:rPr>
              <w:t>口</w:t>
            </w:r>
          </w:p>
        </w:tc>
        <w:tc>
          <w:tcPr>
            <w:tcW w:w="3091" w:type="pct"/>
            <w:tcBorders>
              <w:left w:val="single" w:color="000000" w:sz="6" w:space="0"/>
              <w:right w:val="single" w:color="000000" w:sz="12" w:space="0"/>
            </w:tcBorders>
            <w:vAlign w:val="top"/>
          </w:tcPr>
          <w:p>
            <w:pPr>
              <w:spacing w:before="60" w:line="183" w:lineRule="auto"/>
              <w:ind w:left="120" w:right="87" w:hanging="10"/>
              <w:rPr>
                <w:rFonts w:ascii="微软雅黑" w:hAnsi="微软雅黑" w:eastAsia="微软雅黑" w:cs="微软雅黑"/>
                <w:sz w:val="21"/>
                <w:szCs w:val="21"/>
              </w:rPr>
            </w:pPr>
            <w:r>
              <w:rPr>
                <w:rFonts w:ascii="微软雅黑" w:hAnsi="微软雅黑" w:eastAsia="微软雅黑" w:cs="微软雅黑"/>
                <w:spacing w:val="1"/>
                <w:sz w:val="21"/>
                <w:szCs w:val="21"/>
              </w:rPr>
              <w:t xml:space="preserve">用硬质材料全封闭，短边超过 </w:t>
            </w:r>
            <w:r>
              <w:rPr>
                <w:rFonts w:ascii="Times New Roman" w:hAnsi="Times New Roman" w:eastAsia="Times New Roman" w:cs="Times New Roman"/>
                <w:sz w:val="21"/>
                <w:szCs w:val="21"/>
              </w:rPr>
              <w:t xml:space="preserve">1.5m </w:t>
            </w:r>
            <w:r>
              <w:rPr>
                <w:rFonts w:ascii="微软雅黑" w:hAnsi="微软雅黑" w:eastAsia="微软雅黑" w:cs="微软雅黑"/>
                <w:sz w:val="21"/>
                <w:szCs w:val="21"/>
              </w:rPr>
              <w:t xml:space="preserve">长的洞口，除封闭外四周还应设有 </w:t>
            </w:r>
            <w:r>
              <w:rPr>
                <w:rFonts w:ascii="微软雅黑" w:hAnsi="微软雅黑" w:eastAsia="微软雅黑" w:cs="微软雅黑"/>
                <w:spacing w:val="-10"/>
                <w:sz w:val="21"/>
                <w:szCs w:val="21"/>
              </w:rPr>
              <w:t>防</w:t>
            </w:r>
            <w:r>
              <w:rPr>
                <w:rFonts w:ascii="微软雅黑" w:hAnsi="微软雅黑" w:eastAsia="微软雅黑" w:cs="微软雅黑"/>
                <w:spacing w:val="-7"/>
                <w:sz w:val="21"/>
                <w:szCs w:val="21"/>
              </w:rPr>
              <w:t>护栏杆。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318" w:type="pct"/>
            <w:vMerge w:val="continue"/>
            <w:tcBorders>
              <w:top w:val="nil"/>
              <w:left w:val="single" w:color="000000" w:sz="12" w:space="0"/>
              <w:bottom w:val="nil"/>
              <w:right w:val="single" w:color="000000" w:sz="6" w:space="0"/>
            </w:tcBorders>
            <w:vAlign w:val="top"/>
          </w:tcPr>
          <w:p>
            <w:pPr>
              <w:rPr>
                <w:rFonts w:ascii="Arial"/>
                <w:sz w:val="21"/>
              </w:rPr>
            </w:pPr>
          </w:p>
        </w:tc>
        <w:tc>
          <w:tcPr>
            <w:tcW w:w="282" w:type="pct"/>
            <w:vMerge w:val="continue"/>
            <w:tcBorders>
              <w:top w:val="nil"/>
              <w:left w:val="single" w:color="000000" w:sz="6" w:space="0"/>
              <w:bottom w:val="nil"/>
              <w:right w:val="single" w:color="000000" w:sz="6" w:space="0"/>
            </w:tcBorders>
            <w:textDirection w:val="tbRlV"/>
            <w:vAlign w:val="top"/>
          </w:tcPr>
          <w:p>
            <w:pPr>
              <w:rPr>
                <w:rFonts w:ascii="Arial"/>
                <w:sz w:val="21"/>
              </w:rPr>
            </w:pPr>
          </w:p>
        </w:tc>
        <w:tc>
          <w:tcPr>
            <w:tcW w:w="1307" w:type="pct"/>
            <w:tcBorders>
              <w:left w:val="single" w:color="000000" w:sz="6" w:space="0"/>
              <w:right w:val="single" w:color="000000" w:sz="6" w:space="0"/>
            </w:tcBorders>
            <w:vAlign w:val="top"/>
          </w:tcPr>
          <w:p>
            <w:pPr>
              <w:spacing w:before="241" w:line="177" w:lineRule="auto"/>
              <w:ind w:left="125"/>
              <w:rPr>
                <w:rFonts w:ascii="微软雅黑" w:hAnsi="微软雅黑" w:eastAsia="微软雅黑" w:cs="微软雅黑"/>
                <w:sz w:val="21"/>
                <w:szCs w:val="21"/>
              </w:rPr>
            </w:pPr>
            <w:r>
              <w:rPr>
                <w:rFonts w:ascii="微软雅黑" w:hAnsi="微软雅黑" w:eastAsia="微软雅黑" w:cs="微软雅黑"/>
                <w:spacing w:val="-8"/>
                <w:sz w:val="21"/>
                <w:szCs w:val="21"/>
              </w:rPr>
              <w:t>电</w:t>
            </w:r>
            <w:r>
              <w:rPr>
                <w:rFonts w:ascii="微软雅黑" w:hAnsi="微软雅黑" w:eastAsia="微软雅黑" w:cs="微软雅黑"/>
                <w:spacing w:val="-5"/>
                <w:sz w:val="21"/>
                <w:szCs w:val="21"/>
              </w:rPr>
              <w:t>梯井口</w:t>
            </w:r>
          </w:p>
        </w:tc>
        <w:tc>
          <w:tcPr>
            <w:tcW w:w="3091" w:type="pct"/>
            <w:tcBorders>
              <w:left w:val="single" w:color="000000" w:sz="6" w:space="0"/>
              <w:right w:val="single" w:color="000000" w:sz="12" w:space="0"/>
            </w:tcBorders>
            <w:vAlign w:val="top"/>
          </w:tcPr>
          <w:p>
            <w:pPr>
              <w:spacing w:before="63" w:line="182" w:lineRule="auto"/>
              <w:ind w:left="119" w:right="86" w:hanging="9"/>
              <w:rPr>
                <w:rFonts w:ascii="微软雅黑" w:hAnsi="微软雅黑" w:eastAsia="微软雅黑" w:cs="微软雅黑"/>
                <w:sz w:val="21"/>
                <w:szCs w:val="21"/>
              </w:rPr>
            </w:pPr>
            <w:r>
              <w:rPr>
                <w:rFonts w:ascii="微软雅黑" w:hAnsi="微软雅黑" w:eastAsia="微软雅黑" w:cs="微软雅黑"/>
                <w:spacing w:val="6"/>
                <w:sz w:val="21"/>
                <w:szCs w:val="21"/>
              </w:rPr>
              <w:t>设置定型化、工</w:t>
            </w:r>
            <w:r>
              <w:rPr>
                <w:rFonts w:ascii="微软雅黑" w:hAnsi="微软雅黑" w:eastAsia="微软雅黑" w:cs="微软雅黑"/>
                <w:spacing w:val="3"/>
                <w:sz w:val="21"/>
                <w:szCs w:val="21"/>
              </w:rPr>
              <w:t xml:space="preserve">具化的防护门，在电梯井内每隔 </w:t>
            </w:r>
            <w:r>
              <w:rPr>
                <w:rFonts w:ascii="Times New Roman" w:hAnsi="Times New Roman" w:eastAsia="Times New Roman" w:cs="Times New Roman"/>
                <w:spacing w:val="3"/>
                <w:sz w:val="21"/>
                <w:szCs w:val="21"/>
              </w:rPr>
              <w:t xml:space="preserve">2 </w:t>
            </w:r>
            <w:r>
              <w:rPr>
                <w:rFonts w:ascii="微软雅黑" w:hAnsi="微软雅黑" w:eastAsia="微软雅黑" w:cs="微软雅黑"/>
                <w:spacing w:val="3"/>
                <w:sz w:val="21"/>
                <w:szCs w:val="21"/>
              </w:rPr>
              <w:t xml:space="preserve">层(不大于 </w:t>
            </w:r>
            <w:r>
              <w:rPr>
                <w:rFonts w:ascii="Times New Roman" w:hAnsi="Times New Roman" w:eastAsia="Times New Roman" w:cs="Times New Roman"/>
                <w:spacing w:val="3"/>
                <w:sz w:val="21"/>
                <w:szCs w:val="21"/>
              </w:rPr>
              <w:t>10</w:t>
            </w:r>
            <w:r>
              <w:rPr>
                <w:rFonts w:ascii="Times New Roman" w:hAnsi="Times New Roman" w:eastAsia="Times New Roman" w:cs="Times New Roman"/>
                <w:sz w:val="21"/>
                <w:szCs w:val="21"/>
              </w:rPr>
              <w:t>m</w:t>
            </w:r>
            <w:r>
              <w:rPr>
                <w:rFonts w:ascii="Times New Roman" w:hAnsi="Times New Roman" w:eastAsia="Times New Roman" w:cs="Times New Roman"/>
                <w:spacing w:val="3"/>
                <w:sz w:val="21"/>
                <w:szCs w:val="21"/>
              </w:rPr>
              <w:t xml:space="preserve"> </w:t>
            </w:r>
            <w:r>
              <w:rPr>
                <w:rFonts w:ascii="微软雅黑" w:hAnsi="微软雅黑" w:eastAsia="微软雅黑" w:cs="微软雅黑"/>
                <w:spacing w:val="3"/>
                <w:sz w:val="21"/>
                <w:szCs w:val="21"/>
              </w:rPr>
              <w:t>)设</w:t>
            </w:r>
            <w:r>
              <w:rPr>
                <w:rFonts w:ascii="微软雅黑" w:hAnsi="微软雅黑" w:eastAsia="微软雅黑" w:cs="微软雅黑"/>
                <w:sz w:val="21"/>
                <w:szCs w:val="21"/>
              </w:rPr>
              <w:t xml:space="preserve"> </w:t>
            </w:r>
            <w:r>
              <w:rPr>
                <w:rFonts w:ascii="微软雅黑" w:hAnsi="微软雅黑" w:eastAsia="微软雅黑" w:cs="微软雅黑"/>
                <w:spacing w:val="-5"/>
                <w:sz w:val="21"/>
                <w:szCs w:val="21"/>
              </w:rPr>
              <w:t>置一道水平防护</w:t>
            </w:r>
            <w:r>
              <w:rPr>
                <w:rFonts w:ascii="微软雅黑" w:hAnsi="微软雅黑" w:eastAsia="微软雅黑" w:cs="微软雅黑"/>
                <w:spacing w:val="-4"/>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318" w:type="pct"/>
            <w:vMerge w:val="continue"/>
            <w:tcBorders>
              <w:top w:val="nil"/>
              <w:left w:val="single" w:color="000000" w:sz="12" w:space="0"/>
              <w:bottom w:val="nil"/>
              <w:right w:val="single" w:color="000000" w:sz="6" w:space="0"/>
            </w:tcBorders>
            <w:vAlign w:val="top"/>
          </w:tcPr>
          <w:p>
            <w:pPr>
              <w:rPr>
                <w:rFonts w:ascii="Arial"/>
                <w:sz w:val="21"/>
              </w:rPr>
            </w:pPr>
          </w:p>
        </w:tc>
        <w:tc>
          <w:tcPr>
            <w:tcW w:w="282" w:type="pct"/>
            <w:vMerge w:val="continue"/>
            <w:tcBorders>
              <w:top w:val="nil"/>
              <w:left w:val="single" w:color="000000" w:sz="6" w:space="0"/>
              <w:bottom w:val="nil"/>
              <w:right w:val="single" w:color="000000" w:sz="6" w:space="0"/>
            </w:tcBorders>
            <w:textDirection w:val="tbRlV"/>
            <w:vAlign w:val="top"/>
          </w:tcPr>
          <w:p>
            <w:pPr>
              <w:rPr>
                <w:rFonts w:ascii="Arial"/>
                <w:sz w:val="21"/>
              </w:rPr>
            </w:pPr>
          </w:p>
        </w:tc>
        <w:tc>
          <w:tcPr>
            <w:tcW w:w="1307" w:type="pct"/>
            <w:tcBorders>
              <w:left w:val="single" w:color="000000" w:sz="6" w:space="0"/>
              <w:right w:val="single" w:color="000000" w:sz="6" w:space="0"/>
            </w:tcBorders>
            <w:vAlign w:val="top"/>
          </w:tcPr>
          <w:p>
            <w:pPr>
              <w:spacing w:before="76" w:line="218" w:lineRule="exact"/>
              <w:ind w:left="98"/>
              <w:rPr>
                <w:rFonts w:ascii="微软雅黑" w:hAnsi="微软雅黑" w:eastAsia="微软雅黑" w:cs="微软雅黑"/>
                <w:sz w:val="21"/>
                <w:szCs w:val="21"/>
              </w:rPr>
            </w:pPr>
            <w:r>
              <w:rPr>
                <w:rFonts w:ascii="微软雅黑" w:hAnsi="微软雅黑" w:eastAsia="微软雅黑" w:cs="微软雅黑"/>
                <w:spacing w:val="-1"/>
                <w:position w:val="-1"/>
                <w:sz w:val="21"/>
                <w:szCs w:val="21"/>
              </w:rPr>
              <w:t>楼梯</w:t>
            </w:r>
            <w:r>
              <w:rPr>
                <w:rFonts w:ascii="微软雅黑" w:hAnsi="微软雅黑" w:eastAsia="微软雅黑" w:cs="微软雅黑"/>
                <w:position w:val="-1"/>
                <w:sz w:val="21"/>
                <w:szCs w:val="21"/>
              </w:rPr>
              <w:t>边</w:t>
            </w:r>
          </w:p>
        </w:tc>
        <w:tc>
          <w:tcPr>
            <w:tcW w:w="3091" w:type="pct"/>
            <w:tcBorders>
              <w:left w:val="single" w:color="000000" w:sz="6" w:space="0"/>
              <w:right w:val="single" w:color="000000" w:sz="12" w:space="0"/>
            </w:tcBorders>
            <w:vAlign w:val="top"/>
          </w:tcPr>
          <w:p>
            <w:pPr>
              <w:spacing w:before="50" w:line="163" w:lineRule="auto"/>
              <w:ind w:left="110"/>
              <w:rPr>
                <w:rFonts w:ascii="微软雅黑" w:hAnsi="微软雅黑" w:eastAsia="微软雅黑" w:cs="微软雅黑"/>
                <w:sz w:val="21"/>
                <w:szCs w:val="21"/>
              </w:rPr>
            </w:pPr>
            <w:r>
              <w:rPr>
                <w:rFonts w:ascii="微软雅黑" w:hAnsi="微软雅黑" w:eastAsia="微软雅黑" w:cs="微软雅黑"/>
                <w:spacing w:val="-2"/>
                <w:sz w:val="21"/>
                <w:szCs w:val="21"/>
              </w:rPr>
              <w:t>设</w:t>
            </w:r>
            <w:r>
              <w:rPr>
                <w:rFonts w:ascii="Times New Roman" w:hAnsi="Times New Roman" w:eastAsia="Times New Roman" w:cs="Times New Roman"/>
                <w:spacing w:val="-2"/>
                <w:sz w:val="21"/>
                <w:szCs w:val="21"/>
              </w:rPr>
              <w:t>1.2</w:t>
            </w:r>
            <w:r>
              <w:rPr>
                <w:rFonts w:ascii="Times New Roman" w:hAnsi="Times New Roman" w:eastAsia="Times New Roman" w:cs="Times New Roman"/>
                <w:spacing w:val="-1"/>
                <w:sz w:val="21"/>
                <w:szCs w:val="21"/>
              </w:rPr>
              <w:t>m</w:t>
            </w:r>
            <w:r>
              <w:rPr>
                <w:rFonts w:ascii="微软雅黑" w:hAnsi="微软雅黑" w:eastAsia="微软雅黑" w:cs="微软雅黑"/>
                <w:spacing w:val="-2"/>
                <w:sz w:val="21"/>
                <w:szCs w:val="21"/>
              </w:rPr>
              <w:t>高的定型化、工具化的防</w:t>
            </w:r>
            <w:r>
              <w:rPr>
                <w:rFonts w:ascii="微软雅黑" w:hAnsi="微软雅黑" w:eastAsia="微软雅黑" w:cs="微软雅黑"/>
                <w:spacing w:val="-1"/>
                <w:sz w:val="21"/>
                <w:szCs w:val="21"/>
              </w:rPr>
              <w:t>护栏，</w:t>
            </w:r>
            <w:r>
              <w:rPr>
                <w:rFonts w:ascii="Times New Roman" w:hAnsi="Times New Roman" w:eastAsia="Times New Roman" w:cs="Times New Roman"/>
                <w:spacing w:val="-1"/>
                <w:sz w:val="21"/>
                <w:szCs w:val="21"/>
              </w:rPr>
              <w:t xml:space="preserve">18cm </w:t>
            </w:r>
            <w:r>
              <w:rPr>
                <w:rFonts w:ascii="微软雅黑" w:hAnsi="微软雅黑" w:eastAsia="微软雅黑" w:cs="微软雅黑"/>
                <w:spacing w:val="-1"/>
                <w:sz w:val="21"/>
                <w:szCs w:val="21"/>
              </w:rPr>
              <w:t>高的踢脚板。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318" w:type="pct"/>
            <w:vMerge w:val="continue"/>
            <w:tcBorders>
              <w:top w:val="nil"/>
              <w:left w:val="single" w:color="000000" w:sz="12" w:space="0"/>
              <w:bottom w:val="nil"/>
              <w:right w:val="single" w:color="000000" w:sz="6" w:space="0"/>
            </w:tcBorders>
            <w:vAlign w:val="top"/>
          </w:tcPr>
          <w:p>
            <w:pPr>
              <w:rPr>
                <w:rFonts w:ascii="Arial"/>
                <w:sz w:val="21"/>
              </w:rPr>
            </w:pPr>
          </w:p>
        </w:tc>
        <w:tc>
          <w:tcPr>
            <w:tcW w:w="282" w:type="pct"/>
            <w:vMerge w:val="continue"/>
            <w:tcBorders>
              <w:top w:val="nil"/>
              <w:left w:val="single" w:color="000000" w:sz="6" w:space="0"/>
              <w:bottom w:val="nil"/>
              <w:right w:val="single" w:color="000000" w:sz="6" w:space="0"/>
            </w:tcBorders>
            <w:textDirection w:val="tbRlV"/>
            <w:vAlign w:val="top"/>
          </w:tcPr>
          <w:p>
            <w:pPr>
              <w:rPr>
                <w:rFonts w:ascii="Arial"/>
                <w:sz w:val="21"/>
              </w:rPr>
            </w:pPr>
          </w:p>
        </w:tc>
        <w:tc>
          <w:tcPr>
            <w:tcW w:w="1307" w:type="pct"/>
            <w:tcBorders>
              <w:left w:val="single" w:color="000000" w:sz="6" w:space="0"/>
              <w:right w:val="single" w:color="000000" w:sz="6" w:space="0"/>
            </w:tcBorders>
            <w:vAlign w:val="top"/>
          </w:tcPr>
          <w:p>
            <w:pPr>
              <w:spacing w:before="91" w:line="173" w:lineRule="auto"/>
              <w:ind w:left="102" w:right="95" w:firstLine="7"/>
              <w:rPr>
                <w:rFonts w:ascii="微软雅黑" w:hAnsi="微软雅黑" w:eastAsia="微软雅黑" w:cs="微软雅黑"/>
                <w:sz w:val="21"/>
                <w:szCs w:val="21"/>
              </w:rPr>
            </w:pPr>
            <w:r>
              <w:rPr>
                <w:rFonts w:ascii="微软雅黑" w:hAnsi="微软雅黑" w:eastAsia="微软雅黑" w:cs="微软雅黑"/>
                <w:spacing w:val="12"/>
                <w:sz w:val="21"/>
                <w:szCs w:val="21"/>
              </w:rPr>
              <w:t>垂</w:t>
            </w:r>
            <w:r>
              <w:rPr>
                <w:rFonts w:ascii="微软雅黑" w:hAnsi="微软雅黑" w:eastAsia="微软雅黑" w:cs="微软雅黑"/>
                <w:spacing w:val="10"/>
                <w:sz w:val="21"/>
                <w:szCs w:val="21"/>
              </w:rPr>
              <w:t>直方向交叉</w:t>
            </w:r>
            <w:r>
              <w:rPr>
                <w:rFonts w:ascii="微软雅黑" w:hAnsi="微软雅黑" w:eastAsia="微软雅黑" w:cs="微软雅黑"/>
                <w:spacing w:val="-2"/>
                <w:sz w:val="21"/>
                <w:szCs w:val="21"/>
              </w:rPr>
              <w:t>作业</w:t>
            </w:r>
          </w:p>
        </w:tc>
        <w:tc>
          <w:tcPr>
            <w:tcW w:w="3091" w:type="pct"/>
            <w:tcBorders>
              <w:left w:val="single" w:color="000000" w:sz="6" w:space="0"/>
              <w:right w:val="single" w:color="000000" w:sz="12" w:space="0"/>
            </w:tcBorders>
            <w:vAlign w:val="top"/>
          </w:tcPr>
          <w:p>
            <w:pPr>
              <w:spacing w:before="217" w:line="193" w:lineRule="auto"/>
              <w:rPr>
                <w:rFonts w:ascii="微软雅黑" w:hAnsi="微软雅黑" w:eastAsia="微软雅黑" w:cs="微软雅黑"/>
                <w:sz w:val="21"/>
                <w:szCs w:val="21"/>
              </w:rPr>
            </w:pPr>
            <w:r>
              <w:rPr>
                <w:rFonts w:ascii="微软雅黑" w:hAnsi="微软雅黑" w:eastAsia="微软雅黑" w:cs="微软雅黑"/>
                <w:spacing w:val="-2"/>
                <w:sz w:val="21"/>
                <w:szCs w:val="21"/>
              </w:rPr>
              <w:t>设置防护隔离棚或</w:t>
            </w:r>
            <w:r>
              <w:rPr>
                <w:rFonts w:ascii="微软雅黑" w:hAnsi="微软雅黑" w:eastAsia="微软雅黑" w:cs="微软雅黑"/>
                <w:spacing w:val="-1"/>
                <w:sz w:val="21"/>
                <w:szCs w:val="21"/>
              </w:rPr>
              <w:t>其它设施。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318" w:type="pct"/>
            <w:vMerge w:val="continue"/>
            <w:tcBorders>
              <w:top w:val="nil"/>
              <w:left w:val="single" w:color="000000" w:sz="12" w:space="0"/>
              <w:bottom w:val="nil"/>
              <w:right w:val="single" w:color="000000" w:sz="6" w:space="0"/>
            </w:tcBorders>
            <w:vAlign w:val="top"/>
          </w:tcPr>
          <w:p>
            <w:pPr>
              <w:rPr>
                <w:rFonts w:ascii="Arial"/>
                <w:sz w:val="21"/>
              </w:rPr>
            </w:pPr>
          </w:p>
        </w:tc>
        <w:tc>
          <w:tcPr>
            <w:tcW w:w="282" w:type="pct"/>
            <w:vMerge w:val="continue"/>
            <w:tcBorders>
              <w:top w:val="nil"/>
              <w:left w:val="single" w:color="000000" w:sz="6" w:space="0"/>
              <w:bottom w:val="nil"/>
              <w:right w:val="single" w:color="000000" w:sz="6" w:space="0"/>
            </w:tcBorders>
            <w:textDirection w:val="tbRlV"/>
            <w:vAlign w:val="top"/>
          </w:tcPr>
          <w:p>
            <w:pPr>
              <w:rPr>
                <w:rFonts w:ascii="Arial"/>
                <w:sz w:val="21"/>
              </w:rPr>
            </w:pPr>
          </w:p>
        </w:tc>
        <w:tc>
          <w:tcPr>
            <w:tcW w:w="1307" w:type="pct"/>
            <w:tcBorders>
              <w:left w:val="single" w:color="000000" w:sz="6" w:space="0"/>
              <w:right w:val="single" w:color="000000" w:sz="6" w:space="0"/>
            </w:tcBorders>
            <w:vAlign w:val="top"/>
          </w:tcPr>
          <w:p>
            <w:pPr>
              <w:spacing w:before="241" w:line="176" w:lineRule="auto"/>
              <w:ind w:left="115"/>
              <w:rPr>
                <w:rFonts w:ascii="微软雅黑" w:hAnsi="微软雅黑" w:eastAsia="微软雅黑" w:cs="微软雅黑"/>
                <w:sz w:val="21"/>
                <w:szCs w:val="21"/>
              </w:rPr>
            </w:pPr>
            <w:r>
              <w:rPr>
                <w:rFonts w:ascii="微软雅黑" w:hAnsi="微软雅黑" w:eastAsia="微软雅黑" w:cs="微软雅黑"/>
                <w:spacing w:val="-6"/>
                <w:sz w:val="21"/>
                <w:szCs w:val="21"/>
              </w:rPr>
              <w:t>高</w:t>
            </w:r>
            <w:r>
              <w:rPr>
                <w:rFonts w:ascii="微软雅黑" w:hAnsi="微软雅黑" w:eastAsia="微软雅黑" w:cs="微软雅黑"/>
                <w:spacing w:val="-3"/>
                <w:sz w:val="21"/>
                <w:szCs w:val="21"/>
              </w:rPr>
              <w:t>处作业</w:t>
            </w:r>
          </w:p>
        </w:tc>
        <w:tc>
          <w:tcPr>
            <w:tcW w:w="3091" w:type="pct"/>
            <w:tcBorders>
              <w:left w:val="single" w:color="000000" w:sz="6" w:space="0"/>
              <w:right w:val="single" w:color="000000" w:sz="12" w:space="0"/>
            </w:tcBorders>
            <w:vAlign w:val="top"/>
          </w:tcPr>
          <w:p>
            <w:pPr>
              <w:spacing w:before="63" w:line="182" w:lineRule="auto"/>
              <w:ind w:left="114" w:right="99" w:hanging="6"/>
              <w:rPr>
                <w:rFonts w:ascii="微软雅黑" w:hAnsi="微软雅黑" w:eastAsia="微软雅黑" w:cs="微软雅黑"/>
                <w:sz w:val="21"/>
                <w:szCs w:val="21"/>
              </w:rPr>
            </w:pPr>
            <w:r>
              <w:rPr>
                <w:rFonts w:ascii="微软雅黑" w:hAnsi="微软雅黑" w:eastAsia="微软雅黑" w:cs="微软雅黑"/>
                <w:spacing w:val="-4"/>
                <w:sz w:val="21"/>
                <w:szCs w:val="21"/>
              </w:rPr>
              <w:t>有悬挂安全带的悬索或其它</w:t>
            </w:r>
            <w:r>
              <w:rPr>
                <w:rFonts w:ascii="微软雅黑" w:hAnsi="微软雅黑" w:eastAsia="微软雅黑" w:cs="微软雅黑"/>
                <w:spacing w:val="-2"/>
                <w:sz w:val="21"/>
                <w:szCs w:val="21"/>
              </w:rPr>
              <w:t>设施，有操作平台，有上下的梯子或其它形</w:t>
            </w:r>
            <w:r>
              <w:rPr>
                <w:rFonts w:ascii="微软雅黑" w:hAnsi="微软雅黑" w:eastAsia="微软雅黑" w:cs="微软雅黑"/>
                <w:spacing w:val="-9"/>
                <w:sz w:val="21"/>
                <w:szCs w:val="21"/>
              </w:rPr>
              <w:t>式</w:t>
            </w:r>
            <w:r>
              <w:rPr>
                <w:rFonts w:ascii="微软雅黑" w:hAnsi="微软雅黑" w:eastAsia="微软雅黑" w:cs="微软雅黑"/>
                <w:spacing w:val="-6"/>
                <w:sz w:val="21"/>
                <w:szCs w:val="21"/>
              </w:rPr>
              <w:t>的通道。</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318" w:type="pct"/>
            <w:vMerge w:val="continue"/>
            <w:tcBorders>
              <w:top w:val="nil"/>
              <w:left w:val="single" w:color="000000" w:sz="12" w:space="0"/>
              <w:bottom w:val="nil"/>
              <w:right w:val="single" w:color="000000" w:sz="6" w:space="0"/>
            </w:tcBorders>
            <w:vAlign w:val="top"/>
          </w:tcPr>
          <w:p>
            <w:pPr>
              <w:rPr>
                <w:rFonts w:ascii="Arial"/>
                <w:sz w:val="21"/>
              </w:rPr>
            </w:pPr>
          </w:p>
        </w:tc>
        <w:tc>
          <w:tcPr>
            <w:tcW w:w="282" w:type="pct"/>
            <w:vMerge w:val="continue"/>
            <w:tcBorders>
              <w:top w:val="nil"/>
              <w:left w:val="single" w:color="000000" w:sz="6" w:space="0"/>
              <w:right w:val="single" w:color="000000" w:sz="6" w:space="0"/>
            </w:tcBorders>
            <w:textDirection w:val="tbRlV"/>
            <w:vAlign w:val="top"/>
          </w:tcPr>
          <w:p>
            <w:pPr>
              <w:rPr>
                <w:rFonts w:ascii="Arial"/>
                <w:sz w:val="21"/>
              </w:rPr>
            </w:pPr>
          </w:p>
        </w:tc>
        <w:tc>
          <w:tcPr>
            <w:tcW w:w="1307" w:type="pct"/>
            <w:tcBorders>
              <w:left w:val="single" w:color="000000" w:sz="6" w:space="0"/>
              <w:right w:val="single" w:color="000000" w:sz="6" w:space="0"/>
            </w:tcBorders>
            <w:vAlign w:val="top"/>
          </w:tcPr>
          <w:p>
            <w:pPr>
              <w:spacing w:before="78" w:line="172" w:lineRule="auto"/>
              <w:ind w:left="120" w:right="95" w:hanging="18"/>
              <w:rPr>
                <w:rFonts w:ascii="微软雅黑" w:hAnsi="微软雅黑" w:eastAsia="微软雅黑" w:cs="微软雅黑"/>
                <w:sz w:val="21"/>
                <w:szCs w:val="21"/>
              </w:rPr>
            </w:pPr>
            <w:r>
              <w:rPr>
                <w:rFonts w:ascii="微软雅黑" w:hAnsi="微软雅黑" w:eastAsia="微软雅黑" w:cs="微软雅黑"/>
                <w:spacing w:val="14"/>
                <w:sz w:val="21"/>
                <w:szCs w:val="21"/>
              </w:rPr>
              <w:t>基</w:t>
            </w:r>
            <w:r>
              <w:rPr>
                <w:rFonts w:ascii="微软雅黑" w:hAnsi="微软雅黑" w:eastAsia="微软雅黑" w:cs="微软雅黑"/>
                <w:spacing w:val="11"/>
                <w:sz w:val="21"/>
                <w:szCs w:val="21"/>
              </w:rPr>
              <w:t>坑</w:t>
            </w:r>
            <w:r>
              <w:rPr>
                <w:rFonts w:hint="eastAsia" w:ascii="微软雅黑" w:hAnsi="微软雅黑" w:eastAsia="微软雅黑" w:cs="微软雅黑"/>
                <w:spacing w:val="11"/>
                <w:sz w:val="21"/>
                <w:szCs w:val="21"/>
                <w:lang w:eastAsia="zh-CN"/>
              </w:rPr>
              <w:t>、</w:t>
            </w:r>
            <w:r>
              <w:rPr>
                <w:rFonts w:ascii="微软雅黑" w:hAnsi="微软雅黑" w:eastAsia="微软雅黑" w:cs="微软雅黑"/>
                <w:spacing w:val="11"/>
                <w:sz w:val="21"/>
                <w:szCs w:val="21"/>
              </w:rPr>
              <w:t>物料平</w:t>
            </w:r>
            <w:r>
              <w:rPr>
                <w:rFonts w:ascii="微软雅黑" w:hAnsi="微软雅黑" w:eastAsia="微软雅黑" w:cs="微软雅黑"/>
                <w:sz w:val="21"/>
                <w:szCs w:val="21"/>
              </w:rPr>
              <w:t>台</w:t>
            </w:r>
          </w:p>
        </w:tc>
        <w:tc>
          <w:tcPr>
            <w:tcW w:w="3091" w:type="pct"/>
            <w:tcBorders>
              <w:left w:val="single" w:color="000000" w:sz="6" w:space="0"/>
              <w:right w:val="single" w:color="000000" w:sz="12" w:space="0"/>
            </w:tcBorders>
            <w:vAlign w:val="top"/>
          </w:tcPr>
          <w:p>
            <w:pPr>
              <w:spacing w:before="200" w:line="184" w:lineRule="auto"/>
              <w:ind w:left="110"/>
              <w:rPr>
                <w:rFonts w:ascii="微软雅黑" w:hAnsi="微软雅黑" w:eastAsia="微软雅黑" w:cs="微软雅黑"/>
                <w:sz w:val="21"/>
                <w:szCs w:val="21"/>
              </w:rPr>
            </w:pPr>
            <w:r>
              <w:rPr>
                <w:rFonts w:ascii="微软雅黑" w:hAnsi="微软雅黑" w:eastAsia="微软雅黑" w:cs="微软雅黑"/>
                <w:spacing w:val="-1"/>
                <w:sz w:val="21"/>
                <w:szCs w:val="21"/>
              </w:rPr>
              <w:t xml:space="preserve">设 </w:t>
            </w:r>
            <w:r>
              <w:rPr>
                <w:rFonts w:ascii="Times New Roman" w:hAnsi="Times New Roman" w:eastAsia="Times New Roman" w:cs="Times New Roman"/>
                <w:spacing w:val="-1"/>
                <w:sz w:val="21"/>
                <w:szCs w:val="21"/>
              </w:rPr>
              <w:t>1.2</w:t>
            </w:r>
            <w:r>
              <w:rPr>
                <w:rFonts w:ascii="Times New Roman" w:hAnsi="Times New Roman" w:eastAsia="Times New Roman" w:cs="Times New Roman"/>
                <w:sz w:val="21"/>
                <w:szCs w:val="21"/>
              </w:rPr>
              <w:t>m</w:t>
            </w:r>
            <w:r>
              <w:rPr>
                <w:rFonts w:ascii="Times New Roman" w:hAnsi="Times New Roman" w:eastAsia="Times New Roman" w:cs="Times New Roman"/>
                <w:spacing w:val="-1"/>
                <w:sz w:val="21"/>
                <w:szCs w:val="21"/>
              </w:rPr>
              <w:t xml:space="preserve"> </w:t>
            </w:r>
            <w:r>
              <w:rPr>
                <w:rFonts w:ascii="微软雅黑" w:hAnsi="微软雅黑" w:eastAsia="微软雅黑" w:cs="微软雅黑"/>
                <w:spacing w:val="-1"/>
                <w:sz w:val="21"/>
                <w:szCs w:val="21"/>
              </w:rPr>
              <w:t>高标准化</w:t>
            </w:r>
            <w:r>
              <w:rPr>
                <w:rFonts w:ascii="微软雅黑" w:hAnsi="微软雅黑" w:eastAsia="微软雅黑" w:cs="微软雅黑"/>
                <w:sz w:val="21"/>
                <w:szCs w:val="21"/>
              </w:rPr>
              <w:t>的防护栏，用密目式安全立网封闭，悬挂标识。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318" w:type="pct"/>
            <w:vMerge w:val="continue"/>
            <w:tcBorders>
              <w:top w:val="nil"/>
              <w:left w:val="single" w:color="000000" w:sz="12" w:space="0"/>
              <w:right w:val="single" w:color="000000" w:sz="6" w:space="0"/>
            </w:tcBorders>
            <w:vAlign w:val="top"/>
          </w:tcPr>
          <w:p>
            <w:pPr>
              <w:rPr>
                <w:rFonts w:ascii="Arial"/>
                <w:sz w:val="21"/>
              </w:rPr>
            </w:pPr>
          </w:p>
        </w:tc>
        <w:tc>
          <w:tcPr>
            <w:tcW w:w="1590" w:type="pct"/>
            <w:gridSpan w:val="2"/>
            <w:tcBorders>
              <w:left w:val="single" w:color="000000" w:sz="6" w:space="0"/>
              <w:right w:val="single" w:color="000000" w:sz="6" w:space="0"/>
            </w:tcBorders>
            <w:vAlign w:val="top"/>
          </w:tcPr>
          <w:p>
            <w:pPr>
              <w:spacing w:before="242" w:line="176" w:lineRule="auto"/>
              <w:ind w:left="409"/>
              <w:rPr>
                <w:rFonts w:ascii="微软雅黑" w:hAnsi="微软雅黑" w:eastAsia="微软雅黑" w:cs="微软雅黑"/>
                <w:sz w:val="21"/>
                <w:szCs w:val="21"/>
              </w:rPr>
            </w:pPr>
            <w:r>
              <w:rPr>
                <w:rFonts w:ascii="微软雅黑" w:hAnsi="微软雅黑" w:eastAsia="微软雅黑" w:cs="微软雅黑"/>
                <w:spacing w:val="-2"/>
                <w:sz w:val="21"/>
                <w:szCs w:val="21"/>
              </w:rPr>
              <w:t>安全防护用品</w:t>
            </w:r>
          </w:p>
        </w:tc>
        <w:tc>
          <w:tcPr>
            <w:tcW w:w="3091" w:type="pct"/>
            <w:tcBorders>
              <w:left w:val="single" w:color="000000" w:sz="6" w:space="0"/>
              <w:right w:val="single" w:color="000000" w:sz="12" w:space="0"/>
            </w:tcBorders>
            <w:vAlign w:val="top"/>
          </w:tcPr>
          <w:p>
            <w:pPr>
              <w:spacing w:before="63" w:line="182" w:lineRule="auto"/>
              <w:ind w:left="110" w:right="42" w:firstLine="5"/>
              <w:rPr>
                <w:rFonts w:ascii="微软雅黑" w:hAnsi="微软雅黑" w:eastAsia="微软雅黑" w:cs="微软雅黑"/>
                <w:sz w:val="21"/>
                <w:szCs w:val="21"/>
              </w:rPr>
            </w:pPr>
            <w:r>
              <w:rPr>
                <w:rFonts w:ascii="微软雅黑" w:hAnsi="微软雅黑" w:eastAsia="微软雅黑" w:cs="微软雅黑"/>
                <w:spacing w:val="8"/>
                <w:sz w:val="21"/>
                <w:szCs w:val="21"/>
              </w:rPr>
              <w:t>安全帽、安全带、特种作业人员(电工、焊工、架子工等)防护服装</w:t>
            </w:r>
            <w:r>
              <w:rPr>
                <w:rFonts w:ascii="微软雅黑" w:hAnsi="微软雅黑" w:eastAsia="微软雅黑" w:cs="微软雅黑"/>
                <w:spacing w:val="4"/>
                <w:sz w:val="21"/>
                <w:szCs w:val="21"/>
              </w:rPr>
              <w:t>、</w:t>
            </w:r>
            <w:r>
              <w:rPr>
                <w:rFonts w:ascii="微软雅黑" w:hAnsi="微软雅黑" w:eastAsia="微软雅黑" w:cs="微软雅黑"/>
                <w:spacing w:val="-10"/>
                <w:sz w:val="21"/>
                <w:szCs w:val="21"/>
              </w:rPr>
              <w:t>用</w:t>
            </w:r>
            <w:r>
              <w:rPr>
                <w:rFonts w:ascii="微软雅黑" w:hAnsi="微软雅黑" w:eastAsia="微软雅黑" w:cs="微软雅黑"/>
                <w:spacing w:val="-6"/>
                <w:sz w:val="21"/>
                <w:szCs w:val="21"/>
              </w:rPr>
              <w:t>品等。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318" w:type="pct"/>
            <w:vMerge w:val="restart"/>
            <w:tcBorders>
              <w:left w:val="single" w:color="000000" w:sz="12" w:space="0"/>
              <w:bottom w:val="nil"/>
              <w:right w:val="single" w:color="000000" w:sz="6" w:space="0"/>
            </w:tcBorders>
            <w:vAlign w:val="top"/>
          </w:tcPr>
          <w:p>
            <w:pPr>
              <w:spacing w:line="259" w:lineRule="auto"/>
              <w:rPr>
                <w:rFonts w:ascii="Arial"/>
                <w:sz w:val="21"/>
              </w:rPr>
            </w:pPr>
          </w:p>
          <w:p>
            <w:pPr>
              <w:spacing w:line="259" w:lineRule="auto"/>
              <w:rPr>
                <w:rFonts w:ascii="Arial"/>
                <w:sz w:val="21"/>
              </w:rPr>
            </w:pPr>
          </w:p>
          <w:p>
            <w:pPr>
              <w:spacing w:line="259" w:lineRule="auto"/>
              <w:rPr>
                <w:rFonts w:ascii="Arial"/>
                <w:sz w:val="21"/>
              </w:rPr>
            </w:pPr>
          </w:p>
          <w:p>
            <w:pPr>
              <w:spacing w:line="259" w:lineRule="auto"/>
              <w:rPr>
                <w:rFonts w:ascii="Arial"/>
                <w:sz w:val="21"/>
              </w:rPr>
            </w:pPr>
          </w:p>
          <w:p>
            <w:pPr>
              <w:spacing w:line="259" w:lineRule="auto"/>
              <w:rPr>
                <w:rFonts w:ascii="Arial"/>
                <w:sz w:val="21"/>
              </w:rPr>
            </w:pPr>
          </w:p>
          <w:p>
            <w:pPr>
              <w:spacing w:line="260" w:lineRule="auto"/>
              <w:rPr>
                <w:rFonts w:ascii="Arial"/>
                <w:sz w:val="21"/>
              </w:rPr>
            </w:pPr>
          </w:p>
          <w:p>
            <w:pPr>
              <w:spacing w:before="90" w:line="176" w:lineRule="auto"/>
              <w:ind w:left="148"/>
              <w:rPr>
                <w:rFonts w:ascii="微软雅黑" w:hAnsi="微软雅黑" w:eastAsia="微软雅黑" w:cs="微软雅黑"/>
                <w:sz w:val="21"/>
                <w:szCs w:val="21"/>
              </w:rPr>
            </w:pPr>
            <w:r>
              <w:rPr>
                <w:rFonts w:ascii="微软雅黑" w:hAnsi="微软雅黑" w:eastAsia="微软雅黑" w:cs="微软雅黑"/>
                <w:spacing w:val="-4"/>
                <w:sz w:val="21"/>
                <w:szCs w:val="21"/>
              </w:rPr>
              <w:t>其</w:t>
            </w:r>
            <w:r>
              <w:rPr>
                <w:rFonts w:ascii="微软雅黑" w:hAnsi="微软雅黑" w:eastAsia="微软雅黑" w:cs="微软雅黑"/>
                <w:spacing w:val="-3"/>
                <w:sz w:val="21"/>
                <w:szCs w:val="21"/>
              </w:rPr>
              <w:t>它</w:t>
            </w:r>
          </w:p>
        </w:tc>
        <w:tc>
          <w:tcPr>
            <w:tcW w:w="282" w:type="pct"/>
            <w:vMerge w:val="restart"/>
            <w:tcBorders>
              <w:left w:val="single" w:color="000000" w:sz="6" w:space="0"/>
              <w:bottom w:val="nil"/>
              <w:right w:val="single" w:color="000000" w:sz="6" w:space="0"/>
            </w:tcBorders>
            <w:textDirection w:val="tbRlV"/>
            <w:vAlign w:val="top"/>
          </w:tcPr>
          <w:p>
            <w:pPr>
              <w:spacing w:before="160" w:line="178" w:lineRule="auto"/>
              <w:ind w:left="93"/>
              <w:rPr>
                <w:rFonts w:ascii="微软雅黑" w:hAnsi="微软雅黑" w:eastAsia="微软雅黑" w:cs="微软雅黑"/>
                <w:sz w:val="21"/>
                <w:szCs w:val="21"/>
              </w:rPr>
            </w:pPr>
            <w:r>
              <w:rPr>
                <w:rFonts w:ascii="微软雅黑" w:hAnsi="微软雅黑" w:eastAsia="微软雅黑" w:cs="微软雅黑"/>
                <w:spacing w:val="12"/>
                <w:sz w:val="21"/>
                <w:szCs w:val="21"/>
              </w:rPr>
              <w:t>机</w:t>
            </w:r>
            <w:r>
              <w:rPr>
                <w:rFonts w:ascii="微软雅黑" w:hAnsi="微软雅黑" w:eastAsia="微软雅黑" w:cs="微软雅黑"/>
                <w:spacing w:val="6"/>
                <w:sz w:val="21"/>
                <w:szCs w:val="21"/>
              </w:rPr>
              <w:t xml:space="preserve"> 械 设 备 防 护</w:t>
            </w:r>
          </w:p>
        </w:tc>
        <w:tc>
          <w:tcPr>
            <w:tcW w:w="1307" w:type="pct"/>
            <w:tcBorders>
              <w:left w:val="single" w:color="000000" w:sz="6" w:space="0"/>
              <w:right w:val="single" w:color="000000" w:sz="6" w:space="0"/>
            </w:tcBorders>
            <w:vAlign w:val="top"/>
          </w:tcPr>
          <w:p>
            <w:pPr>
              <w:spacing w:before="273" w:line="176" w:lineRule="auto"/>
              <w:ind w:left="257"/>
              <w:rPr>
                <w:rFonts w:ascii="微软雅黑" w:hAnsi="微软雅黑" w:eastAsia="微软雅黑" w:cs="微软雅黑"/>
                <w:sz w:val="21"/>
                <w:szCs w:val="21"/>
              </w:rPr>
            </w:pPr>
            <w:r>
              <w:rPr>
                <w:rFonts w:ascii="微软雅黑" w:hAnsi="微软雅黑" w:eastAsia="微软雅黑" w:cs="微软雅黑"/>
                <w:spacing w:val="-5"/>
                <w:sz w:val="21"/>
                <w:szCs w:val="21"/>
              </w:rPr>
              <w:t>中</w:t>
            </w:r>
            <w:r>
              <w:rPr>
                <w:rFonts w:ascii="微软雅黑" w:hAnsi="微软雅黑" w:eastAsia="微软雅黑" w:cs="微软雅黑"/>
                <w:spacing w:val="-4"/>
                <w:sz w:val="21"/>
                <w:szCs w:val="21"/>
              </w:rPr>
              <w:t>小型机械</w:t>
            </w:r>
          </w:p>
        </w:tc>
        <w:tc>
          <w:tcPr>
            <w:tcW w:w="3091" w:type="pct"/>
            <w:tcBorders>
              <w:left w:val="single" w:color="000000" w:sz="6" w:space="0"/>
              <w:right w:val="single" w:color="000000" w:sz="12" w:space="0"/>
            </w:tcBorders>
            <w:vAlign w:val="top"/>
          </w:tcPr>
          <w:p>
            <w:pPr>
              <w:spacing w:before="245" w:line="190" w:lineRule="auto"/>
              <w:ind w:left="110"/>
              <w:rPr>
                <w:rFonts w:ascii="微软雅黑" w:hAnsi="微软雅黑" w:eastAsia="微软雅黑" w:cs="微软雅黑"/>
                <w:sz w:val="21"/>
                <w:szCs w:val="21"/>
              </w:rPr>
            </w:pPr>
            <w:r>
              <w:rPr>
                <w:rFonts w:ascii="微软雅黑" w:hAnsi="微软雅黑" w:eastAsia="微软雅黑" w:cs="微软雅黑"/>
                <w:spacing w:val="16"/>
                <w:sz w:val="21"/>
                <w:szCs w:val="21"/>
              </w:rPr>
              <w:t>设</w:t>
            </w:r>
            <w:r>
              <w:rPr>
                <w:rFonts w:ascii="微软雅黑" w:hAnsi="微软雅黑" w:eastAsia="微软雅黑" w:cs="微软雅黑"/>
                <w:spacing w:val="10"/>
                <w:sz w:val="21"/>
                <w:szCs w:val="21"/>
              </w:rPr>
              <w:t>防护棚(同通道口防护并有防雨措施)。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7" w:hRule="atLeast"/>
        </w:trPr>
        <w:tc>
          <w:tcPr>
            <w:tcW w:w="318" w:type="pct"/>
            <w:vMerge w:val="continue"/>
            <w:tcBorders>
              <w:top w:val="nil"/>
              <w:left w:val="single" w:color="000000" w:sz="12" w:space="0"/>
              <w:bottom w:val="nil"/>
              <w:right w:val="single" w:color="000000" w:sz="6" w:space="0"/>
            </w:tcBorders>
            <w:vAlign w:val="top"/>
          </w:tcPr>
          <w:p>
            <w:pPr>
              <w:rPr>
                <w:rFonts w:ascii="Arial"/>
                <w:sz w:val="21"/>
              </w:rPr>
            </w:pPr>
          </w:p>
        </w:tc>
        <w:tc>
          <w:tcPr>
            <w:tcW w:w="282" w:type="pct"/>
            <w:vMerge w:val="continue"/>
            <w:tcBorders>
              <w:top w:val="nil"/>
              <w:left w:val="single" w:color="000000" w:sz="6" w:space="0"/>
              <w:right w:val="single" w:color="000000" w:sz="6" w:space="0"/>
            </w:tcBorders>
            <w:textDirection w:val="tbRlV"/>
            <w:vAlign w:val="top"/>
          </w:tcPr>
          <w:p>
            <w:pPr>
              <w:rPr>
                <w:rFonts w:ascii="Arial"/>
                <w:sz w:val="21"/>
              </w:rPr>
            </w:pPr>
          </w:p>
        </w:tc>
        <w:tc>
          <w:tcPr>
            <w:tcW w:w="1307" w:type="pct"/>
            <w:tcBorders>
              <w:left w:val="single" w:color="000000" w:sz="6" w:space="0"/>
              <w:right w:val="single" w:color="000000" w:sz="6" w:space="0"/>
            </w:tcBorders>
            <w:vAlign w:val="top"/>
          </w:tcPr>
          <w:p>
            <w:pPr>
              <w:spacing w:line="421" w:lineRule="auto"/>
              <w:rPr>
                <w:rFonts w:ascii="Arial"/>
                <w:sz w:val="21"/>
              </w:rPr>
            </w:pPr>
          </w:p>
          <w:p>
            <w:pPr>
              <w:spacing w:before="91" w:line="176" w:lineRule="auto"/>
              <w:ind w:left="139"/>
              <w:rPr>
                <w:rFonts w:ascii="微软雅黑" w:hAnsi="微软雅黑" w:eastAsia="微软雅黑" w:cs="微软雅黑"/>
                <w:sz w:val="21"/>
                <w:szCs w:val="21"/>
              </w:rPr>
            </w:pPr>
            <w:r>
              <w:rPr>
                <w:rFonts w:ascii="微软雅黑" w:hAnsi="微软雅黑" w:eastAsia="微软雅黑" w:cs="微软雅黑"/>
                <w:spacing w:val="-2"/>
                <w:sz w:val="21"/>
                <w:szCs w:val="21"/>
              </w:rPr>
              <w:t>垂直运输设</w:t>
            </w:r>
            <w:r>
              <w:rPr>
                <w:rFonts w:ascii="微软雅黑" w:hAnsi="微软雅黑" w:eastAsia="微软雅黑" w:cs="微软雅黑"/>
                <w:spacing w:val="-1"/>
                <w:sz w:val="21"/>
                <w:szCs w:val="21"/>
              </w:rPr>
              <w:t>备</w:t>
            </w:r>
          </w:p>
        </w:tc>
        <w:tc>
          <w:tcPr>
            <w:tcW w:w="3091" w:type="pct"/>
            <w:tcBorders>
              <w:left w:val="single" w:color="000000" w:sz="6" w:space="0"/>
              <w:right w:val="single" w:color="000000" w:sz="12" w:space="0"/>
            </w:tcBorders>
            <w:vAlign w:val="top"/>
          </w:tcPr>
          <w:p>
            <w:pPr>
              <w:spacing w:before="186" w:line="177" w:lineRule="auto"/>
              <w:ind w:left="124"/>
              <w:rPr>
                <w:rFonts w:ascii="微软雅黑" w:hAnsi="微软雅黑" w:eastAsia="微软雅黑" w:cs="微软雅黑"/>
                <w:sz w:val="21"/>
                <w:szCs w:val="21"/>
              </w:rPr>
            </w:pPr>
            <w:r>
              <w:rPr>
                <w:rFonts w:ascii="Times New Roman" w:hAnsi="Times New Roman" w:eastAsia="Times New Roman" w:cs="Times New Roman"/>
                <w:spacing w:val="-2"/>
                <w:sz w:val="21"/>
                <w:szCs w:val="21"/>
              </w:rPr>
              <w:t xml:space="preserve">1. </w:t>
            </w:r>
            <w:r>
              <w:rPr>
                <w:rFonts w:ascii="微软雅黑" w:hAnsi="微软雅黑" w:eastAsia="微软雅黑" w:cs="微软雅黑"/>
                <w:spacing w:val="-2"/>
                <w:sz w:val="21"/>
                <w:szCs w:val="21"/>
              </w:rPr>
              <w:t>垂直运输</w:t>
            </w:r>
            <w:r>
              <w:rPr>
                <w:rFonts w:ascii="微软雅黑" w:hAnsi="微软雅黑" w:eastAsia="微软雅黑" w:cs="微软雅黑"/>
                <w:spacing w:val="-1"/>
                <w:sz w:val="21"/>
                <w:szCs w:val="21"/>
              </w:rPr>
              <w:t>设备检测、检验、日常维护、保养等。</w:t>
            </w:r>
          </w:p>
          <w:p>
            <w:pPr>
              <w:spacing w:before="38" w:line="196" w:lineRule="auto"/>
              <w:ind w:left="108" w:right="99" w:hanging="5"/>
              <w:rPr>
                <w:rFonts w:ascii="微软雅黑" w:hAnsi="微软雅黑" w:eastAsia="微软雅黑" w:cs="微软雅黑"/>
                <w:sz w:val="21"/>
                <w:szCs w:val="21"/>
              </w:rPr>
            </w:pPr>
            <w:r>
              <w:rPr>
                <w:rFonts w:ascii="Times New Roman" w:hAnsi="Times New Roman" w:eastAsia="Times New Roman" w:cs="Times New Roman"/>
                <w:spacing w:val="4"/>
                <w:sz w:val="21"/>
                <w:szCs w:val="21"/>
              </w:rPr>
              <w:t xml:space="preserve">2. </w:t>
            </w:r>
            <w:r>
              <w:rPr>
                <w:rFonts w:ascii="微软雅黑" w:hAnsi="微软雅黑" w:eastAsia="微软雅黑" w:cs="微软雅黑"/>
                <w:spacing w:val="4"/>
                <w:sz w:val="21"/>
                <w:szCs w:val="21"/>
              </w:rPr>
              <w:t>物</w:t>
            </w:r>
            <w:r>
              <w:rPr>
                <w:rFonts w:ascii="微软雅黑" w:hAnsi="微软雅黑" w:eastAsia="微软雅黑" w:cs="微软雅黑"/>
                <w:spacing w:val="2"/>
                <w:sz w:val="21"/>
                <w:szCs w:val="21"/>
              </w:rPr>
              <w:t>料提升机、施工电梯等物料平台搭设、外侧用密目式安全立网全</w:t>
            </w:r>
            <w:r>
              <w:rPr>
                <w:rFonts w:ascii="微软雅黑" w:hAnsi="微软雅黑" w:eastAsia="微软雅黑" w:cs="微软雅黑"/>
                <w:sz w:val="21"/>
                <w:szCs w:val="21"/>
              </w:rPr>
              <w:t xml:space="preserve"> </w:t>
            </w:r>
            <w:r>
              <w:rPr>
                <w:rFonts w:ascii="微软雅黑" w:hAnsi="微软雅黑" w:eastAsia="微软雅黑" w:cs="微软雅黑"/>
                <w:spacing w:val="-2"/>
                <w:sz w:val="21"/>
                <w:szCs w:val="21"/>
              </w:rPr>
              <w:t>封闭</w:t>
            </w:r>
            <w:r>
              <w:rPr>
                <w:rFonts w:ascii="微软雅黑" w:hAnsi="微软雅黑" w:eastAsia="微软雅黑" w:cs="微软雅黑"/>
                <w:spacing w:val="-1"/>
                <w:sz w:val="21"/>
                <w:szCs w:val="21"/>
              </w:rPr>
              <w:t>，有安全通道、安全防护门、防护棚等。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318" w:type="pct"/>
            <w:vMerge w:val="continue"/>
            <w:tcBorders>
              <w:top w:val="nil"/>
              <w:left w:val="single" w:color="000000" w:sz="12" w:space="0"/>
              <w:bottom w:val="nil"/>
              <w:right w:val="single" w:color="000000" w:sz="6" w:space="0"/>
            </w:tcBorders>
            <w:vAlign w:val="top"/>
          </w:tcPr>
          <w:p>
            <w:pPr>
              <w:rPr>
                <w:rFonts w:ascii="Arial"/>
                <w:sz w:val="21"/>
              </w:rPr>
            </w:pPr>
          </w:p>
        </w:tc>
        <w:tc>
          <w:tcPr>
            <w:tcW w:w="1590" w:type="pct"/>
            <w:gridSpan w:val="2"/>
            <w:tcBorders>
              <w:left w:val="single" w:color="000000" w:sz="6" w:space="0"/>
              <w:right w:val="single" w:color="000000" w:sz="6" w:space="0"/>
            </w:tcBorders>
            <w:vAlign w:val="top"/>
          </w:tcPr>
          <w:p>
            <w:pPr>
              <w:spacing w:before="184" w:line="176" w:lineRule="auto"/>
              <w:ind w:left="408"/>
              <w:rPr>
                <w:rFonts w:ascii="微软雅黑" w:hAnsi="微软雅黑" w:eastAsia="微软雅黑" w:cs="微软雅黑"/>
                <w:sz w:val="21"/>
                <w:szCs w:val="21"/>
              </w:rPr>
            </w:pPr>
            <w:r>
              <w:rPr>
                <w:rFonts w:ascii="微软雅黑" w:hAnsi="微软雅黑" w:eastAsia="微软雅黑" w:cs="微软雅黑"/>
                <w:spacing w:val="-2"/>
                <w:sz w:val="21"/>
                <w:szCs w:val="21"/>
              </w:rPr>
              <w:t>专家论证审</w:t>
            </w:r>
            <w:r>
              <w:rPr>
                <w:rFonts w:ascii="微软雅黑" w:hAnsi="微软雅黑" w:eastAsia="微软雅黑" w:cs="微软雅黑"/>
                <w:spacing w:val="-1"/>
                <w:sz w:val="21"/>
                <w:szCs w:val="21"/>
              </w:rPr>
              <w:t>查</w:t>
            </w:r>
          </w:p>
        </w:tc>
        <w:tc>
          <w:tcPr>
            <w:tcW w:w="3091" w:type="pct"/>
            <w:tcBorders>
              <w:left w:val="single" w:color="000000" w:sz="6" w:space="0"/>
              <w:right w:val="single" w:color="000000" w:sz="12" w:space="0"/>
            </w:tcBorders>
            <w:vAlign w:val="top"/>
          </w:tcPr>
          <w:p>
            <w:pPr>
              <w:spacing w:before="185" w:line="175" w:lineRule="auto"/>
              <w:ind w:left="106"/>
              <w:rPr>
                <w:rFonts w:ascii="微软雅黑" w:hAnsi="微软雅黑" w:eastAsia="微软雅黑" w:cs="微软雅黑"/>
                <w:sz w:val="21"/>
                <w:szCs w:val="21"/>
              </w:rPr>
            </w:pPr>
            <w:r>
              <w:rPr>
                <w:rFonts w:ascii="微软雅黑" w:hAnsi="微软雅黑" w:eastAsia="微软雅黑" w:cs="微软雅黑"/>
                <w:spacing w:val="-1"/>
                <w:sz w:val="21"/>
                <w:szCs w:val="21"/>
              </w:rPr>
              <w:t>超过一定规模的危险性较大分部分项工程专家论</w:t>
            </w:r>
            <w:r>
              <w:rPr>
                <w:rFonts w:ascii="微软雅黑" w:hAnsi="微软雅黑" w:eastAsia="微软雅黑" w:cs="微软雅黑"/>
                <w:sz w:val="21"/>
                <w:szCs w:val="21"/>
              </w:rPr>
              <w:t>证审查。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318" w:type="pct"/>
            <w:vMerge w:val="continue"/>
            <w:tcBorders>
              <w:top w:val="nil"/>
              <w:left w:val="single" w:color="000000" w:sz="12" w:space="0"/>
              <w:bottom w:val="nil"/>
              <w:right w:val="single" w:color="000000" w:sz="6" w:space="0"/>
            </w:tcBorders>
            <w:vAlign w:val="top"/>
          </w:tcPr>
          <w:p>
            <w:pPr>
              <w:rPr>
                <w:rFonts w:ascii="Arial"/>
                <w:sz w:val="21"/>
              </w:rPr>
            </w:pPr>
          </w:p>
        </w:tc>
        <w:tc>
          <w:tcPr>
            <w:tcW w:w="1590" w:type="pct"/>
            <w:gridSpan w:val="2"/>
            <w:tcBorders>
              <w:left w:val="single" w:color="000000" w:sz="6" w:space="0"/>
              <w:right w:val="single" w:color="000000" w:sz="6" w:space="0"/>
            </w:tcBorders>
            <w:vAlign w:val="top"/>
          </w:tcPr>
          <w:p>
            <w:pPr>
              <w:spacing w:before="184" w:line="176" w:lineRule="auto"/>
              <w:ind w:left="402"/>
              <w:rPr>
                <w:rFonts w:ascii="微软雅黑" w:hAnsi="微软雅黑" w:eastAsia="微软雅黑" w:cs="微软雅黑"/>
                <w:sz w:val="21"/>
                <w:szCs w:val="21"/>
              </w:rPr>
            </w:pPr>
            <w:r>
              <w:rPr>
                <w:rFonts w:ascii="微软雅黑" w:hAnsi="微软雅黑" w:eastAsia="微软雅黑" w:cs="微软雅黑"/>
                <w:spacing w:val="-1"/>
                <w:sz w:val="21"/>
                <w:szCs w:val="21"/>
              </w:rPr>
              <w:t>应急救援预案</w:t>
            </w:r>
          </w:p>
        </w:tc>
        <w:tc>
          <w:tcPr>
            <w:tcW w:w="3091" w:type="pct"/>
            <w:tcBorders>
              <w:left w:val="single" w:color="000000" w:sz="6" w:space="0"/>
              <w:right w:val="single" w:color="000000" w:sz="12" w:space="0"/>
            </w:tcBorders>
            <w:vAlign w:val="top"/>
          </w:tcPr>
          <w:p>
            <w:pPr>
              <w:spacing w:before="185" w:line="176" w:lineRule="auto"/>
              <w:ind w:left="107"/>
              <w:rPr>
                <w:rFonts w:ascii="微软雅黑" w:hAnsi="微软雅黑" w:eastAsia="微软雅黑" w:cs="微软雅黑"/>
                <w:sz w:val="21"/>
                <w:szCs w:val="21"/>
              </w:rPr>
            </w:pPr>
            <w:r>
              <w:rPr>
                <w:rFonts w:ascii="微软雅黑" w:hAnsi="微软雅黑" w:eastAsia="微软雅黑" w:cs="微软雅黑"/>
                <w:spacing w:val="-4"/>
                <w:sz w:val="21"/>
                <w:szCs w:val="21"/>
              </w:rPr>
              <w:t>救援器</w:t>
            </w:r>
            <w:r>
              <w:rPr>
                <w:rFonts w:ascii="微软雅黑" w:hAnsi="微软雅黑" w:eastAsia="微软雅黑" w:cs="微软雅黑"/>
                <w:spacing w:val="-2"/>
                <w:sz w:val="21"/>
                <w:szCs w:val="21"/>
              </w:rPr>
              <w:t>材准备及演练等。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318" w:type="pct"/>
            <w:vMerge w:val="continue"/>
            <w:tcBorders>
              <w:top w:val="nil"/>
              <w:left w:val="single" w:color="000000" w:sz="12" w:space="0"/>
              <w:right w:val="single" w:color="000000" w:sz="6" w:space="0"/>
            </w:tcBorders>
            <w:vAlign w:val="top"/>
          </w:tcPr>
          <w:p>
            <w:pPr>
              <w:rPr>
                <w:rFonts w:ascii="Arial"/>
                <w:sz w:val="21"/>
              </w:rPr>
            </w:pPr>
          </w:p>
        </w:tc>
        <w:tc>
          <w:tcPr>
            <w:tcW w:w="1590" w:type="pct"/>
            <w:gridSpan w:val="2"/>
            <w:tcBorders>
              <w:left w:val="single" w:color="000000" w:sz="6" w:space="0"/>
              <w:right w:val="single" w:color="000000" w:sz="6" w:space="0"/>
            </w:tcBorders>
            <w:vAlign w:val="top"/>
          </w:tcPr>
          <w:p>
            <w:pPr>
              <w:spacing w:before="229" w:line="177" w:lineRule="auto"/>
              <w:ind w:left="298"/>
              <w:rPr>
                <w:rFonts w:ascii="微软雅黑" w:hAnsi="微软雅黑" w:eastAsia="微软雅黑" w:cs="微软雅黑"/>
                <w:sz w:val="21"/>
                <w:szCs w:val="21"/>
              </w:rPr>
            </w:pPr>
            <w:r>
              <w:rPr>
                <w:rFonts w:ascii="微软雅黑" w:hAnsi="微软雅黑" w:eastAsia="微软雅黑" w:cs="微软雅黑"/>
                <w:spacing w:val="-1"/>
                <w:sz w:val="21"/>
                <w:szCs w:val="21"/>
              </w:rPr>
              <w:t>非正常情况施工</w:t>
            </w:r>
          </w:p>
        </w:tc>
        <w:tc>
          <w:tcPr>
            <w:tcW w:w="3091" w:type="pct"/>
            <w:tcBorders>
              <w:left w:val="single" w:color="000000" w:sz="6" w:space="0"/>
              <w:right w:val="single" w:color="000000" w:sz="12" w:space="0"/>
            </w:tcBorders>
            <w:vAlign w:val="top"/>
          </w:tcPr>
          <w:p>
            <w:pPr>
              <w:spacing w:before="53" w:line="188" w:lineRule="auto"/>
              <w:ind w:left="118" w:right="70" w:hanging="6"/>
              <w:rPr>
                <w:rFonts w:ascii="微软雅黑" w:hAnsi="微软雅黑" w:eastAsia="微软雅黑" w:cs="微软雅黑"/>
                <w:sz w:val="21"/>
                <w:szCs w:val="21"/>
              </w:rPr>
            </w:pPr>
            <w:r>
              <w:rPr>
                <w:rFonts w:ascii="微软雅黑" w:hAnsi="微软雅黑" w:eastAsia="微软雅黑" w:cs="微软雅黑"/>
                <w:spacing w:val="-2"/>
                <w:sz w:val="21"/>
                <w:szCs w:val="21"/>
              </w:rPr>
              <w:t>其它特殊情况下的防护费用，如：城市主干道、人流密集、河边等处</w:t>
            </w:r>
            <w:r>
              <w:rPr>
                <w:rFonts w:ascii="微软雅黑" w:hAnsi="微软雅黑" w:eastAsia="微软雅黑" w:cs="微软雅黑"/>
                <w:spacing w:val="-1"/>
                <w:sz w:val="21"/>
                <w:szCs w:val="21"/>
              </w:rPr>
              <w:t>施</w:t>
            </w:r>
            <w:r>
              <w:rPr>
                <w:rFonts w:ascii="微软雅黑" w:hAnsi="微软雅黑" w:eastAsia="微软雅黑" w:cs="微软雅黑"/>
                <w:sz w:val="21"/>
                <w:szCs w:val="21"/>
              </w:rPr>
              <w:t xml:space="preserve"> </w:t>
            </w:r>
            <w:r>
              <w:rPr>
                <w:rFonts w:ascii="微软雅黑" w:hAnsi="微软雅黑" w:eastAsia="微软雅黑" w:cs="微软雅黑"/>
                <w:spacing w:val="-4"/>
                <w:sz w:val="21"/>
                <w:szCs w:val="21"/>
              </w:rPr>
              <w:t>工及文</w:t>
            </w:r>
            <w:r>
              <w:rPr>
                <w:rFonts w:ascii="微软雅黑" w:hAnsi="微软雅黑" w:eastAsia="微软雅黑" w:cs="微软雅黑"/>
                <w:spacing w:val="-3"/>
                <w:sz w:val="21"/>
                <w:szCs w:val="21"/>
              </w:rPr>
              <w:t>物</w:t>
            </w:r>
            <w:r>
              <w:rPr>
                <w:rFonts w:ascii="微软雅黑" w:hAnsi="微软雅黑" w:eastAsia="微软雅黑" w:cs="微软雅黑"/>
                <w:spacing w:val="-2"/>
                <w:sz w:val="21"/>
                <w:szCs w:val="21"/>
              </w:rPr>
              <w:t>、古建筑、古树保护等。</w:t>
            </w:r>
          </w:p>
        </w:tc>
      </w:tr>
    </w:tbl>
    <w:p>
      <w:pPr>
        <w:spacing w:line="334" w:lineRule="auto"/>
        <w:rPr>
          <w:rFonts w:ascii="Arial"/>
          <w:sz w:val="21"/>
        </w:rPr>
      </w:pPr>
    </w:p>
    <w:p>
      <w:pPr>
        <w:spacing w:before="68" w:line="252" w:lineRule="auto"/>
        <w:ind w:left="129" w:right="697" w:firstLine="419"/>
        <w:rPr>
          <w:rFonts w:ascii="宋体" w:hAnsi="宋体" w:eastAsia="宋体" w:cs="宋体"/>
          <w:sz w:val="21"/>
          <w:szCs w:val="21"/>
        </w:rPr>
      </w:pPr>
      <w:r>
        <w:rPr>
          <w:rFonts w:ascii="宋体" w:hAnsi="宋体" w:eastAsia="宋体" w:cs="宋体"/>
          <w:spacing w:val="2"/>
          <w:sz w:val="21"/>
          <w:szCs w:val="21"/>
        </w:rPr>
        <w:t>注：本表所列建设工程安全文明施</w:t>
      </w:r>
      <w:r>
        <w:rPr>
          <w:rFonts w:ascii="宋体" w:hAnsi="宋体" w:eastAsia="宋体" w:cs="宋体"/>
          <w:spacing w:val="1"/>
          <w:sz w:val="21"/>
          <w:szCs w:val="21"/>
        </w:rPr>
        <w:t>工费，是依据现行律法规及标准规范确定的。如法律法</w:t>
      </w:r>
      <w:r>
        <w:rPr>
          <w:rFonts w:ascii="宋体" w:hAnsi="宋体" w:eastAsia="宋体" w:cs="宋体"/>
          <w:sz w:val="21"/>
          <w:szCs w:val="21"/>
        </w:rPr>
        <w:t xml:space="preserve"> </w:t>
      </w:r>
      <w:r>
        <w:rPr>
          <w:rFonts w:ascii="宋体" w:hAnsi="宋体" w:eastAsia="宋体" w:cs="宋体"/>
          <w:spacing w:val="-1"/>
          <w:sz w:val="21"/>
          <w:szCs w:val="21"/>
        </w:rPr>
        <w:t>规和标准规范修订，本表所列项目应按照修订后</w:t>
      </w:r>
      <w:r>
        <w:rPr>
          <w:rFonts w:ascii="宋体" w:hAnsi="宋体" w:eastAsia="宋体" w:cs="宋体"/>
          <w:sz w:val="21"/>
          <w:szCs w:val="21"/>
        </w:rPr>
        <w:t>的法律法规和标准规范进行调整。</w:t>
      </w:r>
    </w:p>
    <w:p>
      <w:pPr>
        <w:sectPr>
          <w:footerReference r:id="rId25" w:type="default"/>
          <w:pgSz w:w="11910" w:h="16845"/>
          <w:pgMar w:top="1431" w:right="1371" w:bottom="1226" w:left="1786" w:header="0" w:footer="1062" w:gutter="0"/>
          <w:cols w:space="720" w:num="1"/>
        </w:sectPr>
      </w:pPr>
    </w:p>
    <w:p>
      <w:pPr>
        <w:spacing w:before="78" w:line="219" w:lineRule="auto"/>
        <w:rPr>
          <w:rFonts w:ascii="宋体" w:hAnsi="宋体" w:eastAsia="宋体" w:cs="宋体"/>
          <w:spacing w:val="26"/>
          <w:sz w:val="24"/>
          <w:szCs w:val="24"/>
          <w14:textOutline w14:w="5080" w14:cap="flat" w14:cmpd="sng">
            <w14:solidFill>
              <w14:srgbClr w14:val="000000"/>
            </w14:solidFill>
            <w14:prstDash w14:val="solid"/>
            <w14:miter w14:val="0"/>
          </w14:textOutline>
        </w:rPr>
      </w:pPr>
    </w:p>
    <w:p>
      <w:pPr>
        <w:spacing w:before="78" w:line="219" w:lineRule="auto"/>
        <w:rPr>
          <w:rFonts w:ascii="宋体" w:hAnsi="宋体" w:eastAsia="宋体" w:cs="宋体"/>
          <w:spacing w:val="26"/>
          <w:sz w:val="24"/>
          <w:szCs w:val="24"/>
          <w14:textOutline w14:w="5080" w14:cap="flat" w14:cmpd="sng">
            <w14:solidFill>
              <w14:srgbClr w14:val="000000"/>
            </w14:solidFill>
            <w14:prstDash w14:val="solid"/>
            <w14:miter w14:val="0"/>
          </w14:textOutline>
        </w:rPr>
      </w:pPr>
    </w:p>
    <w:p>
      <w:pPr>
        <w:spacing w:before="78" w:line="219" w:lineRule="auto"/>
        <w:ind w:firstLine="584" w:firstLineChars="200"/>
        <w:rPr>
          <w:rFonts w:ascii="宋体" w:hAnsi="宋体" w:eastAsia="宋体" w:cs="宋体"/>
          <w:sz w:val="24"/>
          <w:szCs w:val="24"/>
        </w:rPr>
      </w:pPr>
      <w:r>
        <w:rPr>
          <w:rFonts w:ascii="宋体" w:hAnsi="宋体" w:eastAsia="宋体" w:cs="宋体"/>
          <w:spacing w:val="26"/>
          <w:sz w:val="24"/>
          <w:szCs w:val="24"/>
          <w14:textOutline w14:w="5080" w14:cap="flat" w14:cmpd="sng">
            <w14:solidFill>
              <w14:srgbClr w14:val="000000"/>
            </w14:solidFill>
            <w14:prstDash w14:val="solid"/>
            <w14:miter w14:val="0"/>
          </w14:textOutline>
        </w:rPr>
        <w:t>(四)施工承诺书</w:t>
      </w:r>
    </w:p>
    <w:p>
      <w:pPr>
        <w:spacing w:line="274" w:lineRule="auto"/>
        <w:rPr>
          <w:rFonts w:ascii="Arial"/>
          <w:sz w:val="21"/>
        </w:rPr>
      </w:pPr>
    </w:p>
    <w:p>
      <w:pPr>
        <w:spacing w:line="275" w:lineRule="auto"/>
        <w:rPr>
          <w:rFonts w:ascii="Arial"/>
          <w:sz w:val="21"/>
        </w:rPr>
      </w:pPr>
    </w:p>
    <w:p>
      <w:pPr>
        <w:spacing w:before="78" w:line="219" w:lineRule="auto"/>
        <w:ind w:left="4561"/>
        <w:rPr>
          <w:rFonts w:ascii="宋体" w:hAnsi="宋体" w:eastAsia="宋体" w:cs="宋体"/>
          <w:sz w:val="24"/>
          <w:szCs w:val="24"/>
        </w:rPr>
      </w:pPr>
      <w:r>
        <w:rPr>
          <w:rFonts w:ascii="宋体" w:hAnsi="宋体" w:eastAsia="宋体" w:cs="宋体"/>
          <w:spacing w:val="-2"/>
          <w:sz w:val="24"/>
          <w:szCs w:val="24"/>
          <w14:textOutline w14:w="5080" w14:cap="flat" w14:cmpd="sng">
            <w14:solidFill>
              <w14:srgbClr w14:val="000000"/>
            </w14:solidFill>
            <w14:prstDash w14:val="solid"/>
            <w14:miter w14:val="0"/>
          </w14:textOutline>
        </w:rPr>
        <w:t>施工</w:t>
      </w:r>
      <w:r>
        <w:rPr>
          <w:rFonts w:ascii="宋体" w:hAnsi="宋体" w:eastAsia="宋体" w:cs="宋体"/>
          <w:spacing w:val="-1"/>
          <w:sz w:val="24"/>
          <w:szCs w:val="24"/>
          <w14:textOutline w14:w="5080" w14:cap="flat" w14:cmpd="sng">
            <w14:solidFill>
              <w14:srgbClr w14:val="000000"/>
            </w14:solidFill>
            <w14:prstDash w14:val="solid"/>
            <w14:miter w14:val="0"/>
          </w14:textOutline>
        </w:rPr>
        <w:t>承诺书</w:t>
      </w:r>
    </w:p>
    <w:p>
      <w:pPr>
        <w:spacing w:before="194" w:line="220" w:lineRule="auto"/>
        <w:ind w:left="1008"/>
        <w:rPr>
          <w:rFonts w:ascii="宋体" w:hAnsi="宋体" w:eastAsia="宋体" w:cs="宋体"/>
          <w:sz w:val="21"/>
          <w:szCs w:val="21"/>
        </w:rPr>
      </w:pPr>
      <w:r>
        <w:rPr>
          <w:rFonts w:ascii="宋体" w:hAnsi="宋体" w:eastAsia="宋体" w:cs="宋体"/>
          <w:spacing w:val="-1"/>
          <w:sz w:val="21"/>
          <w:szCs w:val="21"/>
        </w:rPr>
        <w:t>致</w:t>
      </w:r>
      <w:r>
        <w:rPr>
          <w:rFonts w:ascii="宋体" w:hAnsi="宋体" w:eastAsia="宋体" w:cs="宋体"/>
          <w:spacing w:val="-1"/>
          <w:sz w:val="21"/>
          <w:szCs w:val="21"/>
          <w:u w:val="single" w:color="auto"/>
        </w:rPr>
        <w:t xml:space="preserve"> (招标人名称)</w:t>
      </w:r>
      <w:r>
        <w:rPr>
          <w:rFonts w:ascii="宋体" w:hAnsi="宋体" w:eastAsia="宋体" w:cs="宋体"/>
          <w:sz w:val="21"/>
          <w:szCs w:val="21"/>
          <w:u w:val="single" w:color="auto"/>
        </w:rPr>
        <w:t xml:space="preserve"> </w:t>
      </w:r>
      <w:r>
        <w:rPr>
          <w:rFonts w:ascii="宋体" w:hAnsi="宋体" w:eastAsia="宋体" w:cs="宋体"/>
          <w:sz w:val="21"/>
          <w:szCs w:val="21"/>
        </w:rPr>
        <w:t>：</w:t>
      </w:r>
    </w:p>
    <w:p>
      <w:pPr>
        <w:spacing w:before="218" w:line="411" w:lineRule="auto"/>
        <w:ind w:left="1010" w:right="999" w:firstLine="419"/>
        <w:rPr>
          <w:rFonts w:ascii="宋体" w:hAnsi="宋体" w:eastAsia="宋体" w:cs="宋体"/>
          <w:sz w:val="21"/>
          <w:szCs w:val="21"/>
        </w:rPr>
      </w:pPr>
      <w:r>
        <w:rPr>
          <w:rFonts w:ascii="宋体" w:hAnsi="宋体" w:eastAsia="宋体" w:cs="宋体"/>
          <w:spacing w:val="-8"/>
          <w:sz w:val="21"/>
          <w:szCs w:val="21"/>
        </w:rPr>
        <w:t>我</w:t>
      </w:r>
      <w:r>
        <w:rPr>
          <w:rFonts w:ascii="宋体" w:hAnsi="宋体" w:eastAsia="宋体" w:cs="宋体"/>
          <w:spacing w:val="-5"/>
          <w:sz w:val="21"/>
          <w:szCs w:val="21"/>
        </w:rPr>
        <w:t>方</w:t>
      </w:r>
      <w:r>
        <w:rPr>
          <w:rFonts w:ascii="宋体" w:hAnsi="宋体" w:eastAsia="宋体" w:cs="宋体"/>
          <w:spacing w:val="-4"/>
          <w:sz w:val="21"/>
          <w:szCs w:val="21"/>
        </w:rPr>
        <w:t>严肃承诺， 若我方中标</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(项目名称)，将严格按照南方电网</w:t>
      </w:r>
      <w:r>
        <w:rPr>
          <w:rFonts w:ascii="宋体" w:hAnsi="宋体" w:eastAsia="宋体" w:cs="宋体"/>
          <w:sz w:val="21"/>
          <w:szCs w:val="21"/>
        </w:rPr>
        <w:t xml:space="preserve"> </w:t>
      </w:r>
      <w:r>
        <w:rPr>
          <w:rFonts w:ascii="宋体" w:hAnsi="宋体" w:eastAsia="宋体" w:cs="宋体"/>
          <w:spacing w:val="-18"/>
          <w:sz w:val="21"/>
          <w:szCs w:val="21"/>
        </w:rPr>
        <w:t>公司工</w:t>
      </w:r>
      <w:r>
        <w:rPr>
          <w:rFonts w:ascii="宋体" w:hAnsi="宋体" w:eastAsia="宋体" w:cs="宋体"/>
          <w:spacing w:val="-15"/>
          <w:sz w:val="21"/>
          <w:szCs w:val="21"/>
        </w:rPr>
        <w:t>程</w:t>
      </w:r>
      <w:r>
        <w:rPr>
          <w:rFonts w:ascii="宋体" w:hAnsi="宋体" w:eastAsia="宋体" w:cs="宋体"/>
          <w:spacing w:val="-9"/>
          <w:sz w:val="21"/>
          <w:szCs w:val="21"/>
        </w:rPr>
        <w:t>建设以下要求执行， 不触犯相关禁令规定， 若出现相关禁令行为， 自愿接受招标人</w:t>
      </w:r>
      <w:r>
        <w:rPr>
          <w:rFonts w:ascii="宋体" w:hAnsi="宋体" w:eastAsia="宋体" w:cs="宋体"/>
          <w:sz w:val="21"/>
          <w:szCs w:val="21"/>
        </w:rPr>
        <w:t xml:space="preserve"> </w:t>
      </w:r>
      <w:r>
        <w:rPr>
          <w:rFonts w:ascii="宋体" w:hAnsi="宋体" w:eastAsia="宋体" w:cs="宋体"/>
          <w:spacing w:val="-6"/>
          <w:sz w:val="21"/>
          <w:szCs w:val="21"/>
        </w:rPr>
        <w:t>或建设单位的处罚</w:t>
      </w:r>
      <w:r>
        <w:rPr>
          <w:rFonts w:ascii="宋体" w:hAnsi="宋体" w:eastAsia="宋体" w:cs="宋体"/>
          <w:spacing w:val="-5"/>
          <w:sz w:val="21"/>
          <w:szCs w:val="21"/>
        </w:rPr>
        <w:t>：</w:t>
      </w:r>
    </w:p>
    <w:p>
      <w:pPr>
        <w:spacing w:before="2" w:line="411" w:lineRule="auto"/>
        <w:ind w:left="1008" w:right="1000" w:firstLine="423"/>
        <w:rPr>
          <w:rFonts w:ascii="宋体" w:hAnsi="宋体" w:eastAsia="宋体" w:cs="宋体"/>
          <w:sz w:val="21"/>
          <w:szCs w:val="21"/>
        </w:rPr>
      </w:pPr>
      <w:r>
        <w:rPr>
          <w:rFonts w:ascii="宋体" w:hAnsi="宋体" w:eastAsia="宋体" w:cs="宋体"/>
          <w:spacing w:val="-20"/>
          <w:sz w:val="21"/>
          <w:szCs w:val="21"/>
        </w:rPr>
        <w:t>一</w:t>
      </w:r>
      <w:r>
        <w:rPr>
          <w:rFonts w:ascii="宋体" w:hAnsi="宋体" w:eastAsia="宋体" w:cs="宋体"/>
          <w:spacing w:val="-11"/>
          <w:sz w:val="21"/>
          <w:szCs w:val="21"/>
        </w:rPr>
        <w:t>、</w:t>
      </w:r>
      <w:r>
        <w:rPr>
          <w:rFonts w:ascii="宋体" w:hAnsi="宋体" w:eastAsia="宋体" w:cs="宋体"/>
          <w:spacing w:val="-10"/>
          <w:sz w:val="21"/>
          <w:szCs w:val="21"/>
        </w:rPr>
        <w:t xml:space="preserve"> </w:t>
      </w:r>
      <w:r>
        <w:rPr>
          <w:rFonts w:ascii="宋体" w:hAnsi="宋体" w:eastAsia="宋体" w:cs="宋体"/>
          <w:spacing w:val="-10"/>
          <w:sz w:val="21"/>
          <w:szCs w:val="21"/>
          <w14:textOutline w14:w="4445" w14:cap="flat" w14:cmpd="sng">
            <w14:solidFill>
              <w14:srgbClr w14:val="000000"/>
            </w14:solidFill>
            <w14:prstDash w14:val="solid"/>
            <w14:miter w14:val="0"/>
          </w14:textOutline>
        </w:rPr>
        <w:t>严禁转包和挂靠。</w:t>
      </w:r>
      <w:r>
        <w:rPr>
          <w:rFonts w:ascii="宋体" w:hAnsi="宋体" w:eastAsia="宋体" w:cs="宋体"/>
          <w:spacing w:val="-10"/>
          <w:sz w:val="21"/>
          <w:szCs w:val="21"/>
        </w:rPr>
        <w:t xml:space="preserve"> 严禁将承包的全部工程转给其他单位或个人施工； 严禁将承包的</w:t>
      </w:r>
      <w:r>
        <w:rPr>
          <w:rFonts w:ascii="宋体" w:hAnsi="宋体" w:eastAsia="宋体" w:cs="宋体"/>
          <w:sz w:val="21"/>
          <w:szCs w:val="21"/>
        </w:rPr>
        <w:t xml:space="preserve"> </w:t>
      </w:r>
      <w:r>
        <w:rPr>
          <w:rFonts w:ascii="宋体" w:hAnsi="宋体" w:eastAsia="宋体" w:cs="宋体"/>
          <w:spacing w:val="-8"/>
          <w:sz w:val="21"/>
          <w:szCs w:val="21"/>
        </w:rPr>
        <w:t>全</w:t>
      </w:r>
      <w:r>
        <w:rPr>
          <w:rFonts w:ascii="宋体" w:hAnsi="宋体" w:eastAsia="宋体" w:cs="宋体"/>
          <w:spacing w:val="-5"/>
          <w:sz w:val="21"/>
          <w:szCs w:val="21"/>
        </w:rPr>
        <w:t>部工程肢解以后，以分包的名义分别转给其他单位或个人施工； 严禁提供或借用资质承揽</w:t>
      </w:r>
      <w:r>
        <w:rPr>
          <w:rFonts w:ascii="宋体" w:hAnsi="宋体" w:eastAsia="宋体" w:cs="宋体"/>
          <w:sz w:val="21"/>
          <w:szCs w:val="21"/>
        </w:rPr>
        <w:t xml:space="preserve"> </w:t>
      </w:r>
      <w:r>
        <w:rPr>
          <w:rFonts w:ascii="宋体" w:hAnsi="宋体" w:eastAsia="宋体" w:cs="宋体"/>
          <w:spacing w:val="-10"/>
          <w:sz w:val="21"/>
          <w:szCs w:val="21"/>
        </w:rPr>
        <w:t>工</w:t>
      </w:r>
      <w:r>
        <w:rPr>
          <w:rFonts w:ascii="宋体" w:hAnsi="宋体" w:eastAsia="宋体" w:cs="宋体"/>
          <w:spacing w:val="-8"/>
          <w:sz w:val="21"/>
          <w:szCs w:val="21"/>
        </w:rPr>
        <w:t>程。</w:t>
      </w:r>
    </w:p>
    <w:p>
      <w:pPr>
        <w:spacing w:before="1" w:line="411" w:lineRule="auto"/>
        <w:ind w:left="1006" w:right="1000" w:firstLine="425"/>
        <w:rPr>
          <w:rFonts w:ascii="宋体" w:hAnsi="宋体" w:eastAsia="宋体" w:cs="宋体"/>
          <w:sz w:val="21"/>
          <w:szCs w:val="21"/>
        </w:rPr>
      </w:pPr>
      <w:r>
        <w:rPr>
          <w:rFonts w:ascii="宋体" w:hAnsi="宋体" w:eastAsia="宋体" w:cs="宋体"/>
          <w:spacing w:val="-20"/>
          <w:sz w:val="21"/>
          <w:szCs w:val="21"/>
        </w:rPr>
        <w:t>二</w:t>
      </w:r>
      <w:r>
        <w:rPr>
          <w:rFonts w:ascii="宋体" w:hAnsi="宋体" w:eastAsia="宋体" w:cs="宋体"/>
          <w:spacing w:val="-11"/>
          <w:sz w:val="21"/>
          <w:szCs w:val="21"/>
        </w:rPr>
        <w:t>、</w:t>
      </w:r>
      <w:r>
        <w:rPr>
          <w:rFonts w:ascii="宋体" w:hAnsi="宋体" w:eastAsia="宋体" w:cs="宋体"/>
          <w:spacing w:val="-10"/>
          <w:sz w:val="21"/>
          <w:szCs w:val="21"/>
        </w:rPr>
        <w:t xml:space="preserve"> </w:t>
      </w:r>
      <w:r>
        <w:rPr>
          <w:rFonts w:ascii="宋体" w:hAnsi="宋体" w:eastAsia="宋体" w:cs="宋体"/>
          <w:spacing w:val="-10"/>
          <w:sz w:val="21"/>
          <w:szCs w:val="21"/>
          <w14:textOutline w14:w="4445" w14:cap="flat" w14:cmpd="sng">
            <w14:solidFill>
              <w14:srgbClr w14:val="000000"/>
            </w14:solidFill>
            <w14:prstDash w14:val="solid"/>
            <w14:miter w14:val="0"/>
          </w14:textOutline>
        </w:rPr>
        <w:t>严禁违规分包。</w:t>
      </w:r>
      <w:r>
        <w:rPr>
          <w:rFonts w:ascii="宋体" w:hAnsi="宋体" w:eastAsia="宋体" w:cs="宋体"/>
          <w:spacing w:val="-10"/>
          <w:sz w:val="21"/>
          <w:szCs w:val="21"/>
        </w:rPr>
        <w:t xml:space="preserve"> 严禁将合同范围内的主体工程交由其他单位或个人具体实施； 严禁</w:t>
      </w:r>
      <w:r>
        <w:rPr>
          <w:rFonts w:ascii="宋体" w:hAnsi="宋体" w:eastAsia="宋体" w:cs="宋体"/>
          <w:sz w:val="21"/>
          <w:szCs w:val="21"/>
        </w:rPr>
        <w:t xml:space="preserve"> </w:t>
      </w:r>
      <w:r>
        <w:rPr>
          <w:rFonts w:ascii="宋体" w:hAnsi="宋体" w:eastAsia="宋体" w:cs="宋体"/>
          <w:spacing w:val="1"/>
          <w:sz w:val="21"/>
          <w:szCs w:val="21"/>
        </w:rPr>
        <w:t>将承包的工程分包给个人或不具备相应资质单位</w:t>
      </w:r>
      <w:r>
        <w:rPr>
          <w:rFonts w:ascii="宋体" w:hAnsi="宋体" w:eastAsia="宋体" w:cs="宋体"/>
          <w:sz w:val="21"/>
          <w:szCs w:val="21"/>
        </w:rPr>
        <w:t>；严禁不落实安全质量主体责任，</w:t>
      </w:r>
      <w:r>
        <w:rPr>
          <w:rFonts w:ascii="Calibri" w:hAnsi="Calibri" w:eastAsia="Calibri" w:cs="Calibri"/>
          <w:sz w:val="21"/>
          <w:szCs w:val="21"/>
        </w:rPr>
        <w:t>“</w:t>
      </w:r>
      <w:r>
        <w:rPr>
          <w:rFonts w:ascii="宋体" w:hAnsi="宋体" w:eastAsia="宋体" w:cs="宋体"/>
          <w:sz w:val="21"/>
          <w:szCs w:val="21"/>
        </w:rPr>
        <w:t xml:space="preserve">以包代 </w:t>
      </w:r>
      <w:r>
        <w:rPr>
          <w:rFonts w:ascii="宋体" w:hAnsi="宋体" w:eastAsia="宋体" w:cs="宋体"/>
          <w:spacing w:val="-1"/>
          <w:sz w:val="21"/>
          <w:szCs w:val="21"/>
        </w:rPr>
        <w:t>管</w:t>
      </w:r>
      <w:r>
        <w:rPr>
          <w:rFonts w:ascii="Calibri" w:hAnsi="Calibri" w:eastAsia="Calibri" w:cs="Calibri"/>
          <w:spacing w:val="-1"/>
          <w:sz w:val="21"/>
          <w:szCs w:val="21"/>
        </w:rPr>
        <w:t>”“</w:t>
      </w:r>
      <w:r>
        <w:rPr>
          <w:rFonts w:ascii="宋体" w:hAnsi="宋体" w:eastAsia="宋体" w:cs="宋体"/>
          <w:spacing w:val="-1"/>
          <w:sz w:val="21"/>
          <w:szCs w:val="21"/>
        </w:rPr>
        <w:t>包而不管</w:t>
      </w:r>
      <w:r>
        <w:rPr>
          <w:rFonts w:ascii="Calibri" w:hAnsi="Calibri" w:eastAsia="Calibri" w:cs="Calibri"/>
          <w:sz w:val="21"/>
          <w:szCs w:val="21"/>
        </w:rPr>
        <w:t>”</w:t>
      </w:r>
      <w:r>
        <w:rPr>
          <w:rFonts w:ascii="宋体" w:hAnsi="宋体" w:eastAsia="宋体" w:cs="宋体"/>
          <w:sz w:val="21"/>
          <w:szCs w:val="21"/>
        </w:rPr>
        <w:t>。</w:t>
      </w:r>
    </w:p>
    <w:p>
      <w:pPr>
        <w:spacing w:line="218" w:lineRule="auto"/>
        <w:ind w:left="1428"/>
        <w:rPr>
          <w:rFonts w:ascii="宋体" w:hAnsi="宋体" w:eastAsia="宋体" w:cs="宋体"/>
          <w:sz w:val="21"/>
          <w:szCs w:val="21"/>
        </w:rPr>
      </w:pPr>
      <w:r>
        <w:rPr>
          <w:rFonts w:ascii="宋体" w:hAnsi="宋体" w:eastAsia="宋体" w:cs="宋体"/>
          <w:spacing w:val="-10"/>
          <w:sz w:val="21"/>
          <w:szCs w:val="21"/>
        </w:rPr>
        <w:t>三、</w:t>
      </w:r>
      <w:r>
        <w:rPr>
          <w:rFonts w:ascii="宋体" w:hAnsi="宋体" w:eastAsia="宋体" w:cs="宋体"/>
          <w:spacing w:val="-7"/>
          <w:sz w:val="21"/>
          <w:szCs w:val="21"/>
        </w:rPr>
        <w:t xml:space="preserve"> </w:t>
      </w:r>
      <w:r>
        <w:rPr>
          <w:rFonts w:ascii="宋体" w:hAnsi="宋体" w:eastAsia="宋体" w:cs="宋体"/>
          <w:spacing w:val="-5"/>
          <w:sz w:val="21"/>
          <w:szCs w:val="21"/>
          <w14:textOutline w14:w="4445" w14:cap="flat" w14:cmpd="sng">
            <w14:solidFill>
              <w14:srgbClr w14:val="000000"/>
            </w14:solidFill>
            <w14:prstDash w14:val="solid"/>
            <w14:miter w14:val="0"/>
          </w14:textOutline>
        </w:rPr>
        <w:t>严禁基建项目虚高价格、虚假验收、虚假结算行为。</w:t>
      </w:r>
    </w:p>
    <w:p>
      <w:pPr>
        <w:spacing w:before="221" w:line="411" w:lineRule="auto"/>
        <w:ind w:left="1006" w:right="1000" w:firstLine="441"/>
        <w:rPr>
          <w:rFonts w:ascii="宋体" w:hAnsi="宋体" w:eastAsia="宋体" w:cs="宋体"/>
          <w:sz w:val="21"/>
          <w:szCs w:val="21"/>
        </w:rPr>
      </w:pPr>
      <w:r>
        <w:rPr>
          <w:rFonts w:ascii="宋体" w:hAnsi="宋体" w:eastAsia="宋体" w:cs="宋体"/>
          <w:spacing w:val="-20"/>
          <w:sz w:val="21"/>
          <w:szCs w:val="21"/>
        </w:rPr>
        <w:t>四、</w:t>
      </w:r>
      <w:r>
        <w:rPr>
          <w:rFonts w:ascii="宋体" w:hAnsi="宋体" w:eastAsia="宋体" w:cs="宋体"/>
          <w:spacing w:val="-17"/>
          <w:sz w:val="21"/>
          <w:szCs w:val="21"/>
        </w:rPr>
        <w:t xml:space="preserve"> </w:t>
      </w:r>
      <w:r>
        <w:rPr>
          <w:rFonts w:ascii="宋体" w:hAnsi="宋体" w:eastAsia="宋体" w:cs="宋体"/>
          <w:spacing w:val="-10"/>
          <w:sz w:val="21"/>
          <w:szCs w:val="21"/>
          <w14:textOutline w14:w="4445" w14:cap="flat" w14:cmpd="sng">
            <w14:solidFill>
              <w14:srgbClr w14:val="000000"/>
            </w14:solidFill>
            <w14:prstDash w14:val="solid"/>
            <w14:miter w14:val="0"/>
          </w14:textOutline>
        </w:rPr>
        <w:t>严禁违反基建安全管理规定。</w:t>
      </w:r>
      <w:r>
        <w:rPr>
          <w:rFonts w:ascii="宋体" w:hAnsi="宋体" w:eastAsia="宋体" w:cs="宋体"/>
          <w:spacing w:val="-10"/>
          <w:sz w:val="21"/>
          <w:szCs w:val="21"/>
        </w:rPr>
        <w:t xml:space="preserve"> 严禁基建安全责任履职不到位、到位不履职； 严禁违</w:t>
      </w:r>
      <w:r>
        <w:rPr>
          <w:rFonts w:ascii="宋体" w:hAnsi="宋体" w:eastAsia="宋体" w:cs="宋体"/>
          <w:sz w:val="21"/>
          <w:szCs w:val="21"/>
        </w:rPr>
        <w:t xml:space="preserve"> </w:t>
      </w:r>
      <w:r>
        <w:rPr>
          <w:rFonts w:ascii="宋体" w:hAnsi="宋体" w:eastAsia="宋体" w:cs="宋体"/>
          <w:spacing w:val="-14"/>
          <w:sz w:val="21"/>
          <w:szCs w:val="21"/>
        </w:rPr>
        <w:t>章指</w:t>
      </w:r>
      <w:r>
        <w:rPr>
          <w:rFonts w:ascii="宋体" w:hAnsi="宋体" w:eastAsia="宋体" w:cs="宋体"/>
          <w:spacing w:val="-10"/>
          <w:sz w:val="21"/>
          <w:szCs w:val="21"/>
        </w:rPr>
        <w:t>挥</w:t>
      </w:r>
      <w:r>
        <w:rPr>
          <w:rFonts w:ascii="宋体" w:hAnsi="宋体" w:eastAsia="宋体" w:cs="宋体"/>
          <w:spacing w:val="-7"/>
          <w:sz w:val="21"/>
          <w:szCs w:val="21"/>
        </w:rPr>
        <w:t>、强令冒险作业； 严禁无计划、无作业票和不落实安全措施开展作业； 严禁瞒报、谎</w:t>
      </w:r>
      <w:r>
        <w:rPr>
          <w:rFonts w:ascii="宋体" w:hAnsi="宋体" w:eastAsia="宋体" w:cs="宋体"/>
          <w:sz w:val="21"/>
          <w:szCs w:val="21"/>
        </w:rPr>
        <w:t xml:space="preserve"> </w:t>
      </w:r>
      <w:r>
        <w:rPr>
          <w:rFonts w:ascii="宋体" w:hAnsi="宋体" w:eastAsia="宋体" w:cs="宋体"/>
          <w:spacing w:val="-2"/>
          <w:sz w:val="21"/>
          <w:szCs w:val="21"/>
        </w:rPr>
        <w:t>报、漏报或者迟报工程建设安全事故事件</w:t>
      </w:r>
      <w:r>
        <w:rPr>
          <w:rFonts w:ascii="宋体" w:hAnsi="宋体" w:eastAsia="宋体" w:cs="宋体"/>
          <w:sz w:val="21"/>
          <w:szCs w:val="21"/>
        </w:rPr>
        <w:t>。</w:t>
      </w:r>
    </w:p>
    <w:p>
      <w:pPr>
        <w:spacing w:before="1" w:line="411" w:lineRule="auto"/>
        <w:ind w:left="1010" w:right="925" w:firstLine="420"/>
        <w:rPr>
          <w:rFonts w:ascii="宋体" w:hAnsi="宋体" w:eastAsia="宋体" w:cs="宋体"/>
          <w:sz w:val="21"/>
          <w:szCs w:val="21"/>
        </w:rPr>
      </w:pPr>
      <w:r>
        <w:rPr>
          <w:rFonts w:ascii="宋体" w:hAnsi="宋体" w:eastAsia="宋体" w:cs="宋体"/>
          <w:spacing w:val="-20"/>
          <w:sz w:val="21"/>
          <w:szCs w:val="21"/>
        </w:rPr>
        <w:t>五</w:t>
      </w:r>
      <w:r>
        <w:rPr>
          <w:rFonts w:ascii="宋体" w:hAnsi="宋体" w:eastAsia="宋体" w:cs="宋体"/>
          <w:spacing w:val="-11"/>
          <w:sz w:val="21"/>
          <w:szCs w:val="21"/>
        </w:rPr>
        <w:t>、</w:t>
      </w:r>
      <w:r>
        <w:rPr>
          <w:rFonts w:ascii="宋体" w:hAnsi="宋体" w:eastAsia="宋体" w:cs="宋体"/>
          <w:spacing w:val="-10"/>
          <w:sz w:val="21"/>
          <w:szCs w:val="21"/>
        </w:rPr>
        <w:t xml:space="preserve"> </w:t>
      </w:r>
      <w:r>
        <w:rPr>
          <w:rFonts w:ascii="宋体" w:hAnsi="宋体" w:eastAsia="宋体" w:cs="宋体"/>
          <w:spacing w:val="-10"/>
          <w:sz w:val="21"/>
          <w:szCs w:val="21"/>
          <w14:textOutline w14:w="4445" w14:cap="flat" w14:cmpd="sng">
            <w14:solidFill>
              <w14:srgbClr w14:val="000000"/>
            </w14:solidFill>
            <w14:prstDash w14:val="solid"/>
            <w14:miter w14:val="0"/>
          </w14:textOutline>
        </w:rPr>
        <w:t>严禁违反工程质量管理规定。</w:t>
      </w:r>
      <w:r>
        <w:rPr>
          <w:rFonts w:ascii="宋体" w:hAnsi="宋体" w:eastAsia="宋体" w:cs="宋体"/>
          <w:spacing w:val="-10"/>
          <w:sz w:val="21"/>
          <w:szCs w:val="21"/>
        </w:rPr>
        <w:t xml:space="preserve"> 严禁使用未经审查批准的施工图设计文件； 严禁违反</w:t>
      </w:r>
      <w:r>
        <w:rPr>
          <w:rFonts w:ascii="宋体" w:hAnsi="宋体" w:eastAsia="宋体" w:cs="宋体"/>
          <w:sz w:val="21"/>
          <w:szCs w:val="21"/>
        </w:rPr>
        <w:t xml:space="preserve"> </w:t>
      </w:r>
      <w:r>
        <w:rPr>
          <w:rFonts w:ascii="宋体" w:hAnsi="宋体" w:eastAsia="宋体" w:cs="宋体"/>
          <w:spacing w:val="-24"/>
          <w:sz w:val="21"/>
          <w:szCs w:val="21"/>
        </w:rPr>
        <w:t>工程</w:t>
      </w:r>
      <w:r>
        <w:rPr>
          <w:rFonts w:ascii="宋体" w:hAnsi="宋体" w:eastAsia="宋体" w:cs="宋体"/>
          <w:spacing w:val="-16"/>
          <w:sz w:val="21"/>
          <w:szCs w:val="21"/>
        </w:rPr>
        <w:t>建</w:t>
      </w:r>
      <w:r>
        <w:rPr>
          <w:rFonts w:ascii="宋体" w:hAnsi="宋体" w:eastAsia="宋体" w:cs="宋体"/>
          <w:spacing w:val="-12"/>
          <w:sz w:val="21"/>
          <w:szCs w:val="21"/>
        </w:rPr>
        <w:t>设强制性标准， 降低建设工程质量； 严禁使用不合格的建筑材料、 建筑构配件和设备。</w:t>
      </w:r>
    </w:p>
    <w:p>
      <w:pPr>
        <w:spacing w:before="1" w:line="219" w:lineRule="auto"/>
        <w:ind w:left="1429"/>
        <w:rPr>
          <w:rFonts w:ascii="宋体" w:hAnsi="宋体" w:eastAsia="宋体" w:cs="宋体"/>
          <w:sz w:val="21"/>
          <w:szCs w:val="21"/>
        </w:rPr>
      </w:pPr>
      <w:r>
        <w:rPr>
          <w:rFonts w:ascii="宋体" w:hAnsi="宋体" w:eastAsia="宋体" w:cs="宋体"/>
          <w:spacing w:val="-10"/>
          <w:sz w:val="21"/>
          <w:szCs w:val="21"/>
        </w:rPr>
        <w:t>六</w:t>
      </w:r>
      <w:r>
        <w:rPr>
          <w:rFonts w:ascii="宋体" w:hAnsi="宋体" w:eastAsia="宋体" w:cs="宋体"/>
          <w:spacing w:val="-9"/>
          <w:sz w:val="21"/>
          <w:szCs w:val="21"/>
        </w:rPr>
        <w:t>、</w:t>
      </w:r>
      <w:r>
        <w:rPr>
          <w:rFonts w:ascii="宋体" w:hAnsi="宋体" w:eastAsia="宋体" w:cs="宋体"/>
          <w:spacing w:val="-5"/>
          <w:sz w:val="21"/>
          <w:szCs w:val="21"/>
        </w:rPr>
        <w:t xml:space="preserve"> </w:t>
      </w:r>
      <w:r>
        <w:rPr>
          <w:rFonts w:ascii="宋体" w:hAnsi="宋体" w:eastAsia="宋体" w:cs="宋体"/>
          <w:spacing w:val="-5"/>
          <w:sz w:val="21"/>
          <w:szCs w:val="21"/>
          <w14:textOutline w14:w="4445" w14:cap="flat" w14:cmpd="sng">
            <w14:solidFill>
              <w14:srgbClr w14:val="000000"/>
            </w14:solidFill>
            <w14:prstDash w14:val="solid"/>
            <w14:miter w14:val="0"/>
          </w14:textOutline>
        </w:rPr>
        <w:t>严禁拖欠民营企业和小微企业账款、拖欠农民工工资。</w:t>
      </w:r>
    </w:p>
    <w:p>
      <w:pPr>
        <w:spacing w:before="218" w:line="220" w:lineRule="auto"/>
        <w:ind w:left="1428"/>
        <w:rPr>
          <w:rFonts w:ascii="宋体" w:hAnsi="宋体" w:eastAsia="宋体" w:cs="宋体"/>
          <w:sz w:val="21"/>
          <w:szCs w:val="21"/>
        </w:rPr>
      </w:pPr>
      <w:r>
        <w:rPr>
          <w:rFonts w:ascii="宋体" w:hAnsi="宋体" w:eastAsia="宋体" w:cs="宋体"/>
          <w:spacing w:val="-9"/>
          <w:sz w:val="21"/>
          <w:szCs w:val="21"/>
        </w:rPr>
        <w:t>特</w:t>
      </w:r>
      <w:r>
        <w:rPr>
          <w:rFonts w:ascii="宋体" w:hAnsi="宋体" w:eastAsia="宋体" w:cs="宋体"/>
          <w:spacing w:val="-5"/>
          <w:sz w:val="21"/>
          <w:szCs w:val="21"/>
        </w:rPr>
        <w:t>此承诺！</w:t>
      </w:r>
    </w:p>
    <w:p>
      <w:pPr>
        <w:spacing w:line="280" w:lineRule="auto"/>
        <w:rPr>
          <w:rFonts w:ascii="Arial"/>
          <w:sz w:val="21"/>
        </w:rPr>
      </w:pPr>
    </w:p>
    <w:p>
      <w:pPr>
        <w:spacing w:line="280" w:lineRule="auto"/>
        <w:rPr>
          <w:rFonts w:ascii="Arial"/>
          <w:sz w:val="21"/>
        </w:rPr>
      </w:pPr>
    </w:p>
    <w:p>
      <w:pPr>
        <w:spacing w:line="280" w:lineRule="auto"/>
        <w:rPr>
          <w:rFonts w:ascii="Arial"/>
          <w:sz w:val="21"/>
        </w:rPr>
      </w:pPr>
    </w:p>
    <w:p>
      <w:pPr>
        <w:spacing w:line="280" w:lineRule="auto"/>
        <w:rPr>
          <w:rFonts w:ascii="Arial"/>
          <w:sz w:val="21"/>
        </w:rPr>
      </w:pPr>
    </w:p>
    <w:p>
      <w:pPr>
        <w:spacing w:line="280" w:lineRule="auto"/>
        <w:rPr>
          <w:rFonts w:ascii="Arial"/>
          <w:sz w:val="21"/>
        </w:rPr>
      </w:pPr>
    </w:p>
    <w:p>
      <w:pPr>
        <w:spacing w:before="69" w:line="457" w:lineRule="auto"/>
        <w:ind w:left="4848"/>
        <w:rPr>
          <w:rFonts w:ascii="宋体" w:hAnsi="宋体" w:eastAsia="宋体" w:cs="宋体"/>
          <w:sz w:val="21"/>
          <w:szCs w:val="21"/>
        </w:rPr>
      </w:pPr>
      <w:r>
        <w:rPr>
          <w:rFonts w:ascii="宋体" w:hAnsi="宋体" w:eastAsia="宋体" w:cs="宋体"/>
          <w:spacing w:val="-30"/>
          <w:sz w:val="21"/>
          <w:szCs w:val="21"/>
        </w:rPr>
        <w:t>投</w:t>
      </w:r>
      <w:r>
        <w:rPr>
          <w:rFonts w:ascii="宋体" w:hAnsi="宋体" w:eastAsia="宋体" w:cs="宋体"/>
          <w:spacing w:val="-27"/>
          <w:sz w:val="21"/>
          <w:szCs w:val="21"/>
        </w:rPr>
        <w:t>标人名称：</w:t>
      </w:r>
      <w:r>
        <w:rPr>
          <w:rFonts w:ascii="宋体" w:hAnsi="宋体" w:eastAsia="宋体" w:cs="宋体"/>
          <w:sz w:val="21"/>
          <w:szCs w:val="21"/>
          <w:u w:val="single" w:color="auto"/>
        </w:rPr>
        <w:t xml:space="preserve">                   </w:t>
      </w:r>
    </w:p>
    <w:p>
      <w:pPr>
        <w:tabs>
          <w:tab w:val="left" w:pos="6212"/>
        </w:tabs>
        <w:spacing w:before="1" w:line="219" w:lineRule="auto"/>
        <w:ind w:left="578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
          <w:sz w:val="21"/>
          <w:szCs w:val="21"/>
        </w:rPr>
        <w:t>年</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月</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日</w:t>
      </w:r>
    </w:p>
    <w:p>
      <w:pPr>
        <w:sectPr>
          <w:footerReference r:id="rId26" w:type="default"/>
          <w:pgSz w:w="11906" w:h="16839"/>
          <w:pgMar w:top="400" w:right="800" w:bottom="726" w:left="800" w:header="0" w:footer="358" w:gutter="0"/>
          <w:cols w:space="720" w:num="1"/>
        </w:sectPr>
      </w:pPr>
    </w:p>
    <w:p>
      <w:pPr>
        <w:spacing w:line="279" w:lineRule="auto"/>
        <w:rPr>
          <w:rFonts w:ascii="Arial"/>
          <w:sz w:val="21"/>
        </w:rPr>
      </w:pPr>
      <w:r>
        <mc:AlternateContent>
          <mc:Choice Requires="wps">
            <w:drawing>
              <wp:anchor distT="0" distB="0" distL="114300" distR="114300" simplePos="0" relativeHeight="251677696"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32" name="任意多边形 232"/>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38784;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AimaLZQAgAAywQAAA4AAABkcnMvZTJvRG9jLnhtbK1U&#10;zY7TMBC+I/EOlu9s0nazsFHbPVCWC4KVdnmAqeMklvwn223aO3fuHBEvgVbL07CIx2DspD8slx7o&#10;IZ3MjL/55vNMplcbJcmaOy+MntHRWU4J18xUQjcz+vHu+sUrSnwAXYE0ms/olnt6NX/+bNrZko9N&#10;a2TFHUEQ7cvOzmgbgi2zzLOWK/BnxnKNwdo4BQFfXZNVDjpEVzIb5/lF1hlXWWcY9x69iz5IB0R3&#10;CqCpa8H4wrCV4jr0qI5LCNiSb4X1dJ7Y1jVn4UNdex6InFHsNKQnFkF7GZ/ZfApl48C2gg0U4BQK&#10;T3pSIDQW3UMtIABZOfEPlBLMGW/qcMaMyvpGkiLYxSh/os1tC5anXlBqb/ei+/8Hy96vbxwR1YyO&#10;J2NKNCi88p/3978+fX789uX3j++PD19JDKFQnfUl5t/aGze8eTRj15vaqfiP/ZBNEne7F5dvAmHo&#10;vCjOzycj1J1h7LIYFxEyO5xlKx/ecpNwYP3Oh/5qqp0F7c5iG70zLYTojrWjSTqc6HySF5S0aBXp&#10;SpRZ8zuTUsKB3cuh/CEq9XHWAINcd5l9HBnHSon6vjo6j+lrcy2kTPyljpxSu4QBrkuNY4oaKIuS&#10;e90kht5IUcUjkaR3zfK1dGQNcWTTLyWBtC303iIfXe7kG9ITn79wrPNhAb7tj6RQbBlKJQIusBQq&#10;atXjJ3/LoXqjKxK2FmdA4/LTyF3xihLJ8VsRrZQZQMhTMlEWqZFZHJx+VKK1NNUWZ25lnWhaXMhR&#10;uokYwRlPfQz7GJfo+D0hHb5B8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5JN2QAAAA0BAAAP&#10;AAAAAAAAAAEAIAAAACIAAABkcnMvZG93bnJldi54bWxQSwECFAAUAAAACACHTuJACKZotlACAADL&#10;BAAADgAAAAAAAAABACAAAAAoAQAAZHJzL2Uyb0RvYy54bWxQSwUGAAAAAAYABgBZAQAA6gUAAAAA&#10;" path="m0,7l10305,7e">
                <v:fill on="f" focussize="0,0"/>
                <v:stroke color="#000000" opacity="32895f" miterlimit="10" joinstyle="miter"/>
                <v:imagedata o:title=""/>
                <o:lock v:ext="edit" aspectratio="f"/>
              </v:shape>
            </w:pict>
          </mc:Fallback>
        </mc:AlternateContent>
      </w:r>
    </w:p>
    <w:p>
      <w:pPr>
        <w:spacing w:line="279" w:lineRule="auto"/>
        <w:rPr>
          <w:rFonts w:ascii="Arial"/>
          <w:sz w:val="21"/>
        </w:rPr>
      </w:pPr>
    </w:p>
    <w:p>
      <w:pPr>
        <w:spacing w:line="279" w:lineRule="auto"/>
        <w:rPr>
          <w:rFonts w:ascii="Arial"/>
          <w:sz w:val="21"/>
        </w:rPr>
      </w:pPr>
    </w:p>
    <w:p>
      <w:pPr>
        <w:spacing w:line="279" w:lineRule="auto"/>
        <w:rPr>
          <w:rFonts w:ascii="Arial"/>
          <w:sz w:val="21"/>
        </w:rPr>
      </w:pPr>
    </w:p>
    <w:p>
      <w:pPr>
        <w:spacing w:before="78" w:line="219" w:lineRule="auto"/>
        <w:ind w:left="1015"/>
        <w:rPr>
          <w:rFonts w:ascii="宋体" w:hAnsi="宋体" w:eastAsia="宋体" w:cs="宋体"/>
          <w:sz w:val="24"/>
          <w:szCs w:val="24"/>
        </w:rPr>
      </w:pPr>
      <w:r>
        <w:rPr>
          <w:rFonts w:ascii="宋体" w:hAnsi="宋体" w:eastAsia="宋体" w:cs="宋体"/>
          <w:spacing w:val="24"/>
          <w:sz w:val="24"/>
          <w:szCs w:val="24"/>
          <w14:textOutline w14:w="5080" w14:cap="flat" w14:cmpd="sng">
            <w14:solidFill>
              <w14:srgbClr w14:val="000000"/>
            </w14:solidFill>
            <w14:prstDash w14:val="solid"/>
            <w14:miter w14:val="0"/>
          </w14:textOutline>
        </w:rPr>
        <w:t>(</w:t>
      </w:r>
      <w:r>
        <w:rPr>
          <w:rFonts w:ascii="宋体" w:hAnsi="宋体" w:eastAsia="宋体" w:cs="宋体"/>
          <w:spacing w:val="16"/>
          <w:sz w:val="24"/>
          <w:szCs w:val="24"/>
          <w14:textOutline w14:w="5080" w14:cap="flat" w14:cmpd="sng">
            <w14:solidFill>
              <w14:srgbClr w14:val="000000"/>
            </w14:solidFill>
            <w14:prstDash w14:val="solid"/>
            <w14:miter w14:val="0"/>
          </w14:textOutline>
        </w:rPr>
        <w:t>五)交纳招标代理服务费承诺书(如收取)</w:t>
      </w:r>
    </w:p>
    <w:p>
      <w:pPr>
        <w:spacing w:line="445" w:lineRule="auto"/>
        <w:rPr>
          <w:rFonts w:ascii="Arial"/>
          <w:sz w:val="21"/>
        </w:rPr>
      </w:pPr>
    </w:p>
    <w:p>
      <w:pPr>
        <w:spacing w:before="91" w:line="221" w:lineRule="auto"/>
        <w:ind w:left="3489"/>
        <w:rPr>
          <w:rFonts w:ascii="黑体" w:hAnsi="黑体" w:eastAsia="黑体" w:cs="黑体"/>
          <w:sz w:val="28"/>
          <w:szCs w:val="28"/>
        </w:rPr>
      </w:pPr>
      <w:r>
        <w:rPr>
          <w:rFonts w:ascii="黑体" w:hAnsi="黑体" w:eastAsia="黑体" w:cs="黑体"/>
          <w:spacing w:val="-2"/>
          <w:sz w:val="28"/>
          <w:szCs w:val="28"/>
        </w:rPr>
        <w:t>交纳招标</w:t>
      </w:r>
      <w:r>
        <w:rPr>
          <w:rFonts w:ascii="黑体" w:hAnsi="黑体" w:eastAsia="黑体" w:cs="黑体"/>
          <w:spacing w:val="-1"/>
          <w:sz w:val="28"/>
          <w:szCs w:val="28"/>
        </w:rPr>
        <w:t>代理服务费承诺书</w:t>
      </w:r>
    </w:p>
    <w:p>
      <w:pPr>
        <w:spacing w:line="475" w:lineRule="auto"/>
        <w:rPr>
          <w:rFonts w:ascii="Arial"/>
          <w:sz w:val="21"/>
        </w:rPr>
      </w:pPr>
    </w:p>
    <w:p>
      <w:pPr>
        <w:spacing w:before="69" w:line="219" w:lineRule="auto"/>
        <w:ind w:left="1008"/>
        <w:rPr>
          <w:rFonts w:ascii="宋体" w:hAnsi="宋体" w:eastAsia="宋体" w:cs="宋体"/>
          <w:sz w:val="21"/>
          <w:szCs w:val="21"/>
        </w:rPr>
      </w:pPr>
      <w:r>
        <w:rPr>
          <w:rFonts w:ascii="宋体" w:hAnsi="宋体" w:eastAsia="宋体" w:cs="宋体"/>
          <w:spacing w:val="-11"/>
          <w:sz w:val="21"/>
          <w:szCs w:val="21"/>
        </w:rPr>
        <w:t>致</w:t>
      </w:r>
      <w:r>
        <w:rPr>
          <w:rFonts w:ascii="宋体" w:hAnsi="宋体" w:eastAsia="宋体" w:cs="宋体"/>
          <w:spacing w:val="-9"/>
          <w:sz w:val="21"/>
          <w:szCs w:val="21"/>
        </w:rPr>
        <w:t xml:space="preserve">： </w:t>
      </w:r>
      <w:r>
        <w:rPr>
          <w:rFonts w:ascii="宋体" w:hAnsi="宋体" w:eastAsia="宋体" w:cs="宋体"/>
          <w:spacing w:val="-9"/>
          <w:sz w:val="21"/>
          <w:szCs w:val="21"/>
          <w:u w:val="single" w:color="auto"/>
        </w:rPr>
        <w:t xml:space="preserve"> (招标代理机构名称)</w:t>
      </w:r>
      <w:r>
        <w:rPr>
          <w:rFonts w:ascii="宋体" w:hAnsi="宋体" w:eastAsia="宋体" w:cs="宋体"/>
          <w:sz w:val="21"/>
          <w:szCs w:val="21"/>
          <w:u w:val="single" w:color="auto"/>
        </w:rPr>
        <w:t xml:space="preserve"> </w:t>
      </w:r>
    </w:p>
    <w:p>
      <w:pPr>
        <w:spacing w:before="220" w:line="411" w:lineRule="auto"/>
        <w:ind w:left="1007" w:right="999" w:firstLine="422"/>
        <w:rPr>
          <w:rFonts w:ascii="宋体" w:hAnsi="宋体" w:eastAsia="宋体" w:cs="宋体"/>
          <w:sz w:val="21"/>
          <w:szCs w:val="21"/>
        </w:rPr>
      </w:pPr>
      <w:r>
        <w:rPr>
          <w:rFonts w:ascii="宋体" w:hAnsi="宋体" w:eastAsia="宋体" w:cs="宋体"/>
          <w:spacing w:val="-12"/>
          <w:sz w:val="21"/>
          <w:szCs w:val="21"/>
        </w:rPr>
        <w:t>我方</w:t>
      </w:r>
      <w:r>
        <w:rPr>
          <w:rFonts w:ascii="宋体" w:hAnsi="宋体" w:eastAsia="宋体" w:cs="宋体"/>
          <w:spacing w:val="-8"/>
          <w:sz w:val="21"/>
          <w:szCs w:val="21"/>
        </w:rPr>
        <w:t>自</w:t>
      </w:r>
      <w:r>
        <w:rPr>
          <w:rFonts w:ascii="宋体" w:hAnsi="宋体" w:eastAsia="宋体" w:cs="宋体"/>
          <w:spacing w:val="-6"/>
          <w:sz w:val="21"/>
          <w:szCs w:val="21"/>
        </w:rPr>
        <w:t>愿参与贵司组织的</w:t>
      </w:r>
      <w:r>
        <w:rPr>
          <w:rFonts w:ascii="宋体" w:hAnsi="宋体" w:eastAsia="宋体" w:cs="宋体"/>
          <w:spacing w:val="-6"/>
          <w:sz w:val="21"/>
          <w:szCs w:val="21"/>
          <w:u w:val="single" w:color="auto"/>
        </w:rPr>
        <w:t xml:space="preserve">      (项目名称)            </w:t>
      </w:r>
      <w:r>
        <w:rPr>
          <w:rFonts w:ascii="宋体" w:hAnsi="宋体" w:eastAsia="宋体" w:cs="宋体"/>
          <w:spacing w:val="-6"/>
          <w:sz w:val="21"/>
          <w:szCs w:val="21"/>
        </w:rPr>
        <w:t xml:space="preserve"> 的招标投标活动， 我司承诺在</w:t>
      </w:r>
      <w:r>
        <w:rPr>
          <w:rFonts w:ascii="宋体" w:hAnsi="宋体" w:eastAsia="宋体" w:cs="宋体"/>
          <w:sz w:val="21"/>
          <w:szCs w:val="21"/>
        </w:rPr>
        <w:t xml:space="preserve"> </w:t>
      </w:r>
      <w:r>
        <w:rPr>
          <w:rFonts w:ascii="宋体" w:hAnsi="宋体" w:eastAsia="宋体" w:cs="宋体"/>
          <w:spacing w:val="-22"/>
          <w:sz w:val="21"/>
          <w:szCs w:val="21"/>
        </w:rPr>
        <w:t>招</w:t>
      </w:r>
      <w:r>
        <w:rPr>
          <w:rFonts w:ascii="宋体" w:hAnsi="宋体" w:eastAsia="宋体" w:cs="宋体"/>
          <w:spacing w:val="-16"/>
          <w:sz w:val="21"/>
          <w:szCs w:val="21"/>
        </w:rPr>
        <w:t>标</w:t>
      </w:r>
      <w:r>
        <w:rPr>
          <w:rFonts w:ascii="宋体" w:hAnsi="宋体" w:eastAsia="宋体" w:cs="宋体"/>
          <w:spacing w:val="-11"/>
          <w:sz w:val="21"/>
          <w:szCs w:val="21"/>
        </w:rPr>
        <w:t>代理机构发出中标/成交通知书和 《收费通知单》 后 5 个工作日内， 按照招标/非招标文</w:t>
      </w:r>
      <w:r>
        <w:rPr>
          <w:rFonts w:ascii="宋体" w:hAnsi="宋体" w:eastAsia="宋体" w:cs="宋体"/>
          <w:sz w:val="21"/>
          <w:szCs w:val="21"/>
        </w:rPr>
        <w:t xml:space="preserve"> </w:t>
      </w:r>
      <w:r>
        <w:rPr>
          <w:rFonts w:ascii="宋体" w:hAnsi="宋体" w:eastAsia="宋体" w:cs="宋体"/>
          <w:spacing w:val="-2"/>
          <w:sz w:val="21"/>
          <w:szCs w:val="21"/>
        </w:rPr>
        <w:t>件约定的标准及时、足额交纳采购代</w:t>
      </w:r>
      <w:r>
        <w:rPr>
          <w:rFonts w:ascii="宋体" w:hAnsi="宋体" w:eastAsia="宋体" w:cs="宋体"/>
          <w:spacing w:val="-1"/>
          <w:sz w:val="21"/>
          <w:szCs w:val="21"/>
        </w:rPr>
        <w:t>理服务费。</w:t>
      </w:r>
    </w:p>
    <w:p>
      <w:pPr>
        <w:spacing w:line="411" w:lineRule="auto"/>
        <w:ind w:left="1007" w:right="1000" w:firstLine="421"/>
        <w:rPr>
          <w:rFonts w:ascii="宋体" w:hAnsi="宋体" w:eastAsia="宋体" w:cs="宋体"/>
          <w:sz w:val="21"/>
          <w:szCs w:val="21"/>
        </w:rPr>
      </w:pPr>
      <w:r>
        <w:rPr>
          <w:rFonts w:ascii="宋体" w:hAnsi="宋体" w:eastAsia="宋体" w:cs="宋体"/>
          <w:spacing w:val="-10"/>
          <w:sz w:val="21"/>
          <w:szCs w:val="21"/>
        </w:rPr>
        <w:t>若违</w:t>
      </w:r>
      <w:r>
        <w:rPr>
          <w:rFonts w:ascii="宋体" w:hAnsi="宋体" w:eastAsia="宋体" w:cs="宋体"/>
          <w:spacing w:val="-9"/>
          <w:sz w:val="21"/>
          <w:szCs w:val="21"/>
        </w:rPr>
        <w:t>反</w:t>
      </w:r>
      <w:r>
        <w:rPr>
          <w:rFonts w:ascii="宋体" w:hAnsi="宋体" w:eastAsia="宋体" w:cs="宋体"/>
          <w:spacing w:val="-5"/>
          <w:sz w:val="21"/>
          <w:szCs w:val="21"/>
        </w:rPr>
        <w:t>本承诺， 招标代理机构有权根据南方电网公司供应商失信扣分实施细则有关内容</w:t>
      </w:r>
      <w:r>
        <w:rPr>
          <w:rFonts w:ascii="宋体" w:hAnsi="宋体" w:eastAsia="宋体" w:cs="宋体"/>
          <w:sz w:val="21"/>
          <w:szCs w:val="21"/>
        </w:rPr>
        <w:t xml:space="preserve"> </w:t>
      </w:r>
      <w:r>
        <w:rPr>
          <w:rFonts w:ascii="宋体" w:hAnsi="宋体" w:eastAsia="宋体" w:cs="宋体"/>
          <w:spacing w:val="-2"/>
          <w:sz w:val="21"/>
          <w:szCs w:val="21"/>
        </w:rPr>
        <w:t>对我方进行管理，我方</w:t>
      </w:r>
      <w:r>
        <w:rPr>
          <w:rFonts w:ascii="宋体" w:hAnsi="宋体" w:eastAsia="宋体" w:cs="宋体"/>
          <w:spacing w:val="-1"/>
          <w:sz w:val="21"/>
          <w:szCs w:val="21"/>
        </w:rPr>
        <w:t>愿承担由此导致的不利信用评价风险。</w:t>
      </w:r>
    </w:p>
    <w:p>
      <w:pPr>
        <w:spacing w:before="1" w:line="219" w:lineRule="auto"/>
        <w:ind w:left="1428"/>
        <w:rPr>
          <w:rFonts w:ascii="宋体" w:hAnsi="宋体" w:eastAsia="宋体" w:cs="宋体"/>
          <w:sz w:val="21"/>
          <w:szCs w:val="21"/>
        </w:rPr>
      </w:pPr>
      <w:r>
        <w:rPr>
          <w:rFonts w:ascii="宋体" w:hAnsi="宋体" w:eastAsia="宋体" w:cs="宋体"/>
          <w:spacing w:val="-9"/>
          <w:sz w:val="21"/>
          <w:szCs w:val="21"/>
        </w:rPr>
        <w:t>特</w:t>
      </w:r>
      <w:r>
        <w:rPr>
          <w:rFonts w:ascii="宋体" w:hAnsi="宋体" w:eastAsia="宋体" w:cs="宋体"/>
          <w:spacing w:val="-5"/>
          <w:sz w:val="21"/>
          <w:szCs w:val="21"/>
        </w:rPr>
        <w:t>此承诺！</w:t>
      </w:r>
    </w:p>
    <w:p>
      <w:pPr>
        <w:spacing w:line="288" w:lineRule="auto"/>
        <w:rPr>
          <w:rFonts w:ascii="Arial"/>
          <w:sz w:val="21"/>
        </w:rPr>
      </w:pPr>
    </w:p>
    <w:p>
      <w:pPr>
        <w:spacing w:line="288" w:lineRule="auto"/>
        <w:rPr>
          <w:rFonts w:ascii="Arial"/>
          <w:sz w:val="21"/>
        </w:rPr>
      </w:pPr>
    </w:p>
    <w:p>
      <w:pPr>
        <w:tabs>
          <w:tab w:val="left" w:pos="6212"/>
        </w:tabs>
        <w:spacing w:before="69" w:line="461" w:lineRule="auto"/>
        <w:ind w:left="5782" w:right="1477" w:hanging="94"/>
        <w:rPr>
          <w:rFonts w:ascii="宋体" w:hAnsi="宋体" w:eastAsia="宋体" w:cs="宋体"/>
          <w:sz w:val="21"/>
          <w:szCs w:val="21"/>
        </w:rPr>
      </w:pPr>
      <w:r>
        <w:rPr>
          <w:rFonts w:ascii="宋体" w:hAnsi="宋体" w:eastAsia="宋体" w:cs="宋体"/>
          <w:spacing w:val="-8"/>
          <w:sz w:val="21"/>
          <w:szCs w:val="21"/>
        </w:rPr>
        <w:t>投标人名</w:t>
      </w:r>
      <w:r>
        <w:rPr>
          <w:rFonts w:ascii="宋体" w:hAnsi="宋体" w:eastAsia="宋体" w:cs="宋体"/>
          <w:spacing w:val="-4"/>
          <w:sz w:val="21"/>
          <w:szCs w:val="21"/>
        </w:rPr>
        <w:t>称：</w:t>
      </w:r>
      <w:r>
        <w:rPr>
          <w:rFonts w:ascii="宋体" w:hAnsi="宋体" w:eastAsia="宋体" w:cs="宋体"/>
          <w:spacing w:val="-4"/>
          <w:sz w:val="21"/>
          <w:szCs w:val="21"/>
          <w:u w:val="single" w:color="auto"/>
        </w:rPr>
        <w:t xml:space="preserve">                   </w:t>
      </w:r>
      <w:r>
        <w:rPr>
          <w:rFonts w:ascii="宋体" w:hAnsi="宋体" w:eastAsia="宋体" w:cs="宋体"/>
          <w:sz w:val="21"/>
          <w:szCs w:val="21"/>
        </w:rPr>
        <w:t xml:space="preserve"> </w:t>
      </w:r>
      <w:r>
        <w:rPr>
          <w:rFonts w:ascii="宋体" w:hAnsi="宋体" w:eastAsia="宋体" w:cs="宋体"/>
          <w:sz w:val="21"/>
          <w:szCs w:val="21"/>
          <w:u w:val="single" w:color="auto"/>
        </w:rPr>
        <w:tab/>
      </w:r>
      <w:r>
        <w:rPr>
          <w:rFonts w:ascii="宋体" w:hAnsi="宋体" w:eastAsia="宋体" w:cs="宋体"/>
          <w:spacing w:val="5"/>
          <w:sz w:val="21"/>
          <w:szCs w:val="21"/>
        </w:rPr>
        <w:t>年</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月</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日</w:t>
      </w: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before="91" w:line="179" w:lineRule="auto"/>
        <w:jc w:val="right"/>
        <w:rPr>
          <w:rFonts w:ascii="宋体" w:hAnsi="宋体" w:eastAsia="宋体" w:cs="宋体"/>
          <w:sz w:val="28"/>
          <w:szCs w:val="28"/>
        </w:rPr>
      </w:pP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231页</w:t>
      </w:r>
    </w:p>
    <w:p>
      <w:pPr>
        <w:sectPr>
          <w:footerReference r:id="rId27" w:type="default"/>
          <w:pgSz w:w="11906" w:h="16839"/>
          <w:pgMar w:top="400" w:right="800" w:bottom="400" w:left="800" w:header="0" w:footer="0" w:gutter="0"/>
          <w:cols w:space="720" w:num="1"/>
        </w:sectPr>
      </w:pPr>
    </w:p>
    <w:p>
      <w:pPr>
        <w:spacing w:line="296" w:lineRule="auto"/>
        <w:rPr>
          <w:rFonts w:ascii="Arial"/>
          <w:sz w:val="21"/>
        </w:rPr>
      </w:pPr>
    </w:p>
    <w:p>
      <w:pPr>
        <w:spacing w:line="297" w:lineRule="auto"/>
        <w:rPr>
          <w:rFonts w:ascii="Arial"/>
          <w:sz w:val="21"/>
        </w:rPr>
      </w:pPr>
    </w:p>
    <w:p>
      <w:pPr>
        <w:spacing w:line="297" w:lineRule="auto"/>
        <w:rPr>
          <w:rFonts w:ascii="Arial"/>
          <w:sz w:val="21"/>
        </w:rPr>
      </w:pPr>
    </w:p>
    <w:p>
      <w:pPr>
        <w:spacing w:before="91" w:line="221" w:lineRule="auto"/>
        <w:ind w:left="801"/>
        <w:rPr>
          <w:rFonts w:ascii="黑体" w:hAnsi="黑体" w:eastAsia="黑体" w:cs="黑体"/>
          <w:sz w:val="28"/>
          <w:szCs w:val="28"/>
        </w:rPr>
      </w:pPr>
      <w:r>
        <w:rPr>
          <w:rFonts w:ascii="黑体" w:hAnsi="黑体" w:eastAsia="黑体" w:cs="黑体"/>
          <w:spacing w:val="-1"/>
          <w:sz w:val="28"/>
          <w:szCs w:val="28"/>
        </w:rPr>
        <w:t>十、需要提供的其他商务文件</w:t>
      </w:r>
    </w:p>
    <w:p>
      <w:pPr>
        <w:spacing w:before="106" w:line="219" w:lineRule="auto"/>
        <w:ind w:left="802"/>
        <w:outlineLvl w:val="2"/>
        <w:rPr>
          <w:rFonts w:ascii="宋体" w:hAnsi="宋体" w:eastAsia="宋体" w:cs="宋体"/>
          <w:sz w:val="24"/>
          <w:szCs w:val="24"/>
        </w:rPr>
      </w:pPr>
      <w:r>
        <w:rPr>
          <w:rFonts w:ascii="宋体" w:hAnsi="宋体" w:eastAsia="宋体" w:cs="宋体"/>
          <w:spacing w:val="26"/>
          <w:sz w:val="24"/>
          <w:szCs w:val="24"/>
          <w14:textOutline w14:w="5080" w14:cap="flat" w14:cmpd="sng">
            <w14:solidFill>
              <w14:srgbClr w14:val="000000"/>
            </w14:solidFill>
            <w14:prstDash w14:val="solid"/>
            <w14:miter w14:val="0"/>
          </w14:textOutline>
        </w:rPr>
        <w:t>(</w:t>
      </w:r>
      <w:r>
        <w:rPr>
          <w:rFonts w:ascii="宋体" w:hAnsi="宋体" w:eastAsia="宋体" w:cs="宋体"/>
          <w:spacing w:val="16"/>
          <w:sz w:val="24"/>
          <w:szCs w:val="24"/>
          <w14:textOutline w14:w="5080" w14:cap="flat" w14:cmpd="sng">
            <w14:solidFill>
              <w14:srgbClr w14:val="000000"/>
            </w14:solidFill>
            <w14:prstDash w14:val="solid"/>
            <w14:miter w14:val="0"/>
          </w14:textOutline>
        </w:rPr>
        <w:t>一</w:t>
      </w:r>
      <w:r>
        <w:rPr>
          <w:rFonts w:ascii="宋体" w:hAnsi="宋体" w:eastAsia="宋体" w:cs="宋体"/>
          <w:spacing w:val="13"/>
          <w:sz w:val="24"/>
          <w:szCs w:val="24"/>
          <w14:textOutline w14:w="5080" w14:cap="flat" w14:cmpd="sng">
            <w14:solidFill>
              <w14:srgbClr w14:val="000000"/>
            </w14:solidFill>
            <w14:prstDash w14:val="solid"/>
            <w14:miter w14:val="0"/>
          </w14:textOutline>
        </w:rPr>
        <w:t>)联合体协议书及联合体各方提供的资料(如有)</w:t>
      </w:r>
    </w:p>
    <w:p>
      <w:pPr>
        <w:spacing w:before="97" w:line="371" w:lineRule="exact"/>
        <w:ind w:left="4198"/>
        <w:rPr>
          <w:rFonts w:ascii="黑体" w:hAnsi="黑体" w:eastAsia="黑体" w:cs="黑体"/>
          <w:sz w:val="28"/>
          <w:szCs w:val="28"/>
        </w:rPr>
      </w:pPr>
      <w:r>
        <w:rPr>
          <w:rFonts w:ascii="黑体" w:hAnsi="黑体" w:eastAsia="黑体" w:cs="黑体"/>
          <w:spacing w:val="-3"/>
          <w:position w:val="1"/>
          <w:sz w:val="28"/>
          <w:szCs w:val="28"/>
        </w:rPr>
        <w:t>1.联合体协议书</w:t>
      </w:r>
    </w:p>
    <w:p>
      <w:pPr>
        <w:spacing w:line="409" w:lineRule="auto"/>
        <w:rPr>
          <w:rFonts w:ascii="Arial"/>
          <w:sz w:val="21"/>
        </w:rPr>
      </w:pPr>
    </w:p>
    <w:p>
      <w:pPr>
        <w:tabs>
          <w:tab w:val="left" w:pos="2165"/>
        </w:tabs>
        <w:spacing w:before="69" w:line="392" w:lineRule="auto"/>
        <w:ind w:left="1220" w:right="1268" w:hanging="1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12"/>
          <w:sz w:val="21"/>
          <w:szCs w:val="21"/>
        </w:rPr>
        <w:t>(</w:t>
      </w:r>
      <w:r>
        <w:rPr>
          <w:rFonts w:ascii="宋体" w:hAnsi="宋体" w:eastAsia="宋体" w:cs="宋体"/>
          <w:spacing w:val="-10"/>
          <w:sz w:val="21"/>
          <w:szCs w:val="21"/>
        </w:rPr>
        <w:t>所</w:t>
      </w:r>
      <w:r>
        <w:rPr>
          <w:rFonts w:ascii="宋体" w:hAnsi="宋体" w:eastAsia="宋体" w:cs="宋体"/>
          <w:spacing w:val="-6"/>
          <w:sz w:val="21"/>
          <w:szCs w:val="21"/>
        </w:rPr>
        <w:t>有成员单位名称) 自愿组成</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(联合体名称) 联合体， 共同参加</w:t>
      </w:r>
      <w:r>
        <w:rPr>
          <w:rFonts w:ascii="宋体" w:hAnsi="宋体" w:eastAsia="宋体" w:cs="宋体"/>
          <w:spacing w:val="-6"/>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5"/>
          <w:sz w:val="21"/>
          <w:szCs w:val="21"/>
        </w:rPr>
        <w:t>(项目名称)设备采购招标项目投标。现就联合体投标事宜订立如下协议。</w:t>
      </w:r>
    </w:p>
    <w:p>
      <w:pPr>
        <w:spacing w:line="392" w:lineRule="auto"/>
        <w:ind w:left="1196" w:right="1258" w:firstLine="434"/>
        <w:rPr>
          <w:rFonts w:ascii="宋体" w:hAnsi="宋体" w:eastAsia="宋体" w:cs="宋体"/>
          <w:sz w:val="21"/>
          <w:szCs w:val="21"/>
        </w:rPr>
      </w:pPr>
      <w:r>
        <w:rPr>
          <w:rFonts w:ascii="Times New Roman" w:hAnsi="Times New Roman" w:eastAsia="Times New Roman" w:cs="Times New Roman"/>
          <w:spacing w:val="-1"/>
          <w:sz w:val="21"/>
          <w:szCs w:val="21"/>
        </w:rPr>
        <w:t>1.</w:t>
      </w:r>
      <w:r>
        <w:rPr>
          <w:rFonts w:ascii="Times New Roman" w:hAnsi="Times New Roman" w:eastAsia="Times New Roman" w:cs="Times New Roman"/>
          <w:spacing w:val="-1"/>
          <w:sz w:val="21"/>
          <w:szCs w:val="21"/>
          <w:u w:val="single" w:color="auto"/>
        </w:rPr>
        <w:t xml:space="preserve">                                   </w:t>
      </w:r>
      <w:r>
        <w:rPr>
          <w:rFonts w:ascii="宋体" w:hAnsi="宋体" w:eastAsia="宋体" w:cs="宋体"/>
          <w:spacing w:val="-1"/>
          <w:sz w:val="21"/>
          <w:szCs w:val="21"/>
        </w:rPr>
        <w:t>(某成</w:t>
      </w:r>
      <w:r>
        <w:rPr>
          <w:rFonts w:ascii="宋体" w:hAnsi="宋体" w:eastAsia="宋体" w:cs="宋体"/>
          <w:sz w:val="21"/>
          <w:szCs w:val="21"/>
        </w:rPr>
        <w:t>员单位名称) 为</w:t>
      </w:r>
      <w:r>
        <w:rPr>
          <w:rFonts w:ascii="宋体" w:hAnsi="宋体" w:eastAsia="宋体" w:cs="宋体"/>
          <w:sz w:val="21"/>
          <w:szCs w:val="21"/>
          <w:u w:val="single" w:color="auto"/>
        </w:rPr>
        <w:t xml:space="preserve">                   </w:t>
      </w:r>
      <w:r>
        <w:rPr>
          <w:rFonts w:ascii="宋体" w:hAnsi="宋体" w:eastAsia="宋体" w:cs="宋体"/>
          <w:sz w:val="21"/>
          <w:szCs w:val="21"/>
        </w:rPr>
        <w:t xml:space="preserve"> (联合体名称) </w:t>
      </w:r>
      <w:r>
        <w:rPr>
          <w:rFonts w:ascii="宋体" w:hAnsi="宋体" w:eastAsia="宋体" w:cs="宋体"/>
          <w:spacing w:val="-6"/>
          <w:sz w:val="21"/>
          <w:szCs w:val="21"/>
        </w:rPr>
        <w:t>牵</w:t>
      </w:r>
      <w:r>
        <w:rPr>
          <w:rFonts w:ascii="宋体" w:hAnsi="宋体" w:eastAsia="宋体" w:cs="宋体"/>
          <w:spacing w:val="-4"/>
          <w:sz w:val="21"/>
          <w:szCs w:val="21"/>
        </w:rPr>
        <w:t>头人。</w:t>
      </w:r>
    </w:p>
    <w:p>
      <w:pPr>
        <w:spacing w:line="392" w:lineRule="auto"/>
        <w:ind w:left="1197" w:right="1260" w:firstLine="413"/>
        <w:rPr>
          <w:rFonts w:ascii="宋体" w:hAnsi="宋体" w:eastAsia="宋体" w:cs="宋体"/>
          <w:sz w:val="21"/>
          <w:szCs w:val="21"/>
        </w:rPr>
      </w:pPr>
      <w:r>
        <w:rPr>
          <w:rFonts w:ascii="Times New Roman" w:hAnsi="Times New Roman" w:eastAsia="Times New Roman" w:cs="Times New Roman"/>
          <w:spacing w:val="-8"/>
          <w:sz w:val="21"/>
          <w:szCs w:val="21"/>
        </w:rPr>
        <w:t>2</w:t>
      </w:r>
      <w:r>
        <w:rPr>
          <w:rFonts w:ascii="Times New Roman" w:hAnsi="Times New Roman" w:eastAsia="Times New Roman" w:cs="Times New Roman"/>
          <w:spacing w:val="-7"/>
          <w:sz w:val="21"/>
          <w:szCs w:val="21"/>
        </w:rPr>
        <w:t xml:space="preserve">.  </w:t>
      </w:r>
      <w:r>
        <w:rPr>
          <w:rFonts w:ascii="宋体" w:hAnsi="宋体" w:eastAsia="宋体" w:cs="宋体"/>
          <w:spacing w:val="-7"/>
          <w:sz w:val="21"/>
          <w:szCs w:val="21"/>
        </w:rPr>
        <w:t>联合体各成员授权牵头人代表联合体参加投标活动，签署文件，提交和接收相关</w:t>
      </w:r>
      <w:r>
        <w:rPr>
          <w:rFonts w:ascii="宋体" w:hAnsi="宋体" w:eastAsia="宋体" w:cs="宋体"/>
          <w:sz w:val="21"/>
          <w:szCs w:val="21"/>
        </w:rPr>
        <w:t xml:space="preserve"> </w:t>
      </w:r>
      <w:r>
        <w:rPr>
          <w:rFonts w:ascii="宋体" w:hAnsi="宋体" w:eastAsia="宋体" w:cs="宋体"/>
          <w:spacing w:val="-16"/>
          <w:sz w:val="21"/>
          <w:szCs w:val="21"/>
        </w:rPr>
        <w:t>的资料</w:t>
      </w:r>
      <w:r>
        <w:rPr>
          <w:rFonts w:ascii="宋体" w:hAnsi="宋体" w:eastAsia="宋体" w:cs="宋体"/>
          <w:spacing w:val="-15"/>
          <w:sz w:val="21"/>
          <w:szCs w:val="21"/>
        </w:rPr>
        <w:t>、</w:t>
      </w:r>
      <w:r>
        <w:rPr>
          <w:rFonts w:ascii="宋体" w:hAnsi="宋体" w:eastAsia="宋体" w:cs="宋体"/>
          <w:spacing w:val="-8"/>
          <w:sz w:val="21"/>
          <w:szCs w:val="21"/>
        </w:rPr>
        <w:t>信息及指示，进行合同谈判活动，负责合同实施阶段的组织和协调工作，以及处</w:t>
      </w:r>
      <w:r>
        <w:rPr>
          <w:rFonts w:ascii="宋体" w:hAnsi="宋体" w:eastAsia="宋体" w:cs="宋体"/>
          <w:sz w:val="21"/>
          <w:szCs w:val="21"/>
        </w:rPr>
        <w:t xml:space="preserve"> </w:t>
      </w:r>
      <w:r>
        <w:rPr>
          <w:rFonts w:ascii="宋体" w:hAnsi="宋体" w:eastAsia="宋体" w:cs="宋体"/>
          <w:spacing w:val="-14"/>
          <w:sz w:val="21"/>
          <w:szCs w:val="21"/>
        </w:rPr>
        <w:t>理</w:t>
      </w:r>
      <w:r>
        <w:rPr>
          <w:rFonts w:ascii="宋体" w:hAnsi="宋体" w:eastAsia="宋体" w:cs="宋体"/>
          <w:spacing w:val="-10"/>
          <w:sz w:val="21"/>
          <w:szCs w:val="21"/>
        </w:rPr>
        <w:t>与</w:t>
      </w:r>
      <w:r>
        <w:rPr>
          <w:rFonts w:ascii="宋体" w:hAnsi="宋体" w:eastAsia="宋体" w:cs="宋体"/>
          <w:spacing w:val="-7"/>
          <w:sz w:val="21"/>
          <w:szCs w:val="21"/>
        </w:rPr>
        <w:t>本招标项目有关的一切事宜。</w:t>
      </w:r>
    </w:p>
    <w:p>
      <w:pPr>
        <w:spacing w:line="392" w:lineRule="auto"/>
        <w:ind w:left="1196" w:right="1260" w:firstLine="419"/>
        <w:rPr>
          <w:rFonts w:ascii="宋体" w:hAnsi="宋体" w:eastAsia="宋体" w:cs="宋体"/>
          <w:sz w:val="21"/>
          <w:szCs w:val="21"/>
        </w:rPr>
      </w:pPr>
      <w:r>
        <w:rPr>
          <w:rFonts w:ascii="Times New Roman" w:hAnsi="Times New Roman" w:eastAsia="Times New Roman" w:cs="Times New Roman"/>
          <w:spacing w:val="-13"/>
          <w:sz w:val="21"/>
          <w:szCs w:val="21"/>
        </w:rPr>
        <w:t>3</w:t>
      </w:r>
      <w:r>
        <w:rPr>
          <w:rFonts w:ascii="Times New Roman" w:hAnsi="Times New Roman" w:eastAsia="Times New Roman" w:cs="Times New Roman"/>
          <w:spacing w:val="-7"/>
          <w:sz w:val="21"/>
          <w:szCs w:val="21"/>
        </w:rPr>
        <w:t xml:space="preserve">.  </w:t>
      </w:r>
      <w:r>
        <w:rPr>
          <w:rFonts w:ascii="宋体" w:hAnsi="宋体" w:eastAsia="宋体" w:cs="宋体"/>
          <w:spacing w:val="-7"/>
          <w:sz w:val="21"/>
          <w:szCs w:val="21"/>
        </w:rPr>
        <w:t>联合体牵头人在本项目中签署的一切文件和处理的一切事宜，联合体各成员均予</w:t>
      </w:r>
      <w:r>
        <w:rPr>
          <w:rFonts w:ascii="宋体" w:hAnsi="宋体" w:eastAsia="宋体" w:cs="宋体"/>
          <w:sz w:val="21"/>
          <w:szCs w:val="21"/>
        </w:rPr>
        <w:t xml:space="preserve"> </w:t>
      </w:r>
      <w:r>
        <w:rPr>
          <w:rFonts w:ascii="宋体" w:hAnsi="宋体" w:eastAsia="宋体" w:cs="宋体"/>
          <w:spacing w:val="-16"/>
          <w:sz w:val="21"/>
          <w:szCs w:val="21"/>
        </w:rPr>
        <w:t>以承认</w:t>
      </w:r>
      <w:r>
        <w:rPr>
          <w:rFonts w:ascii="宋体" w:hAnsi="宋体" w:eastAsia="宋体" w:cs="宋体"/>
          <w:spacing w:val="-14"/>
          <w:sz w:val="21"/>
          <w:szCs w:val="21"/>
        </w:rPr>
        <w:t>。</w:t>
      </w:r>
      <w:r>
        <w:rPr>
          <w:rFonts w:ascii="宋体" w:hAnsi="宋体" w:eastAsia="宋体" w:cs="宋体"/>
          <w:spacing w:val="-8"/>
          <w:sz w:val="21"/>
          <w:szCs w:val="21"/>
        </w:rPr>
        <w:t>联合体各成员将严格按照招标文件、投标文件和合同的要求全面履行义务，并向</w:t>
      </w:r>
      <w:r>
        <w:rPr>
          <w:rFonts w:ascii="宋体" w:hAnsi="宋体" w:eastAsia="宋体" w:cs="宋体"/>
          <w:sz w:val="21"/>
          <w:szCs w:val="21"/>
        </w:rPr>
        <w:t xml:space="preserve"> </w:t>
      </w:r>
      <w:r>
        <w:rPr>
          <w:rFonts w:ascii="宋体" w:hAnsi="宋体" w:eastAsia="宋体" w:cs="宋体"/>
          <w:spacing w:val="-12"/>
          <w:sz w:val="21"/>
          <w:szCs w:val="21"/>
        </w:rPr>
        <w:t>招</w:t>
      </w:r>
      <w:r>
        <w:rPr>
          <w:rFonts w:ascii="宋体" w:hAnsi="宋体" w:eastAsia="宋体" w:cs="宋体"/>
          <w:spacing w:val="-7"/>
          <w:sz w:val="21"/>
          <w:szCs w:val="21"/>
        </w:rPr>
        <w:t>标人承担连 带责任。</w:t>
      </w:r>
    </w:p>
    <w:p>
      <w:pPr>
        <w:spacing w:line="219" w:lineRule="auto"/>
        <w:ind w:left="1610"/>
        <w:rPr>
          <w:rFonts w:ascii="宋体" w:hAnsi="宋体" w:eastAsia="宋体" w:cs="宋体"/>
          <w:sz w:val="21"/>
          <w:szCs w:val="21"/>
        </w:rPr>
      </w:pPr>
      <w:r>
        <w:rPr>
          <w:rFonts w:ascii="Times New Roman" w:hAnsi="Times New Roman" w:eastAsia="Times New Roman" w:cs="Times New Roman"/>
          <w:spacing w:val="-5"/>
          <w:sz w:val="21"/>
          <w:szCs w:val="21"/>
        </w:rPr>
        <w:t xml:space="preserve">4.  </w:t>
      </w:r>
      <w:r>
        <w:rPr>
          <w:rFonts w:ascii="宋体" w:hAnsi="宋体" w:eastAsia="宋体" w:cs="宋体"/>
          <w:spacing w:val="-5"/>
          <w:sz w:val="21"/>
          <w:szCs w:val="21"/>
        </w:rPr>
        <w:t>联合体各成员单位内部的职责分工如下：</w:t>
      </w:r>
      <w:r>
        <w:rPr>
          <w:rFonts w:ascii="宋体" w:hAnsi="宋体" w:eastAsia="宋体" w:cs="宋体"/>
          <w:spacing w:val="-5"/>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rPr>
        <w:t>。</w:t>
      </w:r>
    </w:p>
    <w:p>
      <w:pPr>
        <w:spacing w:before="196" w:line="392" w:lineRule="auto"/>
        <w:ind w:left="1195" w:right="1355" w:firstLine="421"/>
        <w:rPr>
          <w:rFonts w:ascii="宋体" w:hAnsi="宋体" w:eastAsia="宋体" w:cs="宋体"/>
          <w:sz w:val="21"/>
          <w:szCs w:val="21"/>
        </w:rPr>
      </w:pPr>
      <w:r>
        <w:rPr>
          <w:rFonts w:ascii="Times New Roman" w:hAnsi="Times New Roman" w:eastAsia="Times New Roman" w:cs="Times New Roman"/>
          <w:spacing w:val="-7"/>
          <w:sz w:val="21"/>
          <w:szCs w:val="21"/>
        </w:rPr>
        <w:t xml:space="preserve">5.  </w:t>
      </w:r>
      <w:r>
        <w:rPr>
          <w:rFonts w:ascii="宋体" w:hAnsi="宋体" w:eastAsia="宋体" w:cs="宋体"/>
          <w:spacing w:val="-7"/>
          <w:sz w:val="21"/>
          <w:szCs w:val="21"/>
        </w:rPr>
        <w:t>本协议书自所有成员单位法定代表人 (单位负责人) 或其委托代理人签字或盖</w:t>
      </w:r>
      <w:r>
        <w:rPr>
          <w:rFonts w:ascii="宋体" w:hAnsi="宋体" w:eastAsia="宋体" w:cs="宋体"/>
          <w:sz w:val="21"/>
          <w:szCs w:val="21"/>
        </w:rPr>
        <w:t xml:space="preserve">单 </w:t>
      </w:r>
      <w:r>
        <w:rPr>
          <w:rFonts w:ascii="宋体" w:hAnsi="宋体" w:eastAsia="宋体" w:cs="宋体"/>
          <w:spacing w:val="-14"/>
          <w:sz w:val="21"/>
          <w:szCs w:val="21"/>
        </w:rPr>
        <w:t>位</w:t>
      </w:r>
      <w:r>
        <w:rPr>
          <w:rFonts w:ascii="宋体" w:hAnsi="宋体" w:eastAsia="宋体" w:cs="宋体"/>
          <w:spacing w:val="-13"/>
          <w:sz w:val="21"/>
          <w:szCs w:val="21"/>
        </w:rPr>
        <w:t>章</w:t>
      </w:r>
      <w:r>
        <w:rPr>
          <w:rFonts w:ascii="宋体" w:hAnsi="宋体" w:eastAsia="宋体" w:cs="宋体"/>
          <w:spacing w:val="-7"/>
          <w:sz w:val="21"/>
          <w:szCs w:val="21"/>
        </w:rPr>
        <w:t>之日起生效，合同履行完毕后自动失效。</w:t>
      </w:r>
    </w:p>
    <w:p>
      <w:pPr>
        <w:spacing w:before="1" w:line="218" w:lineRule="auto"/>
        <w:ind w:left="1616"/>
        <w:rPr>
          <w:rFonts w:ascii="宋体" w:hAnsi="宋体" w:eastAsia="宋体" w:cs="宋体"/>
          <w:sz w:val="21"/>
          <w:szCs w:val="21"/>
        </w:rPr>
      </w:pPr>
      <w:r>
        <w:rPr>
          <w:rFonts w:ascii="Times New Roman" w:hAnsi="Times New Roman" w:eastAsia="Times New Roman" w:cs="Times New Roman"/>
          <w:spacing w:val="-9"/>
          <w:sz w:val="21"/>
          <w:szCs w:val="21"/>
        </w:rPr>
        <w:t xml:space="preserve">6.  </w:t>
      </w:r>
      <w:r>
        <w:rPr>
          <w:rFonts w:ascii="宋体" w:hAnsi="宋体" w:eastAsia="宋体" w:cs="宋体"/>
          <w:spacing w:val="-9"/>
          <w:sz w:val="21"/>
          <w:szCs w:val="21"/>
        </w:rPr>
        <w:t>本协议书一式</w:t>
      </w:r>
      <w:r>
        <w:rPr>
          <w:rFonts w:ascii="宋体" w:hAnsi="宋体" w:eastAsia="宋体" w:cs="宋体"/>
          <w:spacing w:val="-9"/>
          <w:sz w:val="21"/>
          <w:szCs w:val="21"/>
          <w:u w:val="single" w:color="auto"/>
        </w:rPr>
        <w:t xml:space="preserve">  </w:t>
      </w:r>
      <w:r>
        <w:rPr>
          <w:rFonts w:ascii="宋体" w:hAnsi="宋体" w:eastAsia="宋体" w:cs="宋体"/>
          <w:spacing w:val="-9"/>
          <w:sz w:val="21"/>
          <w:szCs w:val="21"/>
        </w:rPr>
        <w:t xml:space="preserve"> 份，联合体成员和招标人各执一份</w:t>
      </w:r>
      <w:r>
        <w:rPr>
          <w:rFonts w:ascii="宋体" w:hAnsi="宋体" w:eastAsia="宋体" w:cs="宋体"/>
          <w:spacing w:val="-7"/>
          <w:sz w:val="21"/>
          <w:szCs w:val="21"/>
        </w:rPr>
        <w:t>。</w:t>
      </w: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before="69" w:line="367" w:lineRule="auto"/>
        <w:ind w:left="814" w:right="786" w:firstLine="400"/>
        <w:rPr>
          <w:rFonts w:ascii="宋体" w:hAnsi="宋体" w:eastAsia="宋体" w:cs="宋体"/>
          <w:sz w:val="21"/>
          <w:szCs w:val="21"/>
        </w:rPr>
      </w:pPr>
      <w:r>
        <w:rPr>
          <w:rFonts w:ascii="宋体" w:hAnsi="宋体" w:eastAsia="宋体" w:cs="宋体"/>
          <w:spacing w:val="11"/>
          <w:sz w:val="21"/>
          <w:szCs w:val="21"/>
        </w:rPr>
        <w:t>注</w:t>
      </w:r>
      <w:r>
        <w:rPr>
          <w:rFonts w:ascii="宋体" w:hAnsi="宋体" w:eastAsia="宋体" w:cs="宋体"/>
          <w:spacing w:val="8"/>
          <w:sz w:val="21"/>
          <w:szCs w:val="21"/>
        </w:rPr>
        <w:t>：本协议书由法定代表人(单位负责人)签字的，应附法定代表人(单位负责人)身份证</w:t>
      </w:r>
      <w:r>
        <w:rPr>
          <w:rFonts w:ascii="宋体" w:hAnsi="宋体" w:eastAsia="宋体" w:cs="宋体"/>
          <w:sz w:val="21"/>
          <w:szCs w:val="21"/>
        </w:rPr>
        <w:t xml:space="preserve"> </w:t>
      </w:r>
      <w:r>
        <w:rPr>
          <w:rFonts w:ascii="宋体" w:hAnsi="宋体" w:eastAsia="宋体" w:cs="宋体"/>
          <w:spacing w:val="-4"/>
          <w:sz w:val="21"/>
          <w:szCs w:val="21"/>
        </w:rPr>
        <w:t>明；由委托代理人</w:t>
      </w:r>
      <w:r>
        <w:rPr>
          <w:rFonts w:ascii="宋体" w:hAnsi="宋体" w:eastAsia="宋体" w:cs="宋体"/>
          <w:spacing w:val="-2"/>
          <w:sz w:val="21"/>
          <w:szCs w:val="21"/>
        </w:rPr>
        <w:t>签字的，应附授权委托书。</w:t>
      </w:r>
    </w:p>
    <w:p>
      <w:pPr>
        <w:spacing w:line="318" w:lineRule="auto"/>
        <w:rPr>
          <w:rFonts w:ascii="Arial"/>
          <w:sz w:val="21"/>
        </w:rPr>
      </w:pPr>
    </w:p>
    <w:p>
      <w:pPr>
        <w:spacing w:before="69" w:line="368" w:lineRule="auto"/>
        <w:ind w:left="3526" w:right="712"/>
        <w:rPr>
          <w:rFonts w:ascii="宋体" w:hAnsi="宋体" w:eastAsia="宋体" w:cs="宋体"/>
          <w:sz w:val="21"/>
          <w:szCs w:val="21"/>
        </w:rPr>
      </w:pPr>
      <w:r>
        <w:rPr>
          <w:rFonts w:ascii="宋体" w:hAnsi="宋体" w:eastAsia="宋体" w:cs="宋体"/>
          <w:spacing w:val="-6"/>
          <w:sz w:val="21"/>
          <w:szCs w:val="21"/>
        </w:rPr>
        <w:t>联合体</w:t>
      </w:r>
      <w:r>
        <w:rPr>
          <w:rFonts w:ascii="宋体" w:hAnsi="宋体" w:eastAsia="宋体" w:cs="宋体"/>
          <w:spacing w:val="-5"/>
          <w:sz w:val="21"/>
          <w:szCs w:val="21"/>
        </w:rPr>
        <w:t>牵</w:t>
      </w:r>
      <w:r>
        <w:rPr>
          <w:rFonts w:ascii="宋体" w:hAnsi="宋体" w:eastAsia="宋体" w:cs="宋体"/>
          <w:spacing w:val="-3"/>
          <w:sz w:val="21"/>
          <w:szCs w:val="21"/>
        </w:rPr>
        <w:t>头人名称：</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(盖单位公章或电子印章)</w:t>
      </w:r>
      <w:r>
        <w:rPr>
          <w:rFonts w:ascii="宋体" w:hAnsi="宋体" w:eastAsia="宋体" w:cs="宋体"/>
          <w:sz w:val="21"/>
          <w:szCs w:val="21"/>
        </w:rPr>
        <w:t xml:space="preserve"> </w:t>
      </w:r>
      <w:r>
        <w:rPr>
          <w:rFonts w:ascii="宋体" w:hAnsi="宋体" w:eastAsia="宋体" w:cs="宋体"/>
          <w:spacing w:val="4"/>
          <w:sz w:val="21"/>
          <w:szCs w:val="21"/>
        </w:rPr>
        <w:t>法定代表人</w:t>
      </w:r>
      <w:r>
        <w:rPr>
          <w:rFonts w:ascii="宋体" w:hAnsi="宋体" w:eastAsia="宋体" w:cs="宋体"/>
          <w:spacing w:val="2"/>
          <w:sz w:val="21"/>
          <w:szCs w:val="21"/>
        </w:rPr>
        <w:t>(单位负责人)或其委托代理人：</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(签字)</w:t>
      </w:r>
    </w:p>
    <w:p>
      <w:pPr>
        <w:spacing w:line="318" w:lineRule="auto"/>
        <w:rPr>
          <w:rFonts w:ascii="Arial"/>
          <w:sz w:val="21"/>
        </w:rPr>
      </w:pPr>
    </w:p>
    <w:p>
      <w:pPr>
        <w:spacing w:before="69" w:line="368" w:lineRule="auto"/>
        <w:ind w:left="3526" w:right="712"/>
        <w:rPr>
          <w:rFonts w:ascii="宋体" w:hAnsi="宋体" w:eastAsia="宋体" w:cs="宋体"/>
          <w:sz w:val="21"/>
          <w:szCs w:val="21"/>
        </w:rPr>
      </w:pPr>
      <w:r>
        <w:rPr>
          <w:rFonts w:ascii="宋体" w:hAnsi="宋体" w:eastAsia="宋体" w:cs="宋体"/>
          <w:spacing w:val="-6"/>
          <w:sz w:val="21"/>
          <w:szCs w:val="21"/>
        </w:rPr>
        <w:t>联合体成</w:t>
      </w:r>
      <w:r>
        <w:rPr>
          <w:rFonts w:ascii="宋体" w:hAnsi="宋体" w:eastAsia="宋体" w:cs="宋体"/>
          <w:spacing w:val="-5"/>
          <w:sz w:val="21"/>
          <w:szCs w:val="21"/>
        </w:rPr>
        <w:t>员</w:t>
      </w:r>
      <w:r>
        <w:rPr>
          <w:rFonts w:ascii="宋体" w:hAnsi="宋体" w:eastAsia="宋体" w:cs="宋体"/>
          <w:spacing w:val="-3"/>
          <w:sz w:val="21"/>
          <w:szCs w:val="21"/>
        </w:rPr>
        <w:t>名称：</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(盖单位公章或电子印章)</w:t>
      </w:r>
      <w:r>
        <w:rPr>
          <w:rFonts w:ascii="宋体" w:hAnsi="宋体" w:eastAsia="宋体" w:cs="宋体"/>
          <w:sz w:val="21"/>
          <w:szCs w:val="21"/>
        </w:rPr>
        <w:t xml:space="preserve">   </w:t>
      </w:r>
      <w:r>
        <w:rPr>
          <w:rFonts w:ascii="宋体" w:hAnsi="宋体" w:eastAsia="宋体" w:cs="宋体"/>
          <w:spacing w:val="4"/>
          <w:sz w:val="21"/>
          <w:szCs w:val="21"/>
        </w:rPr>
        <w:t>法定代表人</w:t>
      </w:r>
      <w:r>
        <w:rPr>
          <w:rFonts w:ascii="宋体" w:hAnsi="宋体" w:eastAsia="宋体" w:cs="宋体"/>
          <w:spacing w:val="2"/>
          <w:sz w:val="21"/>
          <w:szCs w:val="21"/>
        </w:rPr>
        <w:t>(单位负责人)或其委托代理人：</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(签字)</w:t>
      </w:r>
    </w:p>
    <w:p>
      <w:pPr>
        <w:spacing w:line="318" w:lineRule="auto"/>
        <w:rPr>
          <w:rFonts w:ascii="Arial"/>
          <w:sz w:val="21"/>
        </w:rPr>
      </w:pPr>
    </w:p>
    <w:p>
      <w:pPr>
        <w:spacing w:before="69" w:line="359" w:lineRule="auto"/>
        <w:ind w:left="3526" w:right="712"/>
        <w:rPr>
          <w:rFonts w:ascii="宋体" w:hAnsi="宋体" w:eastAsia="宋体" w:cs="宋体"/>
          <w:sz w:val="21"/>
          <w:szCs w:val="21"/>
        </w:rPr>
      </w:pPr>
      <w:r>
        <w:rPr>
          <w:rFonts w:ascii="宋体" w:hAnsi="宋体" w:eastAsia="宋体" w:cs="宋体"/>
          <w:spacing w:val="-6"/>
          <w:sz w:val="21"/>
          <w:szCs w:val="21"/>
        </w:rPr>
        <w:t>联合体成</w:t>
      </w:r>
      <w:r>
        <w:rPr>
          <w:rFonts w:ascii="宋体" w:hAnsi="宋体" w:eastAsia="宋体" w:cs="宋体"/>
          <w:spacing w:val="-5"/>
          <w:sz w:val="21"/>
          <w:szCs w:val="21"/>
        </w:rPr>
        <w:t>员</w:t>
      </w:r>
      <w:r>
        <w:rPr>
          <w:rFonts w:ascii="宋体" w:hAnsi="宋体" w:eastAsia="宋体" w:cs="宋体"/>
          <w:spacing w:val="-3"/>
          <w:sz w:val="21"/>
          <w:szCs w:val="21"/>
        </w:rPr>
        <w:t>名称：</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(盖单位公章或电子印章)</w:t>
      </w:r>
      <w:r>
        <w:rPr>
          <w:rFonts w:ascii="宋体" w:hAnsi="宋体" w:eastAsia="宋体" w:cs="宋体"/>
          <w:sz w:val="21"/>
          <w:szCs w:val="21"/>
        </w:rPr>
        <w:t xml:space="preserve">   </w:t>
      </w:r>
      <w:r>
        <w:rPr>
          <w:rFonts w:ascii="宋体" w:hAnsi="宋体" w:eastAsia="宋体" w:cs="宋体"/>
          <w:spacing w:val="4"/>
          <w:sz w:val="21"/>
          <w:szCs w:val="21"/>
        </w:rPr>
        <w:t>法定代表人</w:t>
      </w:r>
      <w:r>
        <w:rPr>
          <w:rFonts w:ascii="宋体" w:hAnsi="宋体" w:eastAsia="宋体" w:cs="宋体"/>
          <w:spacing w:val="2"/>
          <w:sz w:val="21"/>
          <w:szCs w:val="21"/>
        </w:rPr>
        <w:t>(单位负责人)或其委托代理人：</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(签字)</w:t>
      </w:r>
      <w:r>
        <w:rPr>
          <w:rFonts w:ascii="宋体" w:hAnsi="宋体" w:eastAsia="宋体" w:cs="宋体"/>
          <w:sz w:val="21"/>
          <w:szCs w:val="21"/>
        </w:rPr>
        <w:t xml:space="preserve"> </w:t>
      </w:r>
      <w:r>
        <w:rPr>
          <w:rFonts w:ascii="宋体" w:hAnsi="宋体" w:eastAsia="宋体" w:cs="宋体"/>
          <w:spacing w:val="-3"/>
          <w:sz w:val="21"/>
          <w:szCs w:val="21"/>
        </w:rPr>
        <w:t>…</w:t>
      </w:r>
      <w:r>
        <w:rPr>
          <w:rFonts w:ascii="宋体" w:hAnsi="宋体" w:eastAsia="宋体" w:cs="宋体"/>
          <w:spacing w:val="-2"/>
          <w:sz w:val="21"/>
          <w:szCs w:val="21"/>
        </w:rPr>
        <w:t>…</w:t>
      </w:r>
    </w:p>
    <w:p>
      <w:pPr>
        <w:tabs>
          <w:tab w:val="left" w:pos="6255"/>
        </w:tabs>
        <w:spacing w:line="219" w:lineRule="auto"/>
        <w:ind w:left="561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
          <w:sz w:val="21"/>
          <w:szCs w:val="21"/>
        </w:rPr>
        <w:t>年</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月</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日</w:t>
      </w:r>
    </w:p>
    <w:p>
      <w:pPr>
        <w:sectPr>
          <w:footerReference r:id="rId28" w:type="default"/>
          <w:pgSz w:w="11906" w:h="16839"/>
          <w:pgMar w:top="400" w:right="800" w:bottom="726" w:left="800" w:header="0" w:footer="358" w:gutter="0"/>
          <w:cols w:space="720" w:num="1"/>
        </w:sectPr>
      </w:pPr>
    </w:p>
    <w:p>
      <w:pPr>
        <w:spacing w:line="288" w:lineRule="auto"/>
        <w:rPr>
          <w:rFonts w:ascii="Arial"/>
          <w:sz w:val="21"/>
        </w:rPr>
      </w:pPr>
    </w:p>
    <w:p>
      <w:pPr>
        <w:spacing w:line="289" w:lineRule="auto"/>
        <w:rPr>
          <w:rFonts w:ascii="Arial"/>
          <w:sz w:val="21"/>
        </w:rPr>
      </w:pPr>
    </w:p>
    <w:p>
      <w:pPr>
        <w:spacing w:line="289" w:lineRule="auto"/>
        <w:rPr>
          <w:rFonts w:ascii="Arial"/>
          <w:sz w:val="21"/>
        </w:rPr>
      </w:pPr>
    </w:p>
    <w:p>
      <w:pPr>
        <w:spacing w:line="289" w:lineRule="auto"/>
        <w:rPr>
          <w:rFonts w:ascii="Arial"/>
          <w:sz w:val="21"/>
        </w:rPr>
      </w:pPr>
    </w:p>
    <w:p>
      <w:pPr>
        <w:spacing w:before="91" w:line="371" w:lineRule="exact"/>
        <w:ind w:left="3621"/>
        <w:rPr>
          <w:rFonts w:ascii="黑体" w:hAnsi="黑体" w:eastAsia="黑体" w:cs="黑体"/>
          <w:sz w:val="28"/>
          <w:szCs w:val="28"/>
        </w:rPr>
      </w:pPr>
      <w:r>
        <w:rPr>
          <w:rFonts w:ascii="黑体" w:hAnsi="黑体" w:eastAsia="黑体" w:cs="黑体"/>
          <w:spacing w:val="-1"/>
          <w:position w:val="1"/>
          <w:sz w:val="28"/>
          <w:szCs w:val="28"/>
        </w:rPr>
        <w:t>2.联合体各方提</w:t>
      </w:r>
      <w:r>
        <w:rPr>
          <w:rFonts w:ascii="黑体" w:hAnsi="黑体" w:eastAsia="黑体" w:cs="黑体"/>
          <w:position w:val="1"/>
          <w:sz w:val="28"/>
          <w:szCs w:val="28"/>
        </w:rPr>
        <w:t>供的资料</w:t>
      </w:r>
    </w:p>
    <w:p>
      <w:pPr>
        <w:spacing w:before="200" w:line="409" w:lineRule="auto"/>
        <w:ind w:left="1007" w:right="956" w:firstLine="424"/>
        <w:rPr>
          <w:rFonts w:ascii="宋体" w:hAnsi="宋体" w:eastAsia="宋体" w:cs="宋体"/>
          <w:sz w:val="22"/>
          <w:szCs w:val="22"/>
        </w:rPr>
      </w:pPr>
      <w:r>
        <w:rPr>
          <w:rFonts w:ascii="宋体" w:hAnsi="宋体" w:eastAsia="宋体" w:cs="宋体"/>
          <w:spacing w:val="-10"/>
          <w:sz w:val="21"/>
          <w:szCs w:val="21"/>
        </w:rPr>
        <w:t>如为联</w:t>
      </w:r>
      <w:r>
        <w:rPr>
          <w:rFonts w:ascii="宋体" w:hAnsi="宋体" w:eastAsia="宋体" w:cs="宋体"/>
          <w:spacing w:val="-6"/>
          <w:sz w:val="21"/>
          <w:szCs w:val="21"/>
        </w:rPr>
        <w:t>合</w:t>
      </w:r>
      <w:r>
        <w:rPr>
          <w:rFonts w:ascii="宋体" w:hAnsi="宋体" w:eastAsia="宋体" w:cs="宋体"/>
          <w:spacing w:val="-5"/>
          <w:sz w:val="21"/>
          <w:szCs w:val="21"/>
        </w:rPr>
        <w:t>体投标，联合体各方应提供商务投标文件中： 投标人基本情况表、投标人关联</w:t>
      </w:r>
      <w:r>
        <w:rPr>
          <w:rFonts w:ascii="宋体" w:hAnsi="宋体" w:eastAsia="宋体" w:cs="宋体"/>
          <w:sz w:val="21"/>
          <w:szCs w:val="21"/>
        </w:rPr>
        <w:t xml:space="preserve"> </w:t>
      </w:r>
      <w:r>
        <w:rPr>
          <w:rFonts w:ascii="宋体" w:hAnsi="宋体" w:eastAsia="宋体" w:cs="宋体"/>
          <w:spacing w:val="-18"/>
          <w:sz w:val="21"/>
          <w:szCs w:val="21"/>
        </w:rPr>
        <w:t>企业情</w:t>
      </w:r>
      <w:r>
        <w:rPr>
          <w:rFonts w:ascii="宋体" w:hAnsi="宋体" w:eastAsia="宋体" w:cs="宋体"/>
          <w:spacing w:val="-12"/>
          <w:sz w:val="21"/>
          <w:szCs w:val="21"/>
        </w:rPr>
        <w:t>况</w:t>
      </w:r>
      <w:r>
        <w:rPr>
          <w:rFonts w:ascii="宋体" w:hAnsi="宋体" w:eastAsia="宋体" w:cs="宋体"/>
          <w:spacing w:val="-9"/>
          <w:sz w:val="21"/>
          <w:szCs w:val="21"/>
        </w:rPr>
        <w:t>声明、 近年财务状况表、 近年完成的类似项目情况表、 近年发生的诉讼及仲裁情况</w:t>
      </w:r>
      <w:r>
        <w:rPr>
          <w:rFonts w:ascii="宋体" w:hAnsi="宋体" w:eastAsia="宋体" w:cs="宋体"/>
          <w:sz w:val="21"/>
          <w:szCs w:val="21"/>
        </w:rPr>
        <w:t xml:space="preserve"> </w:t>
      </w:r>
      <w:r>
        <w:rPr>
          <w:rFonts w:ascii="宋体" w:hAnsi="宋体" w:eastAsia="宋体" w:cs="宋体"/>
          <w:spacing w:val="-14"/>
          <w:sz w:val="21"/>
          <w:szCs w:val="21"/>
        </w:rPr>
        <w:t>表、投</w:t>
      </w:r>
      <w:r>
        <w:rPr>
          <w:rFonts w:ascii="宋体" w:hAnsi="宋体" w:eastAsia="宋体" w:cs="宋体"/>
          <w:spacing w:val="-13"/>
          <w:sz w:val="21"/>
          <w:szCs w:val="21"/>
        </w:rPr>
        <w:t>标</w:t>
      </w:r>
      <w:r>
        <w:rPr>
          <w:rFonts w:ascii="宋体" w:hAnsi="宋体" w:eastAsia="宋体" w:cs="宋体"/>
          <w:spacing w:val="-7"/>
          <w:sz w:val="21"/>
          <w:szCs w:val="21"/>
        </w:rPr>
        <w:t xml:space="preserve">人承诺书等相关资料。 </w:t>
      </w:r>
      <w:r>
        <w:rPr>
          <w:rFonts w:ascii="宋体" w:hAnsi="宋体" w:eastAsia="宋体" w:cs="宋体"/>
          <w:i/>
          <w:iCs/>
          <w:spacing w:val="-7"/>
          <w:sz w:val="22"/>
          <w:szCs w:val="22"/>
        </w:rPr>
        <w:t>(联合体牵头方在前文相应位置提供，其他成员在此提供)</w:t>
      </w:r>
    </w:p>
    <w:p>
      <w:pPr>
        <w:sectPr>
          <w:footerReference r:id="rId29" w:type="default"/>
          <w:pgSz w:w="11906" w:h="16839"/>
          <w:pgMar w:top="400" w:right="800" w:bottom="726" w:left="800" w:header="0" w:footer="358" w:gutter="0"/>
          <w:cols w:space="720" w:num="1"/>
        </w:sectPr>
      </w:pPr>
    </w:p>
    <w:p>
      <w:pPr>
        <w:spacing w:line="276" w:lineRule="auto"/>
        <w:rPr>
          <w:rFonts w:ascii="Arial"/>
          <w:sz w:val="21"/>
        </w:rPr>
      </w:pPr>
    </w:p>
    <w:p>
      <w:pPr>
        <w:spacing w:line="276" w:lineRule="auto"/>
        <w:rPr>
          <w:rFonts w:ascii="Arial"/>
          <w:sz w:val="21"/>
        </w:rPr>
      </w:pPr>
    </w:p>
    <w:p>
      <w:pPr>
        <w:spacing w:before="78" w:line="220" w:lineRule="auto"/>
        <w:rPr>
          <w:rFonts w:ascii="宋体" w:hAnsi="宋体" w:eastAsia="宋体" w:cs="宋体"/>
          <w:sz w:val="24"/>
          <w:szCs w:val="24"/>
          <w:highlight w:val="none"/>
        </w:rPr>
      </w:pPr>
      <w:r>
        <w:rPr>
          <w:rFonts w:ascii="宋体" w:hAnsi="宋体" w:eastAsia="宋体" w:cs="宋体"/>
          <w:spacing w:val="9"/>
          <w:sz w:val="28"/>
          <w:szCs w:val="28"/>
          <w:highlight w:val="none"/>
          <w14:textOutline w14:w="5170" w14:cap="flat" w14:cmpd="sng">
            <w14:solidFill>
              <w14:srgbClr w14:val="000000"/>
            </w14:solidFill>
            <w14:prstDash w14:val="solid"/>
            <w14:miter w14:val="0"/>
          </w14:textOutline>
        </w:rPr>
        <w:t>(二)拟投入本项目管理人员配备情况(设计及施工)</w:t>
      </w:r>
    </w:p>
    <w:p>
      <w:pPr>
        <w:spacing w:before="91" w:line="236" w:lineRule="auto"/>
        <w:jc w:val="both"/>
        <w:outlineLvl w:val="3"/>
        <w:rPr>
          <w:rFonts w:ascii="宋体" w:hAnsi="宋体" w:eastAsia="宋体" w:cs="宋体"/>
          <w:sz w:val="28"/>
          <w:szCs w:val="28"/>
        </w:rPr>
      </w:pPr>
    </w:p>
    <w:p>
      <w:pPr>
        <w:spacing w:before="198" w:line="222" w:lineRule="auto"/>
        <w:ind w:left="2447"/>
        <w:rPr>
          <w:rFonts w:ascii="宋体" w:hAnsi="宋体" w:eastAsia="宋体" w:cs="宋体"/>
          <w:sz w:val="28"/>
          <w:szCs w:val="28"/>
        </w:rPr>
      </w:pPr>
      <w:r>
        <w:rPr>
          <w:rFonts w:ascii="宋体" w:hAnsi="宋体" w:eastAsia="宋体" w:cs="宋体"/>
          <w:spacing w:val="27"/>
          <w:sz w:val="28"/>
          <w:szCs w:val="28"/>
          <w14:textOutline w14:w="5170" w14:cap="flat" w14:cmpd="sng">
            <w14:solidFill>
              <w14:srgbClr w14:val="000000"/>
            </w14:solidFill>
            <w14:prstDash w14:val="solid"/>
            <w14:miter w14:val="0"/>
          </w14:textOutline>
        </w:rPr>
        <w:t>工</w:t>
      </w:r>
      <w:r>
        <w:rPr>
          <w:rFonts w:ascii="宋体" w:hAnsi="宋体" w:eastAsia="宋体" w:cs="宋体"/>
          <w:spacing w:val="18"/>
          <w:sz w:val="28"/>
          <w:szCs w:val="28"/>
          <w14:textOutline w14:w="5170" w14:cap="flat" w14:cmpd="sng">
            <w14:solidFill>
              <w14:srgbClr w14:val="000000"/>
            </w14:solidFill>
            <w14:prstDash w14:val="solid"/>
            <w14:miter w14:val="0"/>
          </w14:textOutline>
        </w:rPr>
        <w:t>程总承包项目管理机构配备情况表</w:t>
      </w:r>
    </w:p>
    <w:p>
      <w:pPr>
        <w:pStyle w:val="2"/>
        <w:keepNext w:val="0"/>
        <w:keepLines w:val="0"/>
        <w:widowControl/>
        <w:suppressLineNumbers w:val="0"/>
        <w:jc w:val="both"/>
        <w:rPr>
          <w:rFonts w:ascii="宋体" w:hAnsi="宋体" w:eastAsia="宋体" w:cs="宋体"/>
          <w:snapToGrid w:val="0"/>
          <w:color w:val="000000"/>
          <w:spacing w:val="26"/>
          <w:kern w:val="0"/>
          <w:sz w:val="24"/>
          <w:szCs w:val="24"/>
          <w:highlight w:val="yellow"/>
          <w14:textOutline w14:w="5080" w14:cap="flat" w14:cmpd="sng">
            <w14:solidFill>
              <w14:srgbClr w14:val="000000"/>
            </w14:solidFill>
            <w14:prstDash w14:val="solid"/>
            <w14:miter w14:val="0"/>
          </w14:textOutline>
        </w:rPr>
      </w:pPr>
      <w:r>
        <w:rPr>
          <w:rFonts w:ascii="宋体" w:hAnsi="宋体" w:eastAsia="宋体" w:cs="宋体"/>
          <w:snapToGrid w:val="0"/>
          <w:color w:val="000000"/>
          <w:spacing w:val="26"/>
          <w:kern w:val="0"/>
          <w:sz w:val="24"/>
          <w:szCs w:val="24"/>
          <w:highlight w:val="none"/>
          <w14:textOutline w14:w="5080" w14:cap="flat" w14:cmpd="sng">
            <w14:solidFill>
              <w14:srgbClr w14:val="000000"/>
            </w14:solidFill>
            <w14:prstDash w14:val="solid"/>
            <w14:miter w14:val="0"/>
          </w14:textOutline>
        </w:rPr>
        <w:t>(含工程总承包项目经理、项目施工负责人、设计负责人、专职安全生产管理人员和主要管理人员情况)</w:t>
      </w:r>
    </w:p>
    <w:p>
      <w:pPr>
        <w:spacing w:before="25" w:line="212" w:lineRule="auto"/>
        <w:ind w:left="1245"/>
        <w:rPr>
          <w:rFonts w:ascii="宋体" w:hAnsi="宋体" w:eastAsia="宋体" w:cs="宋体"/>
          <w:sz w:val="21"/>
          <w:szCs w:val="21"/>
        </w:rPr>
      </w:pPr>
      <w:r>
        <w:rPr>
          <w:rFonts w:ascii="宋体" w:hAnsi="宋体" w:eastAsia="宋体" w:cs="宋体"/>
          <w:spacing w:val="7"/>
          <w:sz w:val="21"/>
          <w:szCs w:val="21"/>
        </w:rPr>
        <w:t>(</w:t>
      </w:r>
      <w:r>
        <w:rPr>
          <w:rFonts w:ascii="宋体" w:hAnsi="宋体" w:eastAsia="宋体" w:cs="宋体"/>
          <w:spacing w:val="6"/>
          <w:sz w:val="21"/>
          <w:szCs w:val="21"/>
        </w:rPr>
        <w:t>招标工程项目名称)       工程</w:t>
      </w:r>
    </w:p>
    <w:tbl>
      <w:tblPr>
        <w:tblStyle w:val="5"/>
        <w:tblW w:w="8680" w:type="dxa"/>
        <w:tblInd w:w="4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7"/>
        <w:gridCol w:w="675"/>
        <w:gridCol w:w="734"/>
        <w:gridCol w:w="3718"/>
        <w:gridCol w:w="1829"/>
        <w:gridCol w:w="105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667" w:type="dxa"/>
            <w:tcBorders>
              <w:top w:val="single" w:color="000000" w:sz="2" w:space="0"/>
              <w:bottom w:val="single" w:color="000000" w:sz="2" w:space="0"/>
            </w:tcBorders>
            <w:vAlign w:val="top"/>
          </w:tcPr>
          <w:p>
            <w:pPr>
              <w:spacing w:before="175" w:line="220" w:lineRule="auto"/>
              <w:ind w:left="136"/>
              <w:rPr>
                <w:rFonts w:ascii="宋体" w:hAnsi="宋体" w:eastAsia="宋体" w:cs="宋体"/>
                <w:sz w:val="21"/>
                <w:szCs w:val="21"/>
              </w:rPr>
            </w:pPr>
            <w:r>
              <w:rPr>
                <w:rFonts w:ascii="宋体" w:hAnsi="宋体" w:eastAsia="宋体" w:cs="宋体"/>
                <w:spacing w:val="-9"/>
                <w:sz w:val="21"/>
                <w:szCs w:val="21"/>
              </w:rPr>
              <w:t>岗</w:t>
            </w:r>
            <w:r>
              <w:rPr>
                <w:rFonts w:ascii="宋体" w:hAnsi="宋体" w:eastAsia="宋体" w:cs="宋体"/>
                <w:spacing w:val="-7"/>
                <w:sz w:val="21"/>
                <w:szCs w:val="21"/>
              </w:rPr>
              <w:t>位</w:t>
            </w:r>
          </w:p>
        </w:tc>
        <w:tc>
          <w:tcPr>
            <w:tcW w:w="675" w:type="dxa"/>
            <w:tcBorders>
              <w:top w:val="single" w:color="000000" w:sz="2" w:space="0"/>
              <w:bottom w:val="single" w:color="000000" w:sz="2" w:space="0"/>
            </w:tcBorders>
            <w:vAlign w:val="top"/>
          </w:tcPr>
          <w:p>
            <w:pPr>
              <w:spacing w:before="174" w:line="220" w:lineRule="auto"/>
              <w:ind w:left="122"/>
              <w:rPr>
                <w:rFonts w:ascii="宋体" w:hAnsi="宋体" w:eastAsia="宋体" w:cs="宋体"/>
                <w:sz w:val="21"/>
                <w:szCs w:val="21"/>
              </w:rPr>
            </w:pPr>
            <w:r>
              <w:rPr>
                <w:rFonts w:ascii="宋体" w:hAnsi="宋体" w:eastAsia="宋体" w:cs="宋体"/>
                <w:spacing w:val="-2"/>
                <w:sz w:val="21"/>
                <w:szCs w:val="21"/>
              </w:rPr>
              <w:t>姓名</w:t>
            </w:r>
          </w:p>
        </w:tc>
        <w:tc>
          <w:tcPr>
            <w:tcW w:w="734" w:type="dxa"/>
            <w:tcBorders>
              <w:top w:val="single" w:color="000000" w:sz="2" w:space="0"/>
              <w:bottom w:val="single" w:color="000000" w:sz="2" w:space="0"/>
            </w:tcBorders>
            <w:vAlign w:val="top"/>
          </w:tcPr>
          <w:p>
            <w:pPr>
              <w:spacing w:before="174" w:line="222" w:lineRule="auto"/>
              <w:ind w:left="153"/>
              <w:rPr>
                <w:rFonts w:ascii="宋体" w:hAnsi="宋体" w:eastAsia="宋体" w:cs="宋体"/>
                <w:sz w:val="21"/>
                <w:szCs w:val="21"/>
              </w:rPr>
            </w:pPr>
            <w:r>
              <w:rPr>
                <w:rFonts w:ascii="宋体" w:hAnsi="宋体" w:eastAsia="宋体" w:cs="宋体"/>
                <w:spacing w:val="-3"/>
                <w:sz w:val="21"/>
                <w:szCs w:val="21"/>
              </w:rPr>
              <w:t>职</w:t>
            </w:r>
            <w:r>
              <w:rPr>
                <w:rFonts w:ascii="宋体" w:hAnsi="宋体" w:eastAsia="宋体" w:cs="宋体"/>
                <w:spacing w:val="-2"/>
                <w:sz w:val="21"/>
                <w:szCs w:val="21"/>
              </w:rPr>
              <w:t>称</w:t>
            </w:r>
          </w:p>
        </w:tc>
        <w:tc>
          <w:tcPr>
            <w:tcW w:w="3718" w:type="dxa"/>
            <w:tcBorders>
              <w:top w:val="single" w:color="000000" w:sz="2" w:space="0"/>
              <w:bottom w:val="single" w:color="000000" w:sz="2" w:space="0"/>
            </w:tcBorders>
            <w:vAlign w:val="top"/>
          </w:tcPr>
          <w:p>
            <w:pPr>
              <w:spacing w:before="174" w:line="220" w:lineRule="auto"/>
              <w:ind w:left="1116"/>
              <w:rPr>
                <w:rFonts w:ascii="宋体" w:hAnsi="宋体" w:eastAsia="宋体" w:cs="宋体"/>
                <w:sz w:val="21"/>
                <w:szCs w:val="21"/>
              </w:rPr>
            </w:pPr>
            <w:r>
              <w:rPr>
                <w:rFonts w:ascii="宋体" w:hAnsi="宋体" w:eastAsia="宋体" w:cs="宋体"/>
                <w:spacing w:val="-1"/>
                <w:sz w:val="21"/>
                <w:szCs w:val="21"/>
              </w:rPr>
              <w:t>执业或职业</w:t>
            </w:r>
            <w:r>
              <w:rPr>
                <w:rFonts w:ascii="宋体" w:hAnsi="宋体" w:eastAsia="宋体" w:cs="宋体"/>
                <w:sz w:val="21"/>
                <w:szCs w:val="21"/>
              </w:rPr>
              <w:t>资格</w:t>
            </w:r>
          </w:p>
        </w:tc>
        <w:tc>
          <w:tcPr>
            <w:tcW w:w="1829" w:type="dxa"/>
            <w:tcBorders>
              <w:top w:val="single" w:color="000000" w:sz="2" w:space="0"/>
              <w:bottom w:val="single" w:color="000000" w:sz="2" w:space="0"/>
            </w:tcBorders>
            <w:vAlign w:val="top"/>
          </w:tcPr>
          <w:p>
            <w:pPr>
              <w:spacing w:before="39" w:line="229" w:lineRule="auto"/>
              <w:ind w:left="610" w:right="83" w:hanging="494"/>
              <w:rPr>
                <w:rFonts w:ascii="宋体" w:hAnsi="宋体" w:eastAsia="宋体" w:cs="宋体"/>
                <w:sz w:val="21"/>
                <w:szCs w:val="21"/>
              </w:rPr>
            </w:pPr>
            <w:r>
              <w:rPr>
                <w:rFonts w:ascii="宋体" w:hAnsi="宋体" w:eastAsia="宋体" w:cs="宋体"/>
                <w:spacing w:val="-11"/>
                <w:sz w:val="21"/>
                <w:szCs w:val="21"/>
              </w:rPr>
              <w:t>承</w:t>
            </w:r>
            <w:r>
              <w:rPr>
                <w:rFonts w:ascii="宋体" w:hAnsi="宋体" w:eastAsia="宋体" w:cs="宋体"/>
                <w:spacing w:val="-8"/>
                <w:sz w:val="21"/>
                <w:szCs w:val="21"/>
              </w:rPr>
              <w:t>担完工、在建工</w:t>
            </w:r>
            <w:r>
              <w:rPr>
                <w:rFonts w:ascii="宋体" w:hAnsi="宋体" w:eastAsia="宋体" w:cs="宋体"/>
                <w:sz w:val="21"/>
                <w:szCs w:val="21"/>
              </w:rPr>
              <w:t xml:space="preserve"> </w:t>
            </w:r>
            <w:r>
              <w:rPr>
                <w:rFonts w:ascii="宋体" w:hAnsi="宋体" w:eastAsia="宋体" w:cs="宋体"/>
                <w:spacing w:val="-2"/>
                <w:sz w:val="21"/>
                <w:szCs w:val="21"/>
              </w:rPr>
              <w:t>程情</w:t>
            </w:r>
            <w:r>
              <w:rPr>
                <w:rFonts w:ascii="宋体" w:hAnsi="宋体" w:eastAsia="宋体" w:cs="宋体"/>
                <w:spacing w:val="-1"/>
                <w:sz w:val="21"/>
                <w:szCs w:val="21"/>
              </w:rPr>
              <w:t>况</w:t>
            </w:r>
          </w:p>
        </w:tc>
        <w:tc>
          <w:tcPr>
            <w:tcW w:w="1057" w:type="dxa"/>
            <w:tcBorders>
              <w:top w:val="single" w:color="000000" w:sz="2" w:space="0"/>
              <w:bottom w:val="single" w:color="000000" w:sz="2" w:space="0"/>
            </w:tcBorders>
            <w:vAlign w:val="top"/>
          </w:tcPr>
          <w:p>
            <w:pPr>
              <w:spacing w:before="39" w:line="238" w:lineRule="auto"/>
              <w:ind w:left="121"/>
              <w:rPr>
                <w:rFonts w:ascii="宋体" w:hAnsi="宋体" w:eastAsia="宋体" w:cs="宋体"/>
                <w:sz w:val="21"/>
                <w:szCs w:val="21"/>
              </w:rPr>
            </w:pPr>
            <w:r>
              <w:rPr>
                <w:rFonts w:ascii="宋体" w:hAnsi="宋体" w:eastAsia="宋体" w:cs="宋体"/>
                <w:spacing w:val="-2"/>
                <w:sz w:val="21"/>
                <w:szCs w:val="21"/>
              </w:rPr>
              <w:t>社保所</w:t>
            </w:r>
          </w:p>
          <w:p>
            <w:pPr>
              <w:spacing w:line="218" w:lineRule="auto"/>
              <w:ind w:left="136"/>
              <w:rPr>
                <w:rFonts w:ascii="宋体" w:hAnsi="宋体" w:eastAsia="宋体" w:cs="宋体"/>
                <w:sz w:val="21"/>
                <w:szCs w:val="21"/>
              </w:rPr>
            </w:pPr>
            <w:r>
              <w:rPr>
                <w:rFonts w:ascii="宋体" w:hAnsi="宋体" w:eastAsia="宋体" w:cs="宋体"/>
                <w:spacing w:val="-6"/>
                <w:sz w:val="21"/>
                <w:szCs w:val="21"/>
              </w:rPr>
              <w:t>附</w:t>
            </w:r>
            <w:r>
              <w:rPr>
                <w:rFonts w:ascii="宋体" w:hAnsi="宋体" w:eastAsia="宋体" w:cs="宋体"/>
                <w:spacing w:val="-5"/>
                <w:sz w:val="21"/>
                <w:szCs w:val="21"/>
              </w:rPr>
              <w:t>证明</w:t>
            </w:r>
          </w:p>
        </w:tc>
      </w:tr>
    </w:tbl>
    <w:tbl>
      <w:tblPr>
        <w:tblStyle w:val="5"/>
        <w:tblpPr w:leftFromText="180" w:rightFromText="180" w:vertAnchor="text" w:horzAnchor="page" w:tblpX="1825" w:tblpY="14"/>
        <w:tblOverlap w:val="never"/>
        <w:tblW w:w="868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7"/>
        <w:gridCol w:w="675"/>
        <w:gridCol w:w="735"/>
        <w:gridCol w:w="735"/>
        <w:gridCol w:w="719"/>
        <w:gridCol w:w="704"/>
        <w:gridCol w:w="705"/>
        <w:gridCol w:w="854"/>
        <w:gridCol w:w="839"/>
        <w:gridCol w:w="990"/>
        <w:gridCol w:w="105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667" w:type="dxa"/>
            <w:tcBorders>
              <w:top w:val="single" w:color="000000" w:sz="2" w:space="0"/>
              <w:bottom w:val="single" w:color="000000" w:sz="2" w:space="0"/>
            </w:tcBorders>
            <w:vAlign w:val="top"/>
          </w:tcPr>
          <w:p>
            <w:pPr>
              <w:rPr>
                <w:rFonts w:ascii="Arial"/>
                <w:sz w:val="21"/>
              </w:rPr>
            </w:pPr>
          </w:p>
        </w:tc>
        <w:tc>
          <w:tcPr>
            <w:tcW w:w="675" w:type="dxa"/>
            <w:tcBorders>
              <w:top w:val="single" w:color="000000" w:sz="2" w:space="0"/>
              <w:bottom w:val="single" w:color="000000" w:sz="2" w:space="0"/>
            </w:tcBorders>
            <w:vAlign w:val="top"/>
          </w:tcPr>
          <w:p>
            <w:pPr>
              <w:rPr>
                <w:rFonts w:ascii="Arial"/>
                <w:sz w:val="21"/>
              </w:rPr>
            </w:pPr>
          </w:p>
        </w:tc>
        <w:tc>
          <w:tcPr>
            <w:tcW w:w="735" w:type="dxa"/>
            <w:tcBorders>
              <w:top w:val="single" w:color="000000" w:sz="2" w:space="0"/>
              <w:bottom w:val="single" w:color="000000" w:sz="2" w:space="0"/>
            </w:tcBorders>
            <w:vAlign w:val="top"/>
          </w:tcPr>
          <w:p>
            <w:pPr>
              <w:rPr>
                <w:rFonts w:ascii="Arial"/>
                <w:sz w:val="21"/>
              </w:rPr>
            </w:pPr>
          </w:p>
        </w:tc>
        <w:tc>
          <w:tcPr>
            <w:tcW w:w="735" w:type="dxa"/>
            <w:tcBorders>
              <w:top w:val="single" w:color="000000" w:sz="2" w:space="0"/>
              <w:bottom w:val="single" w:color="000000" w:sz="2" w:space="0"/>
            </w:tcBorders>
            <w:vAlign w:val="top"/>
          </w:tcPr>
          <w:p>
            <w:pPr>
              <w:spacing w:before="174" w:line="238" w:lineRule="auto"/>
              <w:ind w:left="153"/>
              <w:rPr>
                <w:rFonts w:ascii="宋体" w:hAnsi="宋体" w:eastAsia="宋体" w:cs="宋体"/>
                <w:sz w:val="21"/>
                <w:szCs w:val="21"/>
              </w:rPr>
            </w:pPr>
            <w:r>
              <w:rPr>
                <w:rFonts w:ascii="宋体" w:hAnsi="宋体" w:eastAsia="宋体" w:cs="宋体"/>
                <w:spacing w:val="-2"/>
                <w:sz w:val="21"/>
                <w:szCs w:val="21"/>
              </w:rPr>
              <w:t>证书</w:t>
            </w:r>
          </w:p>
          <w:p>
            <w:pPr>
              <w:spacing w:line="221" w:lineRule="auto"/>
              <w:ind w:left="156"/>
              <w:rPr>
                <w:rFonts w:ascii="宋体" w:hAnsi="宋体" w:eastAsia="宋体" w:cs="宋体"/>
                <w:sz w:val="21"/>
                <w:szCs w:val="21"/>
              </w:rPr>
            </w:pPr>
            <w:r>
              <w:rPr>
                <w:rFonts w:ascii="宋体" w:hAnsi="宋体" w:eastAsia="宋体" w:cs="宋体"/>
                <w:spacing w:val="-4"/>
                <w:sz w:val="21"/>
                <w:szCs w:val="21"/>
              </w:rPr>
              <w:t>名</w:t>
            </w:r>
            <w:r>
              <w:rPr>
                <w:rFonts w:ascii="宋体" w:hAnsi="宋体" w:eastAsia="宋体" w:cs="宋体"/>
                <w:spacing w:val="-2"/>
                <w:sz w:val="21"/>
                <w:szCs w:val="21"/>
              </w:rPr>
              <w:t>称</w:t>
            </w:r>
          </w:p>
        </w:tc>
        <w:tc>
          <w:tcPr>
            <w:tcW w:w="719" w:type="dxa"/>
            <w:tcBorders>
              <w:top w:val="single" w:color="000000" w:sz="2" w:space="0"/>
              <w:bottom w:val="single" w:color="000000" w:sz="2" w:space="0"/>
            </w:tcBorders>
            <w:vAlign w:val="top"/>
          </w:tcPr>
          <w:p>
            <w:pPr>
              <w:rPr>
                <w:rFonts w:ascii="Arial"/>
                <w:sz w:val="21"/>
              </w:rPr>
            </w:pPr>
          </w:p>
          <w:p>
            <w:pPr>
              <w:spacing w:before="68" w:line="220" w:lineRule="auto"/>
              <w:ind w:left="143"/>
              <w:rPr>
                <w:rFonts w:ascii="宋体" w:hAnsi="宋体" w:eastAsia="宋体" w:cs="宋体"/>
                <w:sz w:val="21"/>
                <w:szCs w:val="21"/>
              </w:rPr>
            </w:pPr>
            <w:r>
              <w:rPr>
                <w:rFonts w:ascii="宋体" w:hAnsi="宋体" w:eastAsia="宋体" w:cs="宋体"/>
                <w:spacing w:val="-4"/>
                <w:sz w:val="21"/>
                <w:szCs w:val="21"/>
              </w:rPr>
              <w:t>级</w:t>
            </w:r>
            <w:r>
              <w:rPr>
                <w:rFonts w:ascii="宋体" w:hAnsi="宋体" w:eastAsia="宋体" w:cs="宋体"/>
                <w:spacing w:val="-2"/>
                <w:sz w:val="21"/>
                <w:szCs w:val="21"/>
              </w:rPr>
              <w:t>别</w:t>
            </w:r>
          </w:p>
        </w:tc>
        <w:tc>
          <w:tcPr>
            <w:tcW w:w="704" w:type="dxa"/>
            <w:tcBorders>
              <w:top w:val="single" w:color="000000" w:sz="2" w:space="0"/>
              <w:bottom w:val="single" w:color="000000" w:sz="2" w:space="0"/>
            </w:tcBorders>
            <w:vAlign w:val="top"/>
          </w:tcPr>
          <w:p>
            <w:pPr>
              <w:spacing w:before="309" w:line="221" w:lineRule="auto"/>
              <w:ind w:left="141"/>
              <w:rPr>
                <w:rFonts w:ascii="宋体" w:hAnsi="宋体" w:eastAsia="宋体" w:cs="宋体"/>
                <w:sz w:val="21"/>
                <w:szCs w:val="21"/>
              </w:rPr>
            </w:pPr>
            <w:r>
              <w:rPr>
                <w:rFonts w:ascii="宋体" w:hAnsi="宋体" w:eastAsia="宋体" w:cs="宋体"/>
                <w:spacing w:val="-2"/>
                <w:sz w:val="21"/>
                <w:szCs w:val="21"/>
              </w:rPr>
              <w:t>证号</w:t>
            </w:r>
          </w:p>
        </w:tc>
        <w:tc>
          <w:tcPr>
            <w:tcW w:w="705" w:type="dxa"/>
            <w:tcBorders>
              <w:top w:val="single" w:color="000000" w:sz="2" w:space="0"/>
              <w:bottom w:val="single" w:color="000000" w:sz="2" w:space="0"/>
            </w:tcBorders>
            <w:vAlign w:val="top"/>
          </w:tcPr>
          <w:p>
            <w:pPr>
              <w:rPr>
                <w:rFonts w:ascii="Arial"/>
                <w:sz w:val="21"/>
              </w:rPr>
            </w:pPr>
          </w:p>
          <w:p>
            <w:pPr>
              <w:spacing w:before="68" w:line="220" w:lineRule="auto"/>
              <w:ind w:left="144"/>
              <w:rPr>
                <w:rFonts w:ascii="宋体" w:hAnsi="宋体" w:eastAsia="宋体" w:cs="宋体"/>
                <w:sz w:val="21"/>
                <w:szCs w:val="21"/>
              </w:rPr>
            </w:pPr>
            <w:r>
              <w:rPr>
                <w:rFonts w:ascii="宋体" w:hAnsi="宋体" w:eastAsia="宋体" w:cs="宋体"/>
                <w:spacing w:val="-3"/>
                <w:sz w:val="21"/>
                <w:szCs w:val="21"/>
              </w:rPr>
              <w:t>专</w:t>
            </w:r>
            <w:r>
              <w:rPr>
                <w:rFonts w:ascii="宋体" w:hAnsi="宋体" w:eastAsia="宋体" w:cs="宋体"/>
                <w:spacing w:val="-2"/>
                <w:sz w:val="21"/>
                <w:szCs w:val="21"/>
              </w:rPr>
              <w:t>业</w:t>
            </w:r>
          </w:p>
        </w:tc>
        <w:tc>
          <w:tcPr>
            <w:tcW w:w="854" w:type="dxa"/>
            <w:tcBorders>
              <w:top w:val="single" w:color="000000" w:sz="2" w:space="0"/>
              <w:bottom w:val="single" w:color="000000" w:sz="2" w:space="0"/>
            </w:tcBorders>
            <w:vAlign w:val="top"/>
          </w:tcPr>
          <w:p>
            <w:pPr>
              <w:spacing w:before="174" w:line="271" w:lineRule="exact"/>
              <w:rPr>
                <w:rFonts w:ascii="宋体" w:hAnsi="宋体" w:eastAsia="宋体" w:cs="宋体"/>
                <w:sz w:val="20"/>
                <w:szCs w:val="20"/>
              </w:rPr>
            </w:pPr>
            <w:r>
              <w:rPr>
                <w:rFonts w:ascii="宋体" w:hAnsi="宋体" w:eastAsia="宋体" w:cs="宋体"/>
                <w:spacing w:val="6"/>
                <w:position w:val="4"/>
                <w:sz w:val="20"/>
                <w:szCs w:val="20"/>
              </w:rPr>
              <w:t>注</w:t>
            </w:r>
            <w:r>
              <w:rPr>
                <w:rFonts w:ascii="宋体" w:hAnsi="宋体" w:eastAsia="宋体" w:cs="宋体"/>
                <w:spacing w:val="5"/>
                <w:position w:val="4"/>
                <w:sz w:val="20"/>
                <w:szCs w:val="20"/>
              </w:rPr>
              <w:t>册有</w:t>
            </w:r>
          </w:p>
          <w:p>
            <w:pPr>
              <w:spacing w:line="229" w:lineRule="auto"/>
              <w:ind w:left="108"/>
              <w:rPr>
                <w:rFonts w:ascii="宋体" w:hAnsi="宋体" w:eastAsia="宋体" w:cs="宋体"/>
                <w:sz w:val="20"/>
                <w:szCs w:val="20"/>
              </w:rPr>
            </w:pPr>
            <w:r>
              <w:rPr>
                <w:rFonts w:ascii="宋体" w:hAnsi="宋体" w:eastAsia="宋体" w:cs="宋体"/>
                <w:spacing w:val="2"/>
                <w:sz w:val="20"/>
                <w:szCs w:val="20"/>
              </w:rPr>
              <w:t>效</w:t>
            </w:r>
            <w:r>
              <w:rPr>
                <w:rFonts w:ascii="宋体" w:hAnsi="宋体" w:eastAsia="宋体" w:cs="宋体"/>
                <w:spacing w:val="1"/>
                <w:sz w:val="20"/>
                <w:szCs w:val="20"/>
              </w:rPr>
              <w:t>期</w:t>
            </w:r>
          </w:p>
        </w:tc>
        <w:tc>
          <w:tcPr>
            <w:tcW w:w="839" w:type="dxa"/>
            <w:tcBorders>
              <w:top w:val="single" w:color="000000" w:sz="2" w:space="0"/>
              <w:bottom w:val="single" w:color="000000" w:sz="2" w:space="0"/>
            </w:tcBorders>
            <w:vAlign w:val="top"/>
          </w:tcPr>
          <w:p>
            <w:pPr>
              <w:spacing w:before="174" w:line="247" w:lineRule="auto"/>
              <w:ind w:left="220" w:right="161" w:hanging="27"/>
              <w:rPr>
                <w:rFonts w:ascii="宋体" w:hAnsi="宋体" w:eastAsia="宋体" w:cs="宋体"/>
                <w:sz w:val="21"/>
                <w:szCs w:val="21"/>
              </w:rPr>
            </w:pPr>
            <w:r>
              <w:rPr>
                <w:rFonts w:ascii="宋体" w:hAnsi="宋体" w:eastAsia="宋体" w:cs="宋体"/>
                <w:spacing w:val="-4"/>
                <w:sz w:val="21"/>
                <w:szCs w:val="21"/>
              </w:rPr>
              <w:t>完</w:t>
            </w:r>
            <w:r>
              <w:rPr>
                <w:rFonts w:ascii="宋体" w:hAnsi="宋体" w:eastAsia="宋体" w:cs="宋体"/>
                <w:spacing w:val="-3"/>
                <w:sz w:val="21"/>
                <w:szCs w:val="21"/>
              </w:rPr>
              <w:t>工</w:t>
            </w:r>
            <w:r>
              <w:rPr>
                <w:rFonts w:ascii="Times New Roman" w:hAnsi="Times New Roman" w:eastAsia="Times New Roman" w:cs="Times New Roman"/>
                <w:spacing w:val="-3"/>
                <w:sz w:val="21"/>
                <w:szCs w:val="21"/>
              </w:rPr>
              <w:t>/</w:t>
            </w:r>
            <w:r>
              <w:rPr>
                <w:rFonts w:ascii="Times New Roman" w:hAnsi="Times New Roman" w:eastAsia="Times New Roman" w:cs="Times New Roman"/>
                <w:sz w:val="21"/>
                <w:szCs w:val="21"/>
              </w:rPr>
              <w:t xml:space="preserve"> </w:t>
            </w:r>
            <w:r>
              <w:rPr>
                <w:rFonts w:ascii="宋体" w:hAnsi="宋体" w:eastAsia="宋体" w:cs="宋体"/>
                <w:spacing w:val="-2"/>
                <w:sz w:val="21"/>
                <w:szCs w:val="21"/>
              </w:rPr>
              <w:t>在建</w:t>
            </w:r>
          </w:p>
        </w:tc>
        <w:tc>
          <w:tcPr>
            <w:tcW w:w="990" w:type="dxa"/>
            <w:tcBorders>
              <w:top w:val="single" w:color="000000" w:sz="2" w:space="0"/>
              <w:bottom w:val="single" w:color="000000" w:sz="2" w:space="0"/>
            </w:tcBorders>
            <w:vAlign w:val="top"/>
          </w:tcPr>
          <w:p>
            <w:pPr>
              <w:spacing w:before="39" w:line="220" w:lineRule="auto"/>
              <w:ind w:left="195"/>
              <w:rPr>
                <w:rFonts w:ascii="宋体" w:hAnsi="宋体" w:eastAsia="宋体" w:cs="宋体"/>
                <w:sz w:val="21"/>
                <w:szCs w:val="21"/>
              </w:rPr>
            </w:pPr>
            <w:r>
              <w:rPr>
                <w:rFonts w:ascii="宋体" w:hAnsi="宋体" w:eastAsia="宋体" w:cs="宋体"/>
                <w:spacing w:val="-2"/>
                <w:sz w:val="21"/>
                <w:szCs w:val="21"/>
              </w:rPr>
              <w:t>主要项</w:t>
            </w:r>
          </w:p>
          <w:p>
            <w:pPr>
              <w:spacing w:before="19" w:line="222" w:lineRule="auto"/>
              <w:ind w:left="443"/>
              <w:rPr>
                <w:rFonts w:ascii="宋体" w:hAnsi="宋体" w:eastAsia="宋体" w:cs="宋体"/>
                <w:sz w:val="21"/>
                <w:szCs w:val="21"/>
              </w:rPr>
            </w:pPr>
            <w:r>
              <w:rPr>
                <w:rFonts w:ascii="宋体" w:hAnsi="宋体" w:eastAsia="宋体" w:cs="宋体"/>
                <w:sz w:val="21"/>
                <w:szCs w:val="21"/>
              </w:rPr>
              <w:t>目</w:t>
            </w:r>
          </w:p>
          <w:p>
            <w:pPr>
              <w:spacing w:before="17" w:line="217" w:lineRule="auto"/>
              <w:ind w:left="301"/>
              <w:rPr>
                <w:rFonts w:ascii="宋体" w:hAnsi="宋体" w:eastAsia="宋体" w:cs="宋体"/>
                <w:sz w:val="21"/>
                <w:szCs w:val="21"/>
              </w:rPr>
            </w:pPr>
            <w:r>
              <w:rPr>
                <w:rFonts w:ascii="宋体" w:hAnsi="宋体" w:eastAsia="宋体" w:cs="宋体"/>
                <w:spacing w:val="-4"/>
                <w:sz w:val="21"/>
                <w:szCs w:val="21"/>
              </w:rPr>
              <w:t>名</w:t>
            </w:r>
            <w:r>
              <w:rPr>
                <w:rFonts w:ascii="宋体" w:hAnsi="宋体" w:eastAsia="宋体" w:cs="宋体"/>
                <w:spacing w:val="-2"/>
                <w:sz w:val="21"/>
                <w:szCs w:val="21"/>
              </w:rPr>
              <w:t>称</w:t>
            </w:r>
          </w:p>
        </w:tc>
        <w:tc>
          <w:tcPr>
            <w:tcW w:w="1057" w:type="dxa"/>
            <w:tcBorders>
              <w:top w:val="single" w:color="000000" w:sz="2" w:space="0"/>
              <w:bottom w:val="single" w:color="000000" w:sz="2" w:space="0"/>
            </w:tcBorders>
            <w:vAlign w:val="top"/>
          </w:tcPr>
          <w:p>
            <w:pPr>
              <w:spacing w:before="40" w:line="237" w:lineRule="auto"/>
              <w:ind w:left="119"/>
              <w:rPr>
                <w:rFonts w:ascii="宋体" w:hAnsi="宋体" w:eastAsia="宋体" w:cs="宋体"/>
                <w:sz w:val="21"/>
                <w:szCs w:val="21"/>
              </w:rPr>
            </w:pPr>
            <w:r>
              <w:rPr>
                <w:rFonts w:ascii="宋体" w:hAnsi="宋体" w:eastAsia="宋体" w:cs="宋体"/>
                <w:spacing w:val="-2"/>
                <w:sz w:val="21"/>
                <w:szCs w:val="21"/>
              </w:rPr>
              <w:t>材料</w:t>
            </w:r>
            <w:r>
              <w:rPr>
                <w:rFonts w:ascii="宋体" w:hAnsi="宋体" w:eastAsia="宋体" w:cs="宋体"/>
                <w:spacing w:val="-1"/>
                <w:sz w:val="21"/>
                <w:szCs w:val="21"/>
              </w:rPr>
              <w:t>索</w:t>
            </w:r>
          </w:p>
          <w:p>
            <w:pPr>
              <w:spacing w:before="1" w:line="220" w:lineRule="auto"/>
              <w:ind w:left="135"/>
              <w:rPr>
                <w:rFonts w:ascii="宋体" w:hAnsi="宋体" w:eastAsia="宋体" w:cs="宋体"/>
                <w:sz w:val="21"/>
                <w:szCs w:val="21"/>
              </w:rPr>
            </w:pPr>
            <w:r>
              <w:rPr>
                <w:rFonts w:ascii="宋体" w:hAnsi="宋体" w:eastAsia="宋体" w:cs="宋体"/>
                <w:spacing w:val="-6"/>
                <w:sz w:val="21"/>
                <w:szCs w:val="21"/>
              </w:rPr>
              <w:t>引号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9" w:hRule="atLeast"/>
        </w:trPr>
        <w:tc>
          <w:tcPr>
            <w:tcW w:w="667" w:type="dxa"/>
            <w:tcBorders>
              <w:top w:val="single" w:color="000000" w:sz="2" w:space="0"/>
              <w:bottom w:val="single" w:color="000000" w:sz="2" w:space="0"/>
            </w:tcBorders>
            <w:vAlign w:val="top"/>
          </w:tcPr>
          <w:p>
            <w:pPr>
              <w:rPr>
                <w:rFonts w:ascii="Arial"/>
                <w:sz w:val="21"/>
              </w:rPr>
            </w:pPr>
          </w:p>
        </w:tc>
        <w:tc>
          <w:tcPr>
            <w:tcW w:w="675" w:type="dxa"/>
            <w:tcBorders>
              <w:top w:val="single" w:color="000000" w:sz="2" w:space="0"/>
              <w:bottom w:val="single" w:color="000000" w:sz="2" w:space="0"/>
            </w:tcBorders>
            <w:vAlign w:val="top"/>
          </w:tcPr>
          <w:p>
            <w:pPr>
              <w:rPr>
                <w:rFonts w:ascii="Arial"/>
                <w:sz w:val="21"/>
              </w:rPr>
            </w:pPr>
          </w:p>
        </w:tc>
        <w:tc>
          <w:tcPr>
            <w:tcW w:w="735" w:type="dxa"/>
            <w:tcBorders>
              <w:top w:val="single" w:color="000000" w:sz="2" w:space="0"/>
              <w:bottom w:val="single" w:color="000000" w:sz="2" w:space="0"/>
            </w:tcBorders>
            <w:vAlign w:val="top"/>
          </w:tcPr>
          <w:p>
            <w:pPr>
              <w:rPr>
                <w:rFonts w:ascii="Arial"/>
                <w:sz w:val="21"/>
              </w:rPr>
            </w:pPr>
          </w:p>
        </w:tc>
        <w:tc>
          <w:tcPr>
            <w:tcW w:w="735" w:type="dxa"/>
            <w:tcBorders>
              <w:top w:val="single" w:color="000000" w:sz="2" w:space="0"/>
              <w:bottom w:val="single" w:color="000000" w:sz="2" w:space="0"/>
            </w:tcBorders>
            <w:vAlign w:val="top"/>
          </w:tcPr>
          <w:p>
            <w:pPr>
              <w:rPr>
                <w:rFonts w:ascii="Arial"/>
                <w:sz w:val="21"/>
              </w:rPr>
            </w:pPr>
          </w:p>
        </w:tc>
        <w:tc>
          <w:tcPr>
            <w:tcW w:w="719" w:type="dxa"/>
            <w:tcBorders>
              <w:top w:val="single" w:color="000000" w:sz="2" w:space="0"/>
              <w:bottom w:val="single" w:color="000000" w:sz="2" w:space="0"/>
            </w:tcBorders>
            <w:vAlign w:val="top"/>
          </w:tcPr>
          <w:p>
            <w:pPr>
              <w:rPr>
                <w:rFonts w:ascii="Arial"/>
                <w:sz w:val="21"/>
              </w:rPr>
            </w:pPr>
          </w:p>
        </w:tc>
        <w:tc>
          <w:tcPr>
            <w:tcW w:w="704" w:type="dxa"/>
            <w:tcBorders>
              <w:top w:val="single" w:color="000000" w:sz="2" w:space="0"/>
              <w:bottom w:val="single" w:color="000000" w:sz="2" w:space="0"/>
            </w:tcBorders>
            <w:vAlign w:val="top"/>
          </w:tcPr>
          <w:p>
            <w:pPr>
              <w:rPr>
                <w:rFonts w:ascii="Arial"/>
                <w:sz w:val="21"/>
              </w:rPr>
            </w:pPr>
          </w:p>
        </w:tc>
        <w:tc>
          <w:tcPr>
            <w:tcW w:w="705" w:type="dxa"/>
            <w:tcBorders>
              <w:top w:val="single" w:color="000000" w:sz="2" w:space="0"/>
              <w:bottom w:val="single" w:color="000000" w:sz="2" w:space="0"/>
            </w:tcBorders>
            <w:vAlign w:val="top"/>
          </w:tcPr>
          <w:p>
            <w:pPr>
              <w:rPr>
                <w:rFonts w:ascii="Arial"/>
                <w:sz w:val="21"/>
              </w:rPr>
            </w:pPr>
          </w:p>
        </w:tc>
        <w:tc>
          <w:tcPr>
            <w:tcW w:w="854" w:type="dxa"/>
            <w:tcBorders>
              <w:top w:val="single" w:color="000000" w:sz="2" w:space="0"/>
              <w:bottom w:val="single" w:color="000000" w:sz="2" w:space="0"/>
            </w:tcBorders>
            <w:vAlign w:val="top"/>
          </w:tcPr>
          <w:p>
            <w:pPr>
              <w:rPr>
                <w:rFonts w:ascii="Arial"/>
                <w:sz w:val="21"/>
              </w:rPr>
            </w:pPr>
          </w:p>
        </w:tc>
        <w:tc>
          <w:tcPr>
            <w:tcW w:w="839" w:type="dxa"/>
            <w:tcBorders>
              <w:top w:val="single" w:color="000000" w:sz="2" w:space="0"/>
              <w:bottom w:val="single" w:color="000000" w:sz="2" w:space="0"/>
            </w:tcBorders>
            <w:vAlign w:val="top"/>
          </w:tcPr>
          <w:p>
            <w:pPr>
              <w:rPr>
                <w:rFonts w:ascii="Arial"/>
                <w:sz w:val="21"/>
              </w:rPr>
            </w:pPr>
          </w:p>
        </w:tc>
        <w:tc>
          <w:tcPr>
            <w:tcW w:w="990" w:type="dxa"/>
            <w:tcBorders>
              <w:top w:val="single" w:color="000000" w:sz="2" w:space="0"/>
              <w:bottom w:val="single" w:color="000000" w:sz="2" w:space="0"/>
            </w:tcBorders>
            <w:vAlign w:val="top"/>
          </w:tcPr>
          <w:p>
            <w:pPr>
              <w:rPr>
                <w:rFonts w:ascii="Arial"/>
                <w:sz w:val="21"/>
              </w:rPr>
            </w:pPr>
          </w:p>
        </w:tc>
        <w:tc>
          <w:tcPr>
            <w:tcW w:w="1057"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5" w:hRule="atLeast"/>
        </w:trPr>
        <w:tc>
          <w:tcPr>
            <w:tcW w:w="667" w:type="dxa"/>
            <w:tcBorders>
              <w:top w:val="single" w:color="000000" w:sz="2" w:space="0"/>
              <w:bottom w:val="single" w:color="000000" w:sz="2" w:space="0"/>
            </w:tcBorders>
            <w:vAlign w:val="top"/>
          </w:tcPr>
          <w:p>
            <w:pPr>
              <w:rPr>
                <w:rFonts w:ascii="Arial"/>
                <w:sz w:val="21"/>
              </w:rPr>
            </w:pPr>
          </w:p>
        </w:tc>
        <w:tc>
          <w:tcPr>
            <w:tcW w:w="675" w:type="dxa"/>
            <w:tcBorders>
              <w:top w:val="single" w:color="000000" w:sz="2" w:space="0"/>
              <w:bottom w:val="single" w:color="000000" w:sz="2" w:space="0"/>
            </w:tcBorders>
            <w:vAlign w:val="top"/>
          </w:tcPr>
          <w:p>
            <w:pPr>
              <w:rPr>
                <w:rFonts w:ascii="Arial"/>
                <w:sz w:val="21"/>
              </w:rPr>
            </w:pPr>
          </w:p>
        </w:tc>
        <w:tc>
          <w:tcPr>
            <w:tcW w:w="735" w:type="dxa"/>
            <w:tcBorders>
              <w:top w:val="single" w:color="000000" w:sz="2" w:space="0"/>
              <w:bottom w:val="single" w:color="000000" w:sz="2" w:space="0"/>
            </w:tcBorders>
            <w:vAlign w:val="top"/>
          </w:tcPr>
          <w:p>
            <w:pPr>
              <w:rPr>
                <w:rFonts w:ascii="Arial"/>
                <w:sz w:val="21"/>
              </w:rPr>
            </w:pPr>
          </w:p>
        </w:tc>
        <w:tc>
          <w:tcPr>
            <w:tcW w:w="735" w:type="dxa"/>
            <w:tcBorders>
              <w:top w:val="single" w:color="000000" w:sz="2" w:space="0"/>
              <w:bottom w:val="single" w:color="000000" w:sz="2" w:space="0"/>
            </w:tcBorders>
            <w:vAlign w:val="top"/>
          </w:tcPr>
          <w:p>
            <w:pPr>
              <w:rPr>
                <w:rFonts w:ascii="Arial"/>
                <w:sz w:val="21"/>
              </w:rPr>
            </w:pPr>
          </w:p>
        </w:tc>
        <w:tc>
          <w:tcPr>
            <w:tcW w:w="719" w:type="dxa"/>
            <w:tcBorders>
              <w:top w:val="single" w:color="000000" w:sz="2" w:space="0"/>
              <w:bottom w:val="single" w:color="000000" w:sz="2" w:space="0"/>
            </w:tcBorders>
            <w:vAlign w:val="top"/>
          </w:tcPr>
          <w:p>
            <w:pPr>
              <w:rPr>
                <w:rFonts w:ascii="Arial"/>
                <w:sz w:val="21"/>
              </w:rPr>
            </w:pPr>
          </w:p>
        </w:tc>
        <w:tc>
          <w:tcPr>
            <w:tcW w:w="704" w:type="dxa"/>
            <w:tcBorders>
              <w:top w:val="single" w:color="000000" w:sz="2" w:space="0"/>
              <w:bottom w:val="single" w:color="000000" w:sz="2" w:space="0"/>
            </w:tcBorders>
            <w:vAlign w:val="top"/>
          </w:tcPr>
          <w:p>
            <w:pPr>
              <w:rPr>
                <w:rFonts w:ascii="Arial"/>
                <w:sz w:val="21"/>
              </w:rPr>
            </w:pPr>
          </w:p>
        </w:tc>
        <w:tc>
          <w:tcPr>
            <w:tcW w:w="705" w:type="dxa"/>
            <w:tcBorders>
              <w:top w:val="single" w:color="000000" w:sz="2" w:space="0"/>
              <w:bottom w:val="single" w:color="000000" w:sz="2" w:space="0"/>
            </w:tcBorders>
            <w:vAlign w:val="top"/>
          </w:tcPr>
          <w:p>
            <w:pPr>
              <w:rPr>
                <w:rFonts w:ascii="Arial"/>
                <w:sz w:val="21"/>
              </w:rPr>
            </w:pPr>
          </w:p>
        </w:tc>
        <w:tc>
          <w:tcPr>
            <w:tcW w:w="854" w:type="dxa"/>
            <w:tcBorders>
              <w:top w:val="single" w:color="000000" w:sz="2" w:space="0"/>
              <w:bottom w:val="single" w:color="000000" w:sz="2" w:space="0"/>
            </w:tcBorders>
            <w:vAlign w:val="top"/>
          </w:tcPr>
          <w:p>
            <w:pPr>
              <w:rPr>
                <w:rFonts w:ascii="Arial"/>
                <w:sz w:val="21"/>
              </w:rPr>
            </w:pPr>
          </w:p>
        </w:tc>
        <w:tc>
          <w:tcPr>
            <w:tcW w:w="839" w:type="dxa"/>
            <w:tcBorders>
              <w:top w:val="single" w:color="000000" w:sz="2" w:space="0"/>
              <w:bottom w:val="single" w:color="000000" w:sz="2" w:space="0"/>
            </w:tcBorders>
            <w:vAlign w:val="top"/>
          </w:tcPr>
          <w:p>
            <w:pPr>
              <w:rPr>
                <w:rFonts w:ascii="Arial"/>
                <w:sz w:val="21"/>
              </w:rPr>
            </w:pPr>
          </w:p>
        </w:tc>
        <w:tc>
          <w:tcPr>
            <w:tcW w:w="990" w:type="dxa"/>
            <w:tcBorders>
              <w:top w:val="single" w:color="000000" w:sz="2" w:space="0"/>
              <w:bottom w:val="single" w:color="000000" w:sz="2" w:space="0"/>
            </w:tcBorders>
            <w:vAlign w:val="top"/>
          </w:tcPr>
          <w:p>
            <w:pPr>
              <w:rPr>
                <w:rFonts w:ascii="Arial"/>
                <w:sz w:val="21"/>
              </w:rPr>
            </w:pPr>
          </w:p>
        </w:tc>
        <w:tc>
          <w:tcPr>
            <w:tcW w:w="1057"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0" w:hRule="atLeast"/>
        </w:trPr>
        <w:tc>
          <w:tcPr>
            <w:tcW w:w="667" w:type="dxa"/>
            <w:tcBorders>
              <w:top w:val="single" w:color="000000" w:sz="2" w:space="0"/>
              <w:bottom w:val="single" w:color="000000" w:sz="2" w:space="0"/>
            </w:tcBorders>
            <w:vAlign w:val="top"/>
          </w:tcPr>
          <w:p>
            <w:pPr>
              <w:rPr>
                <w:rFonts w:ascii="Arial"/>
                <w:sz w:val="21"/>
              </w:rPr>
            </w:pPr>
          </w:p>
        </w:tc>
        <w:tc>
          <w:tcPr>
            <w:tcW w:w="675" w:type="dxa"/>
            <w:tcBorders>
              <w:top w:val="single" w:color="000000" w:sz="2" w:space="0"/>
              <w:bottom w:val="single" w:color="000000" w:sz="2" w:space="0"/>
            </w:tcBorders>
            <w:vAlign w:val="top"/>
          </w:tcPr>
          <w:p>
            <w:pPr>
              <w:rPr>
                <w:rFonts w:ascii="Arial"/>
                <w:sz w:val="21"/>
              </w:rPr>
            </w:pPr>
          </w:p>
        </w:tc>
        <w:tc>
          <w:tcPr>
            <w:tcW w:w="735" w:type="dxa"/>
            <w:tcBorders>
              <w:top w:val="single" w:color="000000" w:sz="2" w:space="0"/>
              <w:bottom w:val="single" w:color="000000" w:sz="2" w:space="0"/>
            </w:tcBorders>
            <w:vAlign w:val="top"/>
          </w:tcPr>
          <w:p>
            <w:pPr>
              <w:rPr>
                <w:rFonts w:ascii="Arial"/>
                <w:sz w:val="21"/>
              </w:rPr>
            </w:pPr>
          </w:p>
        </w:tc>
        <w:tc>
          <w:tcPr>
            <w:tcW w:w="735" w:type="dxa"/>
            <w:tcBorders>
              <w:top w:val="single" w:color="000000" w:sz="2" w:space="0"/>
              <w:bottom w:val="single" w:color="000000" w:sz="2" w:space="0"/>
            </w:tcBorders>
            <w:vAlign w:val="top"/>
          </w:tcPr>
          <w:p>
            <w:pPr>
              <w:rPr>
                <w:rFonts w:ascii="Arial"/>
                <w:sz w:val="21"/>
              </w:rPr>
            </w:pPr>
          </w:p>
        </w:tc>
        <w:tc>
          <w:tcPr>
            <w:tcW w:w="719" w:type="dxa"/>
            <w:tcBorders>
              <w:top w:val="single" w:color="000000" w:sz="2" w:space="0"/>
              <w:bottom w:val="single" w:color="000000" w:sz="2" w:space="0"/>
            </w:tcBorders>
            <w:vAlign w:val="top"/>
          </w:tcPr>
          <w:p>
            <w:pPr>
              <w:rPr>
                <w:rFonts w:ascii="Arial"/>
                <w:sz w:val="21"/>
              </w:rPr>
            </w:pPr>
          </w:p>
        </w:tc>
        <w:tc>
          <w:tcPr>
            <w:tcW w:w="704" w:type="dxa"/>
            <w:tcBorders>
              <w:top w:val="single" w:color="000000" w:sz="2" w:space="0"/>
              <w:bottom w:val="single" w:color="000000" w:sz="2" w:space="0"/>
            </w:tcBorders>
            <w:vAlign w:val="top"/>
          </w:tcPr>
          <w:p>
            <w:pPr>
              <w:rPr>
                <w:rFonts w:ascii="Arial"/>
                <w:sz w:val="21"/>
              </w:rPr>
            </w:pPr>
          </w:p>
        </w:tc>
        <w:tc>
          <w:tcPr>
            <w:tcW w:w="705" w:type="dxa"/>
            <w:tcBorders>
              <w:top w:val="single" w:color="000000" w:sz="2" w:space="0"/>
              <w:bottom w:val="single" w:color="000000" w:sz="2" w:space="0"/>
            </w:tcBorders>
            <w:vAlign w:val="top"/>
          </w:tcPr>
          <w:p>
            <w:pPr>
              <w:rPr>
                <w:rFonts w:ascii="Arial"/>
                <w:sz w:val="21"/>
              </w:rPr>
            </w:pPr>
          </w:p>
        </w:tc>
        <w:tc>
          <w:tcPr>
            <w:tcW w:w="854" w:type="dxa"/>
            <w:tcBorders>
              <w:top w:val="single" w:color="000000" w:sz="2" w:space="0"/>
              <w:bottom w:val="single" w:color="000000" w:sz="2" w:space="0"/>
            </w:tcBorders>
            <w:vAlign w:val="top"/>
          </w:tcPr>
          <w:p>
            <w:pPr>
              <w:rPr>
                <w:rFonts w:ascii="Arial"/>
                <w:sz w:val="21"/>
              </w:rPr>
            </w:pPr>
          </w:p>
        </w:tc>
        <w:tc>
          <w:tcPr>
            <w:tcW w:w="839" w:type="dxa"/>
            <w:tcBorders>
              <w:top w:val="single" w:color="000000" w:sz="2" w:space="0"/>
              <w:bottom w:val="single" w:color="000000" w:sz="2" w:space="0"/>
            </w:tcBorders>
            <w:vAlign w:val="top"/>
          </w:tcPr>
          <w:p>
            <w:pPr>
              <w:rPr>
                <w:rFonts w:ascii="Arial"/>
                <w:sz w:val="21"/>
              </w:rPr>
            </w:pPr>
          </w:p>
        </w:tc>
        <w:tc>
          <w:tcPr>
            <w:tcW w:w="990" w:type="dxa"/>
            <w:tcBorders>
              <w:top w:val="single" w:color="000000" w:sz="2" w:space="0"/>
              <w:bottom w:val="single" w:color="000000" w:sz="2" w:space="0"/>
            </w:tcBorders>
            <w:vAlign w:val="top"/>
          </w:tcPr>
          <w:p>
            <w:pPr>
              <w:rPr>
                <w:rFonts w:ascii="Arial"/>
                <w:sz w:val="21"/>
              </w:rPr>
            </w:pPr>
          </w:p>
        </w:tc>
        <w:tc>
          <w:tcPr>
            <w:tcW w:w="1057"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0" w:hRule="atLeast"/>
        </w:trPr>
        <w:tc>
          <w:tcPr>
            <w:tcW w:w="667" w:type="dxa"/>
            <w:tcBorders>
              <w:top w:val="single" w:color="000000" w:sz="2" w:space="0"/>
              <w:bottom w:val="single" w:color="000000" w:sz="2" w:space="0"/>
            </w:tcBorders>
            <w:vAlign w:val="top"/>
          </w:tcPr>
          <w:p>
            <w:pPr>
              <w:rPr>
                <w:rFonts w:ascii="Arial"/>
                <w:sz w:val="21"/>
              </w:rPr>
            </w:pPr>
          </w:p>
        </w:tc>
        <w:tc>
          <w:tcPr>
            <w:tcW w:w="675" w:type="dxa"/>
            <w:tcBorders>
              <w:top w:val="single" w:color="000000" w:sz="2" w:space="0"/>
              <w:bottom w:val="single" w:color="000000" w:sz="2" w:space="0"/>
            </w:tcBorders>
            <w:vAlign w:val="top"/>
          </w:tcPr>
          <w:p>
            <w:pPr>
              <w:rPr>
                <w:rFonts w:ascii="Arial"/>
                <w:sz w:val="21"/>
              </w:rPr>
            </w:pPr>
          </w:p>
        </w:tc>
        <w:tc>
          <w:tcPr>
            <w:tcW w:w="735" w:type="dxa"/>
            <w:tcBorders>
              <w:top w:val="single" w:color="000000" w:sz="2" w:space="0"/>
              <w:bottom w:val="single" w:color="000000" w:sz="2" w:space="0"/>
            </w:tcBorders>
            <w:vAlign w:val="top"/>
          </w:tcPr>
          <w:p>
            <w:pPr>
              <w:rPr>
                <w:rFonts w:ascii="Arial"/>
                <w:sz w:val="21"/>
              </w:rPr>
            </w:pPr>
          </w:p>
        </w:tc>
        <w:tc>
          <w:tcPr>
            <w:tcW w:w="735" w:type="dxa"/>
            <w:tcBorders>
              <w:top w:val="single" w:color="000000" w:sz="2" w:space="0"/>
              <w:bottom w:val="single" w:color="000000" w:sz="2" w:space="0"/>
            </w:tcBorders>
            <w:vAlign w:val="top"/>
          </w:tcPr>
          <w:p>
            <w:pPr>
              <w:rPr>
                <w:rFonts w:ascii="Arial"/>
                <w:sz w:val="21"/>
              </w:rPr>
            </w:pPr>
          </w:p>
        </w:tc>
        <w:tc>
          <w:tcPr>
            <w:tcW w:w="719" w:type="dxa"/>
            <w:tcBorders>
              <w:top w:val="single" w:color="000000" w:sz="2" w:space="0"/>
              <w:bottom w:val="single" w:color="000000" w:sz="2" w:space="0"/>
            </w:tcBorders>
            <w:vAlign w:val="top"/>
          </w:tcPr>
          <w:p>
            <w:pPr>
              <w:rPr>
                <w:rFonts w:ascii="Arial"/>
                <w:sz w:val="21"/>
              </w:rPr>
            </w:pPr>
          </w:p>
        </w:tc>
        <w:tc>
          <w:tcPr>
            <w:tcW w:w="704" w:type="dxa"/>
            <w:tcBorders>
              <w:top w:val="single" w:color="000000" w:sz="2" w:space="0"/>
              <w:bottom w:val="single" w:color="000000" w:sz="2" w:space="0"/>
            </w:tcBorders>
            <w:vAlign w:val="top"/>
          </w:tcPr>
          <w:p>
            <w:pPr>
              <w:rPr>
                <w:rFonts w:ascii="Arial"/>
                <w:sz w:val="21"/>
              </w:rPr>
            </w:pPr>
          </w:p>
        </w:tc>
        <w:tc>
          <w:tcPr>
            <w:tcW w:w="705" w:type="dxa"/>
            <w:tcBorders>
              <w:top w:val="single" w:color="000000" w:sz="2" w:space="0"/>
              <w:bottom w:val="single" w:color="000000" w:sz="2" w:space="0"/>
            </w:tcBorders>
            <w:vAlign w:val="top"/>
          </w:tcPr>
          <w:p>
            <w:pPr>
              <w:rPr>
                <w:rFonts w:ascii="Arial"/>
                <w:sz w:val="21"/>
              </w:rPr>
            </w:pPr>
          </w:p>
        </w:tc>
        <w:tc>
          <w:tcPr>
            <w:tcW w:w="854" w:type="dxa"/>
            <w:tcBorders>
              <w:top w:val="single" w:color="000000" w:sz="2" w:space="0"/>
              <w:bottom w:val="single" w:color="000000" w:sz="2" w:space="0"/>
            </w:tcBorders>
            <w:vAlign w:val="top"/>
          </w:tcPr>
          <w:p>
            <w:pPr>
              <w:rPr>
                <w:rFonts w:ascii="Arial"/>
                <w:sz w:val="21"/>
              </w:rPr>
            </w:pPr>
          </w:p>
        </w:tc>
        <w:tc>
          <w:tcPr>
            <w:tcW w:w="839" w:type="dxa"/>
            <w:tcBorders>
              <w:top w:val="single" w:color="000000" w:sz="2" w:space="0"/>
              <w:bottom w:val="single" w:color="000000" w:sz="2" w:space="0"/>
            </w:tcBorders>
            <w:vAlign w:val="top"/>
          </w:tcPr>
          <w:p>
            <w:pPr>
              <w:rPr>
                <w:rFonts w:ascii="Arial"/>
                <w:sz w:val="21"/>
              </w:rPr>
            </w:pPr>
          </w:p>
        </w:tc>
        <w:tc>
          <w:tcPr>
            <w:tcW w:w="990" w:type="dxa"/>
            <w:tcBorders>
              <w:top w:val="single" w:color="000000" w:sz="2" w:space="0"/>
              <w:bottom w:val="single" w:color="000000" w:sz="2" w:space="0"/>
            </w:tcBorders>
            <w:vAlign w:val="top"/>
          </w:tcPr>
          <w:p>
            <w:pPr>
              <w:rPr>
                <w:rFonts w:ascii="Arial"/>
                <w:sz w:val="21"/>
              </w:rPr>
            </w:pPr>
          </w:p>
        </w:tc>
        <w:tc>
          <w:tcPr>
            <w:tcW w:w="1057"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8680" w:type="dxa"/>
            <w:gridSpan w:val="11"/>
            <w:tcBorders>
              <w:top w:val="single" w:color="000000" w:sz="2" w:space="0"/>
              <w:bottom w:val="single" w:color="000000" w:sz="2" w:space="0"/>
            </w:tcBorders>
            <w:vAlign w:val="top"/>
          </w:tcPr>
          <w:p>
            <w:pPr>
              <w:spacing w:before="21" w:line="219" w:lineRule="auto"/>
              <w:ind w:left="131"/>
              <w:jc w:val="left"/>
              <w:rPr>
                <w:rFonts w:ascii="宋体" w:hAnsi="宋体" w:eastAsia="宋体" w:cs="宋体"/>
                <w:sz w:val="21"/>
                <w:szCs w:val="21"/>
              </w:rPr>
            </w:pPr>
            <w:r>
              <w:rPr>
                <w:rFonts w:ascii="宋体" w:hAnsi="宋体" w:eastAsia="宋体" w:cs="宋体"/>
                <w:spacing w:val="-1"/>
                <w:sz w:val="21"/>
                <w:szCs w:val="21"/>
              </w:rPr>
              <w:t>一旦我单位中标，将实行工程总承包项目经理负责</w:t>
            </w:r>
            <w:r>
              <w:rPr>
                <w:rFonts w:ascii="宋体" w:hAnsi="宋体" w:eastAsia="宋体" w:cs="宋体"/>
                <w:sz w:val="21"/>
                <w:szCs w:val="21"/>
              </w:rPr>
              <w:t>制，我方保证并配备上述项目管理机构。</w:t>
            </w:r>
          </w:p>
          <w:p>
            <w:pPr>
              <w:spacing w:before="36" w:line="228" w:lineRule="auto"/>
              <w:ind w:left="19" w:leftChars="0" w:right="111" w:hanging="19" w:firstLineChars="0"/>
              <w:jc w:val="left"/>
              <w:rPr>
                <w:rFonts w:ascii="宋体" w:hAnsi="宋体" w:eastAsia="宋体" w:cs="宋体"/>
                <w:sz w:val="21"/>
                <w:szCs w:val="21"/>
              </w:rPr>
            </w:pPr>
            <w:r>
              <w:rPr>
                <w:rFonts w:ascii="宋体" w:hAnsi="宋体" w:eastAsia="宋体" w:cs="宋体"/>
                <w:spacing w:val="1"/>
                <w:sz w:val="21"/>
                <w:szCs w:val="21"/>
              </w:rPr>
              <w:t>上述填报内容真实，</w:t>
            </w:r>
            <w:r>
              <w:rPr>
                <w:rFonts w:ascii="宋体" w:hAnsi="宋体" w:eastAsia="宋体" w:cs="宋体"/>
                <w:sz w:val="21"/>
                <w:szCs w:val="21"/>
              </w:rPr>
              <w:t>若不真实，愿按有关规定接受处理。项目管理班子机构设置、职责分</w:t>
            </w:r>
            <w:r>
              <w:rPr>
                <w:rFonts w:ascii="宋体" w:hAnsi="宋体" w:eastAsia="宋体" w:cs="宋体"/>
                <w:spacing w:val="-3"/>
                <w:sz w:val="21"/>
                <w:szCs w:val="21"/>
              </w:rPr>
              <w:t>工等情况另附资料说明。</w:t>
            </w:r>
          </w:p>
        </w:tc>
      </w:tr>
    </w:tbl>
    <w:p/>
    <w:p/>
    <w:p>
      <w:pPr>
        <w:spacing w:before="69" w:line="221" w:lineRule="auto"/>
        <w:ind w:firstLine="368" w:firstLineChars="200"/>
        <w:jc w:val="both"/>
        <w:rPr>
          <w:rFonts w:ascii="宋体" w:hAnsi="宋体" w:eastAsia="宋体" w:cs="宋体"/>
          <w:sz w:val="21"/>
          <w:szCs w:val="21"/>
        </w:rPr>
      </w:pPr>
      <w:r>
        <w:rPr>
          <w:rFonts w:ascii="宋体" w:hAnsi="宋体" w:eastAsia="宋体" w:cs="宋体"/>
          <w:spacing w:val="-13"/>
          <w:sz w:val="21"/>
          <w:szCs w:val="21"/>
        </w:rPr>
        <w:t>备注：</w:t>
      </w:r>
    </w:p>
    <w:p>
      <w:pPr>
        <w:spacing w:before="149" w:line="352" w:lineRule="auto"/>
        <w:ind w:left="110" w:right="98" w:firstLine="412" w:firstLineChars="200"/>
        <w:rPr>
          <w:rFonts w:ascii="宋体" w:hAnsi="宋体" w:eastAsia="宋体" w:cs="宋体"/>
          <w:spacing w:val="4"/>
          <w:sz w:val="21"/>
          <w:szCs w:val="21"/>
          <w:highlight w:val="none"/>
        </w:rPr>
      </w:pPr>
      <w:r>
        <w:rPr>
          <w:rFonts w:hint="eastAsia" w:ascii="宋体" w:hAnsi="宋体" w:eastAsia="宋体" w:cs="宋体"/>
          <w:spacing w:val="-2"/>
          <w:sz w:val="21"/>
          <w:szCs w:val="21"/>
          <w:lang w:val="en-US" w:eastAsia="zh-CN"/>
        </w:rPr>
        <w:t>1、</w:t>
      </w:r>
      <w:r>
        <w:rPr>
          <w:rFonts w:ascii="宋体" w:hAnsi="宋体" w:eastAsia="宋体" w:cs="宋体"/>
          <w:spacing w:val="-2"/>
          <w:sz w:val="21"/>
          <w:szCs w:val="21"/>
        </w:rPr>
        <w:t>必须包含拟派工程总承包项目经理、项目设计负责人、</w:t>
      </w:r>
      <w:r>
        <w:rPr>
          <w:rFonts w:hint="eastAsia" w:ascii="宋体" w:hAnsi="宋体" w:eastAsia="宋体" w:cs="宋体"/>
          <w:spacing w:val="-2"/>
          <w:sz w:val="21"/>
          <w:szCs w:val="21"/>
          <w:highlight w:val="none"/>
          <w:lang w:val="en-US" w:eastAsia="zh-CN"/>
        </w:rPr>
        <w:t>项目施工负责人</w:t>
      </w:r>
      <w:r>
        <w:rPr>
          <w:rFonts w:ascii="宋体" w:hAnsi="宋体" w:eastAsia="宋体" w:cs="宋体"/>
          <w:spacing w:val="-1"/>
          <w:sz w:val="21"/>
          <w:szCs w:val="21"/>
          <w:highlight w:val="none"/>
        </w:rPr>
        <w:t>、项目施工专职安全</w:t>
      </w:r>
      <w:r>
        <w:rPr>
          <w:rFonts w:ascii="宋体" w:hAnsi="宋体" w:eastAsia="宋体" w:cs="宋体"/>
          <w:spacing w:val="2"/>
          <w:sz w:val="21"/>
          <w:szCs w:val="21"/>
          <w:highlight w:val="none"/>
        </w:rPr>
        <w:t xml:space="preserve">生产管理人员、 </w:t>
      </w:r>
      <w:r>
        <w:rPr>
          <w:rFonts w:ascii="宋体" w:hAnsi="宋体" w:eastAsia="宋体" w:cs="宋体"/>
          <w:spacing w:val="1"/>
          <w:sz w:val="21"/>
          <w:szCs w:val="21"/>
          <w:highlight w:val="none"/>
        </w:rPr>
        <w:t>设计、施工类人员基本情况(附其相应注册证书，建造师安全生产考核合格证书</w:t>
      </w:r>
      <w:r>
        <w:rPr>
          <w:rFonts w:ascii="宋体" w:hAnsi="宋体" w:eastAsia="宋体" w:cs="宋体"/>
          <w:sz w:val="21"/>
          <w:szCs w:val="21"/>
          <w:highlight w:val="none"/>
        </w:rPr>
        <w:t xml:space="preserve"> </w:t>
      </w:r>
      <w:r>
        <w:rPr>
          <w:rFonts w:ascii="宋体" w:hAnsi="宋体" w:eastAsia="宋体" w:cs="宋体"/>
          <w:spacing w:val="5"/>
          <w:sz w:val="21"/>
          <w:szCs w:val="21"/>
          <w:highlight w:val="none"/>
        </w:rPr>
        <w:t>(</w:t>
      </w:r>
      <w:r>
        <w:rPr>
          <w:rFonts w:ascii="Times New Roman" w:hAnsi="Times New Roman" w:eastAsia="Times New Roman" w:cs="Times New Roman"/>
          <w:sz w:val="21"/>
          <w:szCs w:val="21"/>
          <w:highlight w:val="none"/>
        </w:rPr>
        <w:t>B</w:t>
      </w:r>
      <w:r>
        <w:rPr>
          <w:rFonts w:ascii="Times New Roman" w:hAnsi="Times New Roman" w:eastAsia="Times New Roman" w:cs="Times New Roman"/>
          <w:spacing w:val="5"/>
          <w:sz w:val="21"/>
          <w:szCs w:val="21"/>
          <w:highlight w:val="none"/>
        </w:rPr>
        <w:t xml:space="preserve"> </w:t>
      </w:r>
      <w:r>
        <w:rPr>
          <w:rFonts w:ascii="宋体" w:hAnsi="宋体" w:eastAsia="宋体" w:cs="宋体"/>
          <w:spacing w:val="5"/>
          <w:sz w:val="21"/>
          <w:szCs w:val="21"/>
          <w:highlight w:val="none"/>
        </w:rPr>
        <w:t>类)，项目施工专职安全生产管理人员安全生产考核合格证书(</w:t>
      </w:r>
      <w:r>
        <w:rPr>
          <w:rFonts w:ascii="Times New Roman" w:hAnsi="Times New Roman" w:eastAsia="Times New Roman" w:cs="Times New Roman"/>
          <w:sz w:val="21"/>
          <w:szCs w:val="21"/>
          <w:highlight w:val="none"/>
        </w:rPr>
        <w:t>C</w:t>
      </w:r>
      <w:r>
        <w:rPr>
          <w:rFonts w:ascii="Times New Roman" w:hAnsi="Times New Roman" w:eastAsia="Times New Roman" w:cs="Times New Roman"/>
          <w:spacing w:val="5"/>
          <w:sz w:val="21"/>
          <w:szCs w:val="21"/>
          <w:highlight w:val="none"/>
        </w:rPr>
        <w:t xml:space="preserve">  </w:t>
      </w:r>
      <w:r>
        <w:rPr>
          <w:rFonts w:ascii="宋体" w:hAnsi="宋体" w:eastAsia="宋体" w:cs="宋体"/>
          <w:spacing w:val="5"/>
          <w:sz w:val="21"/>
          <w:szCs w:val="21"/>
          <w:highlight w:val="none"/>
        </w:rPr>
        <w:t>类)，身份证、职称证(如</w:t>
      </w:r>
      <w:r>
        <w:rPr>
          <w:rFonts w:ascii="宋体" w:hAnsi="宋体" w:eastAsia="宋体" w:cs="宋体"/>
          <w:spacing w:val="4"/>
          <w:sz w:val="21"/>
          <w:szCs w:val="21"/>
          <w:highlight w:val="none"/>
        </w:rPr>
        <w:t>有) 等材料)</w:t>
      </w:r>
      <w:r>
        <w:rPr>
          <w:rFonts w:hint="eastAsia" w:ascii="宋体" w:hAnsi="宋体" w:eastAsia="宋体" w:cs="宋体"/>
          <w:spacing w:val="4"/>
          <w:sz w:val="21"/>
          <w:szCs w:val="21"/>
          <w:highlight w:val="none"/>
          <w:lang w:eastAsia="zh-CN"/>
        </w:rPr>
        <w:t>，并</w:t>
      </w:r>
      <w:r>
        <w:rPr>
          <w:rFonts w:ascii="新宋体" w:hAnsi="新宋体" w:eastAsia="新宋体" w:cs="新宋体"/>
          <w:spacing w:val="-2"/>
          <w:sz w:val="21"/>
          <w:szCs w:val="21"/>
          <w:highlight w:val="none"/>
        </w:rPr>
        <w:t>提</w:t>
      </w:r>
      <w:r>
        <w:rPr>
          <w:rFonts w:ascii="宋体" w:hAnsi="宋体" w:eastAsia="宋体" w:cs="宋体"/>
          <w:spacing w:val="-2"/>
          <w:sz w:val="21"/>
          <w:szCs w:val="21"/>
          <w:highlight w:val="none"/>
        </w:rPr>
        <w:t>供</w:t>
      </w:r>
      <w:r>
        <w:rPr>
          <w:rFonts w:ascii="宋体" w:hAnsi="宋体" w:eastAsia="宋体" w:cs="宋体"/>
          <w:spacing w:val="-4"/>
          <w:sz w:val="21"/>
          <w:szCs w:val="21"/>
          <w:highlight w:val="none"/>
        </w:rPr>
        <w:t>本项目投标截止日期前半</w:t>
      </w:r>
      <w:r>
        <w:rPr>
          <w:rFonts w:ascii="宋体" w:hAnsi="宋体" w:eastAsia="宋体" w:cs="宋体"/>
          <w:spacing w:val="-8"/>
          <w:sz w:val="21"/>
          <w:szCs w:val="21"/>
          <w:highlight w:val="none"/>
        </w:rPr>
        <w:t>年内</w:t>
      </w:r>
      <w:r>
        <w:rPr>
          <w:rFonts w:ascii="宋体" w:hAnsi="宋体" w:eastAsia="宋体" w:cs="宋体"/>
          <w:spacing w:val="-4"/>
          <w:sz w:val="21"/>
          <w:szCs w:val="21"/>
          <w:highlight w:val="none"/>
        </w:rPr>
        <w:t xml:space="preserve">连续 </w:t>
      </w:r>
      <w:r>
        <w:rPr>
          <w:rFonts w:ascii="Calibri" w:hAnsi="Calibri" w:eastAsia="Calibri" w:cs="Calibri"/>
          <w:spacing w:val="-4"/>
          <w:sz w:val="21"/>
          <w:szCs w:val="21"/>
          <w:highlight w:val="none"/>
        </w:rPr>
        <w:t xml:space="preserve">3 </w:t>
      </w:r>
      <w:r>
        <w:rPr>
          <w:rFonts w:ascii="宋体" w:hAnsi="宋体" w:eastAsia="宋体" w:cs="宋体"/>
          <w:spacing w:val="-4"/>
          <w:sz w:val="21"/>
          <w:szCs w:val="21"/>
          <w:highlight w:val="none"/>
        </w:rPr>
        <w:t>个月的</w:t>
      </w:r>
      <w:r>
        <w:rPr>
          <w:rFonts w:ascii="新宋体" w:hAnsi="新宋体" w:eastAsia="新宋体" w:cs="新宋体"/>
          <w:spacing w:val="-2"/>
          <w:sz w:val="21"/>
          <w:szCs w:val="21"/>
          <w:highlight w:val="none"/>
        </w:rPr>
        <w:t>在现任职单位</w:t>
      </w:r>
      <w:r>
        <w:rPr>
          <w:rFonts w:ascii="宋体" w:hAnsi="宋体" w:eastAsia="宋体" w:cs="宋体"/>
          <w:spacing w:val="-2"/>
          <w:sz w:val="21"/>
          <w:szCs w:val="21"/>
          <w:highlight w:val="none"/>
        </w:rPr>
        <w:t>依</w:t>
      </w:r>
      <w:r>
        <w:rPr>
          <w:rFonts w:ascii="新宋体" w:hAnsi="新宋体" w:eastAsia="新宋体" w:cs="新宋体"/>
          <w:spacing w:val="-2"/>
          <w:sz w:val="21"/>
          <w:szCs w:val="21"/>
          <w:highlight w:val="none"/>
        </w:rPr>
        <w:t>法缴纳社会保险的</w:t>
      </w:r>
      <w:r>
        <w:rPr>
          <w:rFonts w:ascii="新宋体" w:hAnsi="新宋体" w:eastAsia="新宋体" w:cs="新宋体"/>
          <w:spacing w:val="-1"/>
          <w:sz w:val="21"/>
          <w:szCs w:val="21"/>
          <w:highlight w:val="none"/>
        </w:rPr>
        <w:t>证明</w:t>
      </w:r>
      <w:r>
        <w:rPr>
          <w:rFonts w:ascii="宋体" w:hAnsi="宋体" w:eastAsia="宋体" w:cs="宋体"/>
          <w:spacing w:val="-1"/>
          <w:sz w:val="21"/>
          <w:szCs w:val="21"/>
          <w:highlight w:val="none"/>
        </w:rPr>
        <w:t>材料</w:t>
      </w:r>
      <w:r>
        <w:rPr>
          <w:rFonts w:ascii="宋体" w:hAnsi="宋体" w:eastAsia="宋体" w:cs="宋体"/>
          <w:spacing w:val="4"/>
          <w:sz w:val="21"/>
          <w:szCs w:val="21"/>
          <w:highlight w:val="none"/>
        </w:rPr>
        <w:t>。</w:t>
      </w:r>
    </w:p>
    <w:p>
      <w:pPr>
        <w:spacing w:before="149" w:line="352" w:lineRule="auto"/>
        <w:ind w:left="110" w:right="98" w:firstLine="436" w:firstLineChars="200"/>
        <w:rPr>
          <w:rFonts w:ascii="宋体" w:hAnsi="宋体" w:eastAsia="宋体" w:cs="宋体"/>
          <w:spacing w:val="2"/>
          <w:sz w:val="21"/>
          <w:szCs w:val="21"/>
          <w:highlight w:val="none"/>
        </w:rPr>
      </w:pPr>
      <w:r>
        <w:rPr>
          <w:rFonts w:hint="eastAsia" w:ascii="宋体" w:hAnsi="宋体" w:eastAsia="宋体" w:cs="宋体"/>
          <w:spacing w:val="4"/>
          <w:sz w:val="21"/>
          <w:szCs w:val="21"/>
          <w:highlight w:val="none"/>
          <w:lang w:val="en-US" w:eastAsia="zh-CN"/>
        </w:rPr>
        <w:t>2、</w:t>
      </w:r>
      <w:r>
        <w:rPr>
          <w:rFonts w:ascii="宋体" w:hAnsi="宋体" w:eastAsia="宋体" w:cs="宋体"/>
          <w:spacing w:val="4"/>
          <w:sz w:val="21"/>
          <w:szCs w:val="21"/>
          <w:highlight w:val="none"/>
        </w:rPr>
        <w:t>施工项目经理注册建造师注册类证书和安全生产考核合格证书(</w:t>
      </w:r>
      <w:r>
        <w:rPr>
          <w:rFonts w:ascii="Times New Roman" w:hAnsi="Times New Roman" w:eastAsia="Times New Roman" w:cs="Times New Roman"/>
          <w:sz w:val="21"/>
          <w:szCs w:val="21"/>
          <w:highlight w:val="none"/>
        </w:rPr>
        <w:t>B</w:t>
      </w:r>
      <w:r>
        <w:rPr>
          <w:rFonts w:ascii="Times New Roman" w:hAnsi="Times New Roman" w:eastAsia="Times New Roman" w:cs="Times New Roman"/>
          <w:spacing w:val="4"/>
          <w:sz w:val="21"/>
          <w:szCs w:val="21"/>
          <w:highlight w:val="none"/>
        </w:rPr>
        <w:t xml:space="preserve"> </w:t>
      </w:r>
      <w:r>
        <w:rPr>
          <w:rFonts w:ascii="宋体" w:hAnsi="宋体" w:eastAsia="宋体" w:cs="宋体"/>
          <w:spacing w:val="4"/>
          <w:sz w:val="21"/>
          <w:szCs w:val="21"/>
          <w:highlight w:val="none"/>
        </w:rPr>
        <w:t>类)、项目</w:t>
      </w:r>
      <w:r>
        <w:rPr>
          <w:rFonts w:ascii="宋体" w:hAnsi="宋体" w:eastAsia="宋体" w:cs="宋体"/>
          <w:spacing w:val="2"/>
          <w:sz w:val="21"/>
          <w:szCs w:val="21"/>
          <w:highlight w:val="none"/>
        </w:rPr>
        <w:t>施</w:t>
      </w:r>
      <w:r>
        <w:rPr>
          <w:rFonts w:ascii="宋体" w:hAnsi="宋体" w:eastAsia="宋体" w:cs="宋体"/>
          <w:sz w:val="21"/>
          <w:szCs w:val="21"/>
          <w:highlight w:val="none"/>
        </w:rPr>
        <w:t>工</w:t>
      </w:r>
      <w:r>
        <w:rPr>
          <w:rFonts w:ascii="宋体" w:hAnsi="宋体" w:eastAsia="宋体" w:cs="宋体"/>
          <w:spacing w:val="5"/>
          <w:sz w:val="21"/>
          <w:szCs w:val="21"/>
          <w:highlight w:val="none"/>
        </w:rPr>
        <w:t>专职安全生产管理人员安全生产考核合格证书(</w:t>
      </w:r>
      <w:r>
        <w:rPr>
          <w:rFonts w:ascii="Times New Roman" w:hAnsi="Times New Roman" w:eastAsia="Times New Roman" w:cs="Times New Roman"/>
          <w:sz w:val="21"/>
          <w:szCs w:val="21"/>
          <w:highlight w:val="none"/>
        </w:rPr>
        <w:t>C</w:t>
      </w:r>
      <w:r>
        <w:rPr>
          <w:rFonts w:ascii="Times New Roman" w:hAnsi="Times New Roman" w:eastAsia="Times New Roman" w:cs="Times New Roman"/>
          <w:spacing w:val="5"/>
          <w:sz w:val="21"/>
          <w:szCs w:val="21"/>
          <w:highlight w:val="none"/>
        </w:rPr>
        <w:t xml:space="preserve"> </w:t>
      </w:r>
      <w:r>
        <w:rPr>
          <w:rFonts w:ascii="宋体" w:hAnsi="宋体" w:eastAsia="宋体" w:cs="宋体"/>
          <w:spacing w:val="5"/>
          <w:sz w:val="21"/>
          <w:szCs w:val="21"/>
          <w:highlight w:val="none"/>
        </w:rPr>
        <w:t>类)以全国建筑市场监管公共服务平台(四库一平台)</w:t>
      </w:r>
      <w:r>
        <w:rPr>
          <w:rFonts w:hint="eastAsia"/>
          <w:highlight w:val="none"/>
        </w:rPr>
        <w:t>或“桂建云”</w:t>
      </w:r>
      <w:r>
        <w:rPr>
          <w:rFonts w:ascii="宋体" w:hAnsi="宋体" w:eastAsia="宋体" w:cs="宋体"/>
          <w:spacing w:val="5"/>
          <w:sz w:val="21"/>
          <w:szCs w:val="21"/>
          <w:highlight w:val="none"/>
        </w:rPr>
        <w:t>信息为准</w:t>
      </w:r>
      <w:r>
        <w:rPr>
          <w:rFonts w:hint="eastAsia" w:ascii="宋体" w:hAnsi="宋体" w:eastAsia="宋体" w:cs="宋体"/>
          <w:spacing w:val="5"/>
          <w:sz w:val="21"/>
          <w:szCs w:val="21"/>
          <w:highlight w:val="none"/>
          <w:lang w:eastAsia="zh-CN"/>
        </w:rPr>
        <w:t>，</w:t>
      </w:r>
      <w:r>
        <w:rPr>
          <w:rFonts w:hint="eastAsia" w:ascii="新宋体" w:hAnsi="新宋体" w:eastAsia="新宋体" w:cs="新宋体"/>
          <w:spacing w:val="10"/>
          <w:sz w:val="21"/>
          <w:szCs w:val="21"/>
          <w:highlight w:val="none"/>
          <w:lang w:eastAsia="zh-CN"/>
        </w:rPr>
        <w:t>投标人须提供</w:t>
      </w:r>
      <w:r>
        <w:rPr>
          <w:rFonts w:ascii="新宋体" w:hAnsi="新宋体" w:eastAsia="新宋体" w:cs="新宋体"/>
          <w:spacing w:val="10"/>
          <w:sz w:val="21"/>
          <w:szCs w:val="21"/>
          <w:highlight w:val="none"/>
        </w:rPr>
        <w:t>全国建筑市场监管公共服务平台(四库一平台)</w:t>
      </w:r>
      <w:r>
        <w:rPr>
          <w:rFonts w:hint="eastAsia" w:ascii="新宋体" w:hAnsi="新宋体" w:eastAsia="新宋体" w:cs="新宋体"/>
          <w:spacing w:val="10"/>
          <w:sz w:val="21"/>
          <w:szCs w:val="21"/>
          <w:highlight w:val="none"/>
        </w:rPr>
        <w:t>或</w:t>
      </w:r>
      <w:r>
        <w:rPr>
          <w:rFonts w:ascii="新宋体" w:hAnsi="新宋体" w:eastAsia="新宋体" w:cs="新宋体"/>
          <w:spacing w:val="10"/>
          <w:sz w:val="21"/>
          <w:szCs w:val="21"/>
          <w:highlight w:val="none"/>
        </w:rPr>
        <w:t>“桂建云”</w:t>
      </w:r>
      <w:r>
        <w:rPr>
          <w:rFonts w:hint="eastAsia" w:ascii="新宋体" w:hAnsi="新宋体" w:eastAsia="新宋体" w:cs="新宋体"/>
          <w:spacing w:val="10"/>
          <w:sz w:val="21"/>
          <w:szCs w:val="21"/>
          <w:highlight w:val="none"/>
          <w:lang w:eastAsia="zh-CN"/>
        </w:rPr>
        <w:t>平台相关信息截图</w:t>
      </w:r>
      <w:r>
        <w:rPr>
          <w:rFonts w:ascii="宋体" w:hAnsi="宋体" w:eastAsia="宋体" w:cs="宋体"/>
          <w:spacing w:val="2"/>
          <w:sz w:val="21"/>
          <w:szCs w:val="21"/>
          <w:highlight w:val="none"/>
        </w:rPr>
        <w:t>。</w:t>
      </w:r>
    </w:p>
    <w:p>
      <w:pPr>
        <w:numPr>
          <w:ilvl w:val="0"/>
          <w:numId w:val="0"/>
        </w:numPr>
        <w:spacing w:before="21" w:line="378" w:lineRule="auto"/>
        <w:ind w:right="450" w:rightChars="0" w:firstLine="500" w:firstLineChars="200"/>
        <w:jc w:val="left"/>
        <w:rPr>
          <w:rFonts w:ascii="新宋体" w:hAnsi="新宋体" w:eastAsia="新宋体" w:cs="新宋体"/>
          <w:spacing w:val="10"/>
          <w:sz w:val="21"/>
          <w:szCs w:val="21"/>
          <w:highlight w:val="none"/>
        </w:rPr>
      </w:pPr>
      <w:r>
        <w:rPr>
          <w:rFonts w:ascii="Times New Roman" w:hAnsi="Times New Roman" w:eastAsia="Times New Roman" w:cs="Times New Roman"/>
          <w:spacing w:val="20"/>
          <w:sz w:val="21"/>
          <w:szCs w:val="21"/>
          <w:highlight w:val="none"/>
        </w:rPr>
        <w:t>3</w:t>
      </w:r>
      <w:r>
        <w:rPr>
          <w:rFonts w:ascii="新宋体" w:hAnsi="新宋体" w:eastAsia="新宋体" w:cs="新宋体"/>
          <w:spacing w:val="11"/>
          <w:sz w:val="21"/>
          <w:szCs w:val="21"/>
          <w:highlight w:val="none"/>
        </w:rPr>
        <w:t>、</w:t>
      </w:r>
      <w:r>
        <w:rPr>
          <w:rFonts w:hint="eastAsia" w:ascii="新宋体" w:hAnsi="新宋体" w:eastAsia="新宋体" w:cs="新宋体"/>
          <w:color w:val="auto"/>
          <w:spacing w:val="10"/>
          <w:sz w:val="21"/>
          <w:szCs w:val="21"/>
          <w:highlight w:val="none"/>
          <w:lang w:eastAsia="zh-CN"/>
        </w:rPr>
        <w:t>投</w:t>
      </w:r>
      <w:r>
        <w:rPr>
          <w:rFonts w:ascii="新宋体" w:hAnsi="新宋体" w:eastAsia="新宋体" w:cs="新宋体"/>
          <w:color w:val="auto"/>
          <w:spacing w:val="10"/>
          <w:sz w:val="21"/>
          <w:szCs w:val="21"/>
          <w:highlight w:val="none"/>
        </w:rPr>
        <w:t>标人</w:t>
      </w:r>
      <w:r>
        <w:rPr>
          <w:rFonts w:ascii="新宋体" w:hAnsi="新宋体" w:eastAsia="新宋体" w:cs="新宋体"/>
          <w:spacing w:val="10"/>
          <w:sz w:val="21"/>
          <w:szCs w:val="21"/>
          <w:highlight w:val="none"/>
        </w:rPr>
        <w:t>根据项目情况</w:t>
      </w:r>
      <w:r>
        <w:rPr>
          <w:rFonts w:hint="eastAsia" w:ascii="新宋体" w:hAnsi="新宋体" w:eastAsia="新宋体" w:cs="新宋体"/>
          <w:spacing w:val="10"/>
          <w:sz w:val="21"/>
          <w:szCs w:val="21"/>
          <w:highlight w:val="none"/>
          <w:lang w:eastAsia="zh-CN"/>
        </w:rPr>
        <w:t>如实填写，如有需要可</w:t>
      </w:r>
      <w:r>
        <w:rPr>
          <w:rFonts w:ascii="新宋体" w:hAnsi="新宋体" w:eastAsia="新宋体" w:cs="新宋体"/>
          <w:spacing w:val="10"/>
          <w:sz w:val="21"/>
          <w:szCs w:val="21"/>
          <w:highlight w:val="none"/>
        </w:rPr>
        <w:t>增</w:t>
      </w:r>
      <w:r>
        <w:rPr>
          <w:rFonts w:hint="eastAsia" w:ascii="新宋体" w:hAnsi="新宋体" w:eastAsia="新宋体" w:cs="新宋体"/>
          <w:spacing w:val="10"/>
          <w:sz w:val="21"/>
          <w:szCs w:val="21"/>
          <w:highlight w:val="none"/>
          <w:lang w:val="en-US" w:eastAsia="zh-CN"/>
        </w:rPr>
        <w:t>加</w:t>
      </w:r>
      <w:r>
        <w:rPr>
          <w:rFonts w:ascii="新宋体" w:hAnsi="新宋体" w:eastAsia="新宋体" w:cs="新宋体"/>
          <w:spacing w:val="10"/>
          <w:sz w:val="21"/>
          <w:szCs w:val="21"/>
          <w:highlight w:val="none"/>
        </w:rPr>
        <w:t>表格内容，</w:t>
      </w:r>
      <w:r>
        <w:rPr>
          <w:rFonts w:hint="eastAsia" w:ascii="新宋体" w:hAnsi="新宋体" w:eastAsia="新宋体" w:cs="新宋体"/>
          <w:spacing w:val="10"/>
          <w:sz w:val="21"/>
          <w:szCs w:val="21"/>
          <w:highlight w:val="none"/>
          <w:lang w:val="en-US" w:eastAsia="zh-CN"/>
        </w:rPr>
        <w:t>无内容时，以</w:t>
      </w:r>
      <w:r>
        <w:rPr>
          <w:rFonts w:hint="eastAsia" w:ascii="新宋体" w:hAnsi="新宋体" w:eastAsia="新宋体" w:cs="新宋体"/>
          <w:spacing w:val="10"/>
          <w:sz w:val="21"/>
          <w:szCs w:val="21"/>
          <w:highlight w:val="none"/>
          <w:lang w:eastAsia="zh-CN"/>
        </w:rPr>
        <w:t>“</w:t>
      </w:r>
      <w:r>
        <w:rPr>
          <w:rFonts w:hint="eastAsia" w:ascii="新宋体" w:hAnsi="新宋体" w:eastAsia="新宋体" w:cs="新宋体"/>
          <w:spacing w:val="10"/>
          <w:sz w:val="21"/>
          <w:szCs w:val="21"/>
          <w:highlight w:val="none"/>
          <w:lang w:val="en-US" w:eastAsia="zh-CN"/>
        </w:rPr>
        <w:t>/</w:t>
      </w:r>
      <w:r>
        <w:rPr>
          <w:rFonts w:hint="eastAsia" w:ascii="新宋体" w:hAnsi="新宋体" w:eastAsia="新宋体" w:cs="新宋体"/>
          <w:spacing w:val="10"/>
          <w:sz w:val="21"/>
          <w:szCs w:val="21"/>
          <w:highlight w:val="none"/>
          <w:lang w:eastAsia="zh-CN"/>
        </w:rPr>
        <w:t>”</w:t>
      </w:r>
      <w:r>
        <w:rPr>
          <w:rFonts w:hint="eastAsia" w:ascii="新宋体" w:hAnsi="新宋体" w:eastAsia="新宋体" w:cs="新宋体"/>
          <w:spacing w:val="10"/>
          <w:sz w:val="21"/>
          <w:szCs w:val="21"/>
          <w:highlight w:val="none"/>
          <w:lang w:val="en-US" w:eastAsia="zh-CN"/>
        </w:rPr>
        <w:t>表示，不得空白</w:t>
      </w:r>
      <w:r>
        <w:rPr>
          <w:rFonts w:ascii="新宋体" w:hAnsi="新宋体" w:eastAsia="新宋体" w:cs="新宋体"/>
          <w:spacing w:val="10"/>
          <w:sz w:val="21"/>
          <w:szCs w:val="21"/>
          <w:highlight w:val="none"/>
        </w:rPr>
        <w:t>。</w:t>
      </w:r>
    </w:p>
    <w:p>
      <w:pPr>
        <w:spacing w:before="149" w:line="352" w:lineRule="auto"/>
        <w:ind w:right="98"/>
        <w:rPr>
          <w:rFonts w:ascii="新宋体" w:hAnsi="新宋体" w:eastAsia="新宋体" w:cs="新宋体"/>
          <w:spacing w:val="10"/>
          <w:sz w:val="21"/>
          <w:szCs w:val="21"/>
        </w:rPr>
      </w:pPr>
    </w:p>
    <w:p>
      <w:pPr>
        <w:spacing w:before="203" w:line="236" w:lineRule="auto"/>
        <w:ind w:left="502"/>
        <w:outlineLvl w:val="3"/>
        <w:rPr>
          <w:rFonts w:hint="eastAsia" w:ascii="Times New Roman" w:hAnsi="Times New Roman" w:eastAsia="宋体" w:cs="Times New Roman"/>
          <w:b/>
          <w:bCs/>
          <w:spacing w:val="4"/>
          <w:sz w:val="28"/>
          <w:szCs w:val="28"/>
          <w:lang w:val="en-US" w:eastAsia="zh-CN"/>
        </w:rPr>
      </w:pPr>
    </w:p>
    <w:p>
      <w:pPr>
        <w:spacing w:before="203" w:line="236" w:lineRule="auto"/>
        <w:ind w:left="502"/>
        <w:outlineLvl w:val="3"/>
        <w:rPr>
          <w:rFonts w:hint="eastAsia" w:ascii="Times New Roman" w:hAnsi="Times New Roman" w:eastAsia="宋体" w:cs="Times New Roman"/>
          <w:b/>
          <w:bCs/>
          <w:spacing w:val="4"/>
          <w:sz w:val="28"/>
          <w:szCs w:val="28"/>
          <w:lang w:val="en-US" w:eastAsia="zh-CN"/>
        </w:rPr>
      </w:pPr>
    </w:p>
    <w:p>
      <w:pPr>
        <w:spacing w:before="203" w:line="236" w:lineRule="auto"/>
        <w:ind w:left="502"/>
        <w:outlineLvl w:val="3"/>
        <w:rPr>
          <w:rFonts w:hint="eastAsia" w:ascii="Times New Roman" w:hAnsi="Times New Roman" w:eastAsia="宋体" w:cs="Times New Roman"/>
          <w:b/>
          <w:bCs/>
          <w:spacing w:val="4"/>
          <w:sz w:val="28"/>
          <w:szCs w:val="28"/>
          <w:lang w:val="en-US" w:eastAsia="zh-CN"/>
        </w:rPr>
      </w:pPr>
    </w:p>
    <w:p>
      <w:pPr>
        <w:spacing w:before="203" w:line="236" w:lineRule="auto"/>
        <w:ind w:left="502"/>
        <w:outlineLvl w:val="3"/>
        <w:rPr>
          <w:rFonts w:ascii="宋体" w:hAnsi="宋体" w:eastAsia="宋体" w:cs="宋体"/>
          <w:sz w:val="28"/>
          <w:szCs w:val="28"/>
        </w:rPr>
      </w:pPr>
      <w:r>
        <w:rPr>
          <w:rFonts w:hint="eastAsia" w:ascii="Times New Roman" w:hAnsi="Times New Roman" w:eastAsia="宋体" w:cs="Times New Roman"/>
          <w:b/>
          <w:bCs/>
          <w:spacing w:val="4"/>
          <w:sz w:val="28"/>
          <w:szCs w:val="28"/>
          <w:lang w:val="en-US" w:eastAsia="zh-CN"/>
        </w:rPr>
        <w:t>2</w:t>
      </w:r>
      <w:r>
        <w:rPr>
          <w:rFonts w:ascii="Times New Roman" w:hAnsi="Times New Roman" w:eastAsia="Times New Roman" w:cs="Times New Roman"/>
          <w:b/>
          <w:bCs/>
          <w:spacing w:val="4"/>
          <w:sz w:val="28"/>
          <w:szCs w:val="28"/>
        </w:rPr>
        <w:t>.1</w:t>
      </w:r>
      <w:r>
        <w:rPr>
          <w:rFonts w:ascii="Times New Roman" w:hAnsi="Times New Roman" w:eastAsia="Times New Roman" w:cs="Times New Roman"/>
          <w:spacing w:val="4"/>
          <w:sz w:val="28"/>
          <w:szCs w:val="28"/>
        </w:rPr>
        <w:t xml:space="preserve"> </w:t>
      </w:r>
      <w:r>
        <w:rPr>
          <w:rFonts w:ascii="宋体" w:hAnsi="宋体" w:eastAsia="宋体" w:cs="宋体"/>
          <w:spacing w:val="4"/>
          <w:sz w:val="28"/>
          <w:szCs w:val="28"/>
          <w14:textOutline w14:w="5170" w14:cap="flat" w14:cmpd="sng">
            <w14:solidFill>
              <w14:srgbClr w14:val="000000"/>
            </w14:solidFill>
            <w14:prstDash w14:val="solid"/>
            <w14:miter w14:val="0"/>
          </w14:textOutline>
        </w:rPr>
        <w:t>工程总承包项目经理简历表</w:t>
      </w:r>
    </w:p>
    <w:p>
      <w:pPr>
        <w:spacing w:before="321" w:line="222" w:lineRule="auto"/>
        <w:ind w:left="3184"/>
        <w:rPr>
          <w:rFonts w:ascii="宋体" w:hAnsi="宋体" w:eastAsia="宋体" w:cs="宋体"/>
          <w:sz w:val="31"/>
          <w:szCs w:val="31"/>
        </w:rPr>
      </w:pPr>
      <w:r>
        <w:rPr>
          <w:rFonts w:ascii="宋体" w:hAnsi="宋体" w:eastAsia="宋体" w:cs="宋体"/>
          <w:spacing w:val="18"/>
          <w:sz w:val="31"/>
          <w:szCs w:val="31"/>
          <w14:textOutline w14:w="5724" w14:cap="flat" w14:cmpd="sng">
            <w14:solidFill>
              <w14:srgbClr w14:val="000000"/>
            </w14:solidFill>
            <w14:prstDash w14:val="solid"/>
            <w14:miter w14:val="0"/>
          </w14:textOutline>
        </w:rPr>
        <w:t>工程总承包项目经理简历</w:t>
      </w:r>
      <w:r>
        <w:rPr>
          <w:rFonts w:ascii="宋体" w:hAnsi="宋体" w:eastAsia="宋体" w:cs="宋体"/>
          <w:spacing w:val="16"/>
          <w:sz w:val="31"/>
          <w:szCs w:val="31"/>
          <w14:textOutline w14:w="5724" w14:cap="flat" w14:cmpd="sng">
            <w14:solidFill>
              <w14:srgbClr w14:val="000000"/>
            </w14:solidFill>
            <w14:prstDash w14:val="solid"/>
            <w14:miter w14:val="0"/>
          </w14:textOutline>
        </w:rPr>
        <w:t>表</w:t>
      </w:r>
    </w:p>
    <w:p>
      <w:pPr>
        <w:spacing w:before="273" w:line="212" w:lineRule="auto"/>
        <w:ind w:left="1786"/>
        <w:rPr>
          <w:rFonts w:ascii="宋体" w:hAnsi="宋体" w:eastAsia="宋体" w:cs="宋体"/>
          <w:sz w:val="21"/>
          <w:szCs w:val="21"/>
        </w:rPr>
      </w:pPr>
      <w:r>
        <w:rPr>
          <w:rFonts w:ascii="宋体" w:hAnsi="宋体" w:eastAsia="宋体" w:cs="宋体"/>
          <w:spacing w:val="4"/>
          <w:sz w:val="21"/>
          <w:szCs w:val="21"/>
        </w:rPr>
        <w:t>(招标工程项目名称)          工</w:t>
      </w:r>
      <w:r>
        <w:rPr>
          <w:rFonts w:ascii="宋体" w:hAnsi="宋体" w:eastAsia="宋体" w:cs="宋体"/>
          <w:spacing w:val="1"/>
          <w:sz w:val="21"/>
          <w:szCs w:val="21"/>
        </w:rPr>
        <w:t>程</w:t>
      </w:r>
    </w:p>
    <w:tbl>
      <w:tblPr>
        <w:tblStyle w:val="5"/>
        <w:tblW w:w="964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20"/>
        <w:gridCol w:w="422"/>
        <w:gridCol w:w="764"/>
        <w:gridCol w:w="120"/>
        <w:gridCol w:w="660"/>
        <w:gridCol w:w="330"/>
        <w:gridCol w:w="225"/>
        <w:gridCol w:w="75"/>
        <w:gridCol w:w="1199"/>
        <w:gridCol w:w="150"/>
        <w:gridCol w:w="240"/>
        <w:gridCol w:w="1095"/>
        <w:gridCol w:w="75"/>
        <w:gridCol w:w="420"/>
        <w:gridCol w:w="1127"/>
        <w:gridCol w:w="88"/>
        <w:gridCol w:w="420"/>
        <w:gridCol w:w="101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7" w:hRule="atLeast"/>
        </w:trPr>
        <w:tc>
          <w:tcPr>
            <w:tcW w:w="1220" w:type="dxa"/>
            <w:tcBorders>
              <w:top w:val="single" w:color="000000" w:sz="2" w:space="0"/>
              <w:bottom w:val="single" w:color="000000" w:sz="2" w:space="0"/>
            </w:tcBorders>
            <w:vAlign w:val="top"/>
          </w:tcPr>
          <w:p>
            <w:pPr>
              <w:spacing w:before="204" w:line="220" w:lineRule="auto"/>
              <w:ind w:left="383"/>
              <w:rPr>
                <w:rFonts w:ascii="宋体" w:hAnsi="宋体" w:eastAsia="宋体" w:cs="宋体"/>
                <w:sz w:val="21"/>
                <w:szCs w:val="21"/>
              </w:rPr>
            </w:pPr>
            <w:r>
              <w:rPr>
                <w:rFonts w:ascii="宋体" w:hAnsi="宋体" w:eastAsia="宋体" w:cs="宋体"/>
                <w:spacing w:val="-2"/>
                <w:sz w:val="21"/>
                <w:szCs w:val="21"/>
              </w:rPr>
              <w:t>姓名</w:t>
            </w:r>
          </w:p>
        </w:tc>
        <w:tc>
          <w:tcPr>
            <w:tcW w:w="2296" w:type="dxa"/>
            <w:gridSpan w:val="5"/>
            <w:tcBorders>
              <w:top w:val="single" w:color="000000" w:sz="2" w:space="0"/>
              <w:bottom w:val="single" w:color="000000" w:sz="2" w:space="0"/>
            </w:tcBorders>
            <w:vAlign w:val="top"/>
          </w:tcPr>
          <w:p>
            <w:pPr>
              <w:rPr>
                <w:rFonts w:ascii="Arial"/>
                <w:sz w:val="21"/>
              </w:rPr>
            </w:pPr>
          </w:p>
        </w:tc>
        <w:tc>
          <w:tcPr>
            <w:tcW w:w="1889" w:type="dxa"/>
            <w:gridSpan w:val="5"/>
            <w:tcBorders>
              <w:top w:val="single" w:color="000000" w:sz="2" w:space="0"/>
              <w:bottom w:val="single" w:color="000000" w:sz="2" w:space="0"/>
            </w:tcBorders>
            <w:vAlign w:val="top"/>
          </w:tcPr>
          <w:p>
            <w:pPr>
              <w:spacing w:before="204" w:line="220" w:lineRule="auto"/>
              <w:ind w:left="742"/>
              <w:rPr>
                <w:rFonts w:ascii="宋体" w:hAnsi="宋体" w:eastAsia="宋体" w:cs="宋体"/>
                <w:sz w:val="21"/>
                <w:szCs w:val="21"/>
              </w:rPr>
            </w:pPr>
            <w:r>
              <w:rPr>
                <w:rFonts w:ascii="宋体" w:hAnsi="宋体" w:eastAsia="宋体" w:cs="宋体"/>
                <w:spacing w:val="-2"/>
                <w:sz w:val="21"/>
                <w:szCs w:val="21"/>
              </w:rPr>
              <w:t>性别</w:t>
            </w:r>
          </w:p>
        </w:tc>
        <w:tc>
          <w:tcPr>
            <w:tcW w:w="1590" w:type="dxa"/>
            <w:gridSpan w:val="3"/>
            <w:tcBorders>
              <w:top w:val="single" w:color="000000" w:sz="2" w:space="0"/>
              <w:bottom w:val="single" w:color="000000" w:sz="2" w:space="0"/>
            </w:tcBorders>
            <w:vAlign w:val="top"/>
          </w:tcPr>
          <w:p>
            <w:pPr>
              <w:rPr>
                <w:rFonts w:ascii="Arial"/>
                <w:sz w:val="21"/>
              </w:rPr>
            </w:pPr>
          </w:p>
        </w:tc>
        <w:tc>
          <w:tcPr>
            <w:tcW w:w="1127" w:type="dxa"/>
            <w:tcBorders>
              <w:top w:val="single" w:color="000000" w:sz="2" w:space="0"/>
              <w:bottom w:val="single" w:color="000000" w:sz="2" w:space="0"/>
            </w:tcBorders>
            <w:vAlign w:val="top"/>
          </w:tcPr>
          <w:p>
            <w:pPr>
              <w:spacing w:before="204" w:line="220" w:lineRule="auto"/>
              <w:ind w:left="343"/>
              <w:rPr>
                <w:rFonts w:ascii="宋体" w:hAnsi="宋体" w:eastAsia="宋体" w:cs="宋体"/>
                <w:sz w:val="21"/>
                <w:szCs w:val="21"/>
              </w:rPr>
            </w:pPr>
            <w:r>
              <w:rPr>
                <w:rFonts w:ascii="宋体" w:hAnsi="宋体" w:eastAsia="宋体" w:cs="宋体"/>
                <w:spacing w:val="-3"/>
                <w:sz w:val="21"/>
                <w:szCs w:val="21"/>
              </w:rPr>
              <w:t>年</w:t>
            </w:r>
            <w:r>
              <w:rPr>
                <w:rFonts w:ascii="宋体" w:hAnsi="宋体" w:eastAsia="宋体" w:cs="宋体"/>
                <w:spacing w:val="-2"/>
                <w:sz w:val="21"/>
                <w:szCs w:val="21"/>
              </w:rPr>
              <w:t>龄</w:t>
            </w:r>
          </w:p>
        </w:tc>
        <w:tc>
          <w:tcPr>
            <w:tcW w:w="1520"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1220" w:type="dxa"/>
            <w:tcBorders>
              <w:top w:val="single" w:color="000000" w:sz="2" w:space="0"/>
              <w:bottom w:val="single" w:color="000000" w:sz="2" w:space="0"/>
            </w:tcBorders>
            <w:vAlign w:val="top"/>
          </w:tcPr>
          <w:p>
            <w:pPr>
              <w:spacing w:before="198" w:line="220" w:lineRule="auto"/>
              <w:ind w:left="406"/>
              <w:rPr>
                <w:rFonts w:ascii="宋体" w:hAnsi="宋体" w:eastAsia="宋体" w:cs="宋体"/>
                <w:sz w:val="21"/>
                <w:szCs w:val="21"/>
              </w:rPr>
            </w:pPr>
            <w:r>
              <w:rPr>
                <w:rFonts w:ascii="宋体" w:hAnsi="宋体" w:eastAsia="宋体" w:cs="宋体"/>
                <w:spacing w:val="-9"/>
                <w:sz w:val="21"/>
                <w:szCs w:val="21"/>
              </w:rPr>
              <w:t>岗</w:t>
            </w:r>
            <w:r>
              <w:rPr>
                <w:rFonts w:ascii="宋体" w:hAnsi="宋体" w:eastAsia="宋体" w:cs="宋体"/>
                <w:spacing w:val="-7"/>
                <w:sz w:val="21"/>
                <w:szCs w:val="21"/>
              </w:rPr>
              <w:t>位</w:t>
            </w:r>
          </w:p>
        </w:tc>
        <w:tc>
          <w:tcPr>
            <w:tcW w:w="2296" w:type="dxa"/>
            <w:gridSpan w:val="5"/>
            <w:tcBorders>
              <w:top w:val="single" w:color="000000" w:sz="2" w:space="0"/>
              <w:bottom w:val="single" w:color="000000" w:sz="2" w:space="0"/>
            </w:tcBorders>
            <w:vAlign w:val="top"/>
          </w:tcPr>
          <w:p>
            <w:pPr>
              <w:spacing w:before="197" w:line="220" w:lineRule="auto"/>
              <w:ind w:left="187"/>
              <w:rPr>
                <w:rFonts w:ascii="宋体" w:hAnsi="宋体" w:eastAsia="宋体" w:cs="宋体"/>
                <w:sz w:val="21"/>
                <w:szCs w:val="21"/>
              </w:rPr>
            </w:pPr>
            <w:r>
              <w:rPr>
                <w:rFonts w:ascii="宋体" w:hAnsi="宋体" w:eastAsia="宋体" w:cs="宋体"/>
                <w:spacing w:val="-1"/>
                <w:sz w:val="21"/>
                <w:szCs w:val="21"/>
              </w:rPr>
              <w:t>工程总承包项</w:t>
            </w:r>
            <w:r>
              <w:rPr>
                <w:rFonts w:ascii="宋体" w:hAnsi="宋体" w:eastAsia="宋体" w:cs="宋体"/>
                <w:sz w:val="21"/>
                <w:szCs w:val="21"/>
              </w:rPr>
              <w:t>目经理</w:t>
            </w:r>
          </w:p>
        </w:tc>
        <w:tc>
          <w:tcPr>
            <w:tcW w:w="1889" w:type="dxa"/>
            <w:gridSpan w:val="5"/>
            <w:tcBorders>
              <w:top w:val="single" w:color="000000" w:sz="2" w:space="0"/>
              <w:bottom w:val="single" w:color="000000" w:sz="2" w:space="0"/>
            </w:tcBorders>
            <w:vAlign w:val="top"/>
          </w:tcPr>
          <w:p>
            <w:pPr>
              <w:spacing w:before="197" w:line="222" w:lineRule="auto"/>
              <w:ind w:left="743"/>
              <w:rPr>
                <w:rFonts w:ascii="宋体" w:hAnsi="宋体" w:eastAsia="宋体" w:cs="宋体"/>
                <w:sz w:val="21"/>
                <w:szCs w:val="21"/>
              </w:rPr>
            </w:pPr>
            <w:r>
              <w:rPr>
                <w:rFonts w:ascii="宋体" w:hAnsi="宋体" w:eastAsia="宋体" w:cs="宋体"/>
                <w:spacing w:val="-3"/>
                <w:sz w:val="21"/>
                <w:szCs w:val="21"/>
              </w:rPr>
              <w:t>职</w:t>
            </w:r>
            <w:r>
              <w:rPr>
                <w:rFonts w:ascii="宋体" w:hAnsi="宋体" w:eastAsia="宋体" w:cs="宋体"/>
                <w:spacing w:val="-2"/>
                <w:sz w:val="21"/>
                <w:szCs w:val="21"/>
              </w:rPr>
              <w:t>称</w:t>
            </w:r>
          </w:p>
        </w:tc>
        <w:tc>
          <w:tcPr>
            <w:tcW w:w="1590" w:type="dxa"/>
            <w:gridSpan w:val="3"/>
            <w:tcBorders>
              <w:top w:val="single" w:color="000000" w:sz="2" w:space="0"/>
              <w:bottom w:val="single" w:color="000000" w:sz="2" w:space="0"/>
            </w:tcBorders>
            <w:vAlign w:val="top"/>
          </w:tcPr>
          <w:p>
            <w:pPr>
              <w:rPr>
                <w:rFonts w:ascii="Arial"/>
                <w:sz w:val="21"/>
              </w:rPr>
            </w:pPr>
          </w:p>
        </w:tc>
        <w:tc>
          <w:tcPr>
            <w:tcW w:w="1127" w:type="dxa"/>
            <w:tcBorders>
              <w:top w:val="single" w:color="000000" w:sz="2" w:space="0"/>
              <w:bottom w:val="single" w:color="000000" w:sz="2" w:space="0"/>
            </w:tcBorders>
            <w:vAlign w:val="top"/>
          </w:tcPr>
          <w:p>
            <w:pPr>
              <w:spacing w:before="197" w:line="221" w:lineRule="auto"/>
              <w:ind w:left="346"/>
              <w:rPr>
                <w:rFonts w:ascii="宋体" w:hAnsi="宋体" w:eastAsia="宋体" w:cs="宋体"/>
                <w:sz w:val="21"/>
                <w:szCs w:val="21"/>
              </w:rPr>
            </w:pPr>
            <w:r>
              <w:rPr>
                <w:rFonts w:ascii="宋体" w:hAnsi="宋体" w:eastAsia="宋体" w:cs="宋体"/>
                <w:spacing w:val="-3"/>
                <w:sz w:val="21"/>
                <w:szCs w:val="21"/>
              </w:rPr>
              <w:t>学历</w:t>
            </w:r>
          </w:p>
        </w:tc>
        <w:tc>
          <w:tcPr>
            <w:tcW w:w="1520"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1220" w:type="dxa"/>
            <w:tcBorders>
              <w:top w:val="single" w:color="000000" w:sz="2" w:space="0"/>
              <w:bottom w:val="single" w:color="000000" w:sz="2" w:space="0"/>
            </w:tcBorders>
            <w:vAlign w:val="top"/>
          </w:tcPr>
          <w:p>
            <w:pPr>
              <w:spacing w:before="64" w:line="236" w:lineRule="auto"/>
              <w:ind w:left="393" w:right="197" w:hanging="217"/>
              <w:rPr>
                <w:rFonts w:ascii="宋体" w:hAnsi="宋体" w:eastAsia="宋体" w:cs="宋体"/>
                <w:sz w:val="21"/>
                <w:szCs w:val="21"/>
              </w:rPr>
            </w:pPr>
            <w:r>
              <w:rPr>
                <w:rFonts w:ascii="宋体" w:hAnsi="宋体" w:eastAsia="宋体" w:cs="宋体"/>
                <w:spacing w:val="-4"/>
                <w:sz w:val="21"/>
                <w:szCs w:val="21"/>
              </w:rPr>
              <w:t>从</w:t>
            </w:r>
            <w:r>
              <w:rPr>
                <w:rFonts w:ascii="宋体" w:hAnsi="宋体" w:eastAsia="宋体" w:cs="宋体"/>
                <w:spacing w:val="-2"/>
                <w:sz w:val="21"/>
                <w:szCs w:val="21"/>
              </w:rPr>
              <w:t>业开始</w:t>
            </w:r>
            <w:r>
              <w:rPr>
                <w:rFonts w:ascii="宋体" w:hAnsi="宋体" w:eastAsia="宋体" w:cs="宋体"/>
                <w:sz w:val="21"/>
                <w:szCs w:val="21"/>
              </w:rPr>
              <w:t xml:space="preserve"> </w:t>
            </w:r>
            <w:r>
              <w:rPr>
                <w:rFonts w:ascii="宋体" w:hAnsi="宋体" w:eastAsia="宋体" w:cs="宋体"/>
                <w:spacing w:val="-5"/>
                <w:sz w:val="21"/>
                <w:szCs w:val="21"/>
              </w:rPr>
              <w:t>时</w:t>
            </w:r>
            <w:r>
              <w:rPr>
                <w:rFonts w:ascii="宋体" w:hAnsi="宋体" w:eastAsia="宋体" w:cs="宋体"/>
                <w:spacing w:val="-4"/>
                <w:sz w:val="21"/>
                <w:szCs w:val="21"/>
              </w:rPr>
              <w:t>间</w:t>
            </w:r>
          </w:p>
        </w:tc>
        <w:tc>
          <w:tcPr>
            <w:tcW w:w="2296" w:type="dxa"/>
            <w:gridSpan w:val="5"/>
            <w:tcBorders>
              <w:top w:val="single" w:color="000000" w:sz="2" w:space="0"/>
              <w:bottom w:val="single" w:color="000000" w:sz="2" w:space="0"/>
            </w:tcBorders>
            <w:vAlign w:val="top"/>
          </w:tcPr>
          <w:p>
            <w:pPr>
              <w:rPr>
                <w:rFonts w:ascii="Arial"/>
                <w:sz w:val="21"/>
              </w:rPr>
            </w:pPr>
          </w:p>
        </w:tc>
        <w:tc>
          <w:tcPr>
            <w:tcW w:w="1889" w:type="dxa"/>
            <w:gridSpan w:val="5"/>
            <w:tcBorders>
              <w:top w:val="single" w:color="000000" w:sz="2" w:space="0"/>
              <w:bottom w:val="single" w:color="000000" w:sz="2" w:space="0"/>
            </w:tcBorders>
            <w:vAlign w:val="top"/>
          </w:tcPr>
          <w:p>
            <w:pPr>
              <w:spacing w:before="198" w:line="220" w:lineRule="auto"/>
              <w:ind w:left="323"/>
              <w:rPr>
                <w:rFonts w:ascii="宋体" w:hAnsi="宋体" w:eastAsia="宋体" w:cs="宋体"/>
                <w:sz w:val="21"/>
                <w:szCs w:val="21"/>
              </w:rPr>
            </w:pPr>
            <w:r>
              <w:rPr>
                <w:rFonts w:ascii="宋体" w:hAnsi="宋体" w:eastAsia="宋体" w:cs="宋体"/>
                <w:spacing w:val="-1"/>
                <w:sz w:val="21"/>
                <w:szCs w:val="21"/>
              </w:rPr>
              <w:t>职称获得时间</w:t>
            </w:r>
          </w:p>
        </w:tc>
        <w:tc>
          <w:tcPr>
            <w:tcW w:w="1590" w:type="dxa"/>
            <w:gridSpan w:val="3"/>
            <w:tcBorders>
              <w:top w:val="single" w:color="000000" w:sz="2" w:space="0"/>
              <w:bottom w:val="single" w:color="000000" w:sz="2" w:space="0"/>
            </w:tcBorders>
            <w:vAlign w:val="top"/>
          </w:tcPr>
          <w:p>
            <w:pPr>
              <w:rPr>
                <w:rFonts w:ascii="Arial"/>
                <w:sz w:val="21"/>
              </w:rPr>
            </w:pPr>
          </w:p>
        </w:tc>
        <w:tc>
          <w:tcPr>
            <w:tcW w:w="1127" w:type="dxa"/>
            <w:tcBorders>
              <w:top w:val="single" w:color="000000" w:sz="2" w:space="0"/>
              <w:bottom w:val="single" w:color="000000" w:sz="2" w:space="0"/>
            </w:tcBorders>
            <w:vAlign w:val="top"/>
          </w:tcPr>
          <w:p>
            <w:pPr>
              <w:spacing w:before="198" w:line="220" w:lineRule="auto"/>
              <w:ind w:left="136"/>
              <w:rPr>
                <w:rFonts w:ascii="宋体" w:hAnsi="宋体" w:eastAsia="宋体" w:cs="宋体"/>
                <w:sz w:val="21"/>
                <w:szCs w:val="21"/>
              </w:rPr>
            </w:pPr>
            <w:r>
              <w:rPr>
                <w:rFonts w:ascii="宋体" w:hAnsi="宋体" w:eastAsia="宋体" w:cs="宋体"/>
                <w:spacing w:val="-3"/>
                <w:sz w:val="21"/>
                <w:szCs w:val="21"/>
              </w:rPr>
              <w:t>毕</w:t>
            </w:r>
            <w:r>
              <w:rPr>
                <w:rFonts w:ascii="宋体" w:hAnsi="宋体" w:eastAsia="宋体" w:cs="宋体"/>
                <w:spacing w:val="-2"/>
                <w:sz w:val="21"/>
                <w:szCs w:val="21"/>
              </w:rPr>
              <w:t>业时间</w:t>
            </w:r>
          </w:p>
        </w:tc>
        <w:tc>
          <w:tcPr>
            <w:tcW w:w="1520"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1220" w:type="dxa"/>
            <w:tcBorders>
              <w:top w:val="single" w:color="000000" w:sz="2" w:space="0"/>
              <w:bottom w:val="single" w:color="000000" w:sz="2" w:space="0"/>
            </w:tcBorders>
            <w:vAlign w:val="top"/>
          </w:tcPr>
          <w:p>
            <w:pPr>
              <w:spacing w:before="64"/>
              <w:ind w:left="429" w:right="153" w:hanging="210"/>
              <w:rPr>
                <w:rFonts w:ascii="宋体" w:hAnsi="宋体" w:eastAsia="宋体" w:cs="宋体"/>
                <w:sz w:val="21"/>
                <w:szCs w:val="21"/>
              </w:rPr>
            </w:pPr>
            <w:r>
              <w:rPr>
                <w:rFonts w:ascii="宋体" w:hAnsi="宋体" w:eastAsia="宋体" w:cs="宋体"/>
                <w:spacing w:val="-3"/>
                <w:sz w:val="21"/>
                <w:szCs w:val="21"/>
              </w:rPr>
              <w:t>担</w:t>
            </w:r>
            <w:r>
              <w:rPr>
                <w:rFonts w:ascii="宋体" w:hAnsi="宋体" w:eastAsia="宋体" w:cs="宋体"/>
                <w:spacing w:val="-2"/>
                <w:sz w:val="21"/>
                <w:szCs w:val="21"/>
              </w:rPr>
              <w:t>任</w:t>
            </w:r>
            <w:r>
              <w:rPr>
                <w:rFonts w:ascii="Times New Roman" w:hAnsi="Times New Roman" w:eastAsia="Times New Roman" w:cs="Times New Roman"/>
                <w:spacing w:val="-2"/>
                <w:sz w:val="21"/>
                <w:szCs w:val="21"/>
              </w:rPr>
              <w:t>……</w:t>
            </w:r>
            <w:r>
              <w:rPr>
                <w:rFonts w:ascii="Times New Roman" w:hAnsi="Times New Roman" w:eastAsia="Times New Roman" w:cs="Times New Roman"/>
                <w:sz w:val="21"/>
                <w:szCs w:val="21"/>
              </w:rPr>
              <w:t xml:space="preserve"> </w:t>
            </w:r>
            <w:r>
              <w:rPr>
                <w:rFonts w:ascii="宋体" w:hAnsi="宋体" w:eastAsia="宋体" w:cs="宋体"/>
                <w:spacing w:val="-3"/>
                <w:sz w:val="21"/>
                <w:szCs w:val="21"/>
              </w:rPr>
              <w:t>年</w:t>
            </w:r>
            <w:r>
              <w:rPr>
                <w:rFonts w:ascii="宋体" w:hAnsi="宋体" w:eastAsia="宋体" w:cs="宋体"/>
                <w:spacing w:val="-2"/>
                <w:sz w:val="21"/>
                <w:szCs w:val="21"/>
              </w:rPr>
              <w:t>限</w:t>
            </w:r>
          </w:p>
        </w:tc>
        <w:tc>
          <w:tcPr>
            <w:tcW w:w="1186" w:type="dxa"/>
            <w:gridSpan w:val="2"/>
            <w:tcBorders>
              <w:top w:val="single" w:color="000000" w:sz="2" w:space="0"/>
              <w:bottom w:val="single" w:color="000000" w:sz="2" w:space="0"/>
            </w:tcBorders>
            <w:vAlign w:val="top"/>
          </w:tcPr>
          <w:p>
            <w:pPr>
              <w:rPr>
                <w:rFonts w:ascii="Arial"/>
                <w:sz w:val="21"/>
              </w:rPr>
            </w:pPr>
          </w:p>
        </w:tc>
        <w:tc>
          <w:tcPr>
            <w:tcW w:w="1410" w:type="dxa"/>
            <w:gridSpan w:val="5"/>
            <w:tcBorders>
              <w:top w:val="single" w:color="000000" w:sz="2" w:space="0"/>
              <w:bottom w:val="single" w:color="000000" w:sz="2" w:space="0"/>
            </w:tcBorders>
            <w:vAlign w:val="top"/>
          </w:tcPr>
          <w:p>
            <w:pPr>
              <w:spacing w:before="199" w:line="220" w:lineRule="auto"/>
              <w:ind w:left="176"/>
              <w:rPr>
                <w:rFonts w:ascii="宋体" w:hAnsi="宋体" w:eastAsia="宋体" w:cs="宋体"/>
                <w:sz w:val="21"/>
                <w:szCs w:val="21"/>
              </w:rPr>
            </w:pPr>
            <w:r>
              <w:rPr>
                <w:rFonts w:ascii="宋体" w:hAnsi="宋体" w:eastAsia="宋体" w:cs="宋体"/>
                <w:spacing w:val="-2"/>
                <w:sz w:val="21"/>
                <w:szCs w:val="21"/>
              </w:rPr>
              <w:t>身份证号码</w:t>
            </w:r>
          </w:p>
        </w:tc>
        <w:tc>
          <w:tcPr>
            <w:tcW w:w="1199" w:type="dxa"/>
            <w:tcBorders>
              <w:top w:val="single" w:color="000000" w:sz="2" w:space="0"/>
              <w:bottom w:val="single" w:color="000000" w:sz="2" w:space="0"/>
            </w:tcBorders>
            <w:vAlign w:val="top"/>
          </w:tcPr>
          <w:p>
            <w:pPr>
              <w:rPr>
                <w:rFonts w:ascii="Arial"/>
                <w:sz w:val="21"/>
              </w:rPr>
            </w:pPr>
          </w:p>
        </w:tc>
        <w:tc>
          <w:tcPr>
            <w:tcW w:w="3615" w:type="dxa"/>
            <w:gridSpan w:val="8"/>
            <w:tcBorders>
              <w:top w:val="single" w:color="000000" w:sz="2" w:space="0"/>
              <w:bottom w:val="single" w:color="000000" w:sz="2" w:space="0"/>
            </w:tcBorders>
            <w:vAlign w:val="top"/>
          </w:tcPr>
          <w:p>
            <w:pPr>
              <w:spacing w:before="199" w:line="219" w:lineRule="auto"/>
              <w:ind w:left="657"/>
              <w:rPr>
                <w:rFonts w:ascii="宋体" w:hAnsi="宋体" w:eastAsia="宋体" w:cs="宋体"/>
                <w:sz w:val="21"/>
                <w:szCs w:val="21"/>
              </w:rPr>
            </w:pPr>
            <w:r>
              <w:rPr>
                <w:rFonts w:ascii="宋体" w:hAnsi="宋体" w:eastAsia="宋体" w:cs="宋体"/>
                <w:spacing w:val="-1"/>
                <w:sz w:val="21"/>
                <w:szCs w:val="21"/>
              </w:rPr>
              <w:t>社保所附证</w:t>
            </w:r>
            <w:r>
              <w:rPr>
                <w:rFonts w:ascii="宋体" w:hAnsi="宋体" w:eastAsia="宋体" w:cs="宋体"/>
                <w:sz w:val="21"/>
                <w:szCs w:val="21"/>
              </w:rPr>
              <w:t>明材料索引号</w:t>
            </w:r>
          </w:p>
        </w:tc>
        <w:tc>
          <w:tcPr>
            <w:tcW w:w="101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1220" w:type="dxa"/>
            <w:tcBorders>
              <w:top w:val="single" w:color="000000" w:sz="2" w:space="0"/>
              <w:bottom w:val="single" w:color="000000" w:sz="2" w:space="0"/>
            </w:tcBorders>
            <w:vAlign w:val="top"/>
          </w:tcPr>
          <w:p>
            <w:pPr>
              <w:spacing w:before="199" w:line="219" w:lineRule="auto"/>
              <w:ind w:left="218"/>
              <w:rPr>
                <w:rFonts w:ascii="宋体" w:hAnsi="宋体" w:eastAsia="宋体" w:cs="宋体"/>
                <w:sz w:val="21"/>
                <w:szCs w:val="21"/>
              </w:rPr>
            </w:pPr>
            <w:r>
              <w:rPr>
                <w:rFonts w:ascii="宋体" w:hAnsi="宋体" w:eastAsia="宋体" w:cs="宋体"/>
                <w:spacing w:val="-2"/>
                <w:sz w:val="21"/>
                <w:szCs w:val="21"/>
              </w:rPr>
              <w:t>证书</w:t>
            </w:r>
            <w:r>
              <w:rPr>
                <w:rFonts w:ascii="宋体" w:hAnsi="宋体" w:eastAsia="宋体" w:cs="宋体"/>
                <w:spacing w:val="-1"/>
                <w:sz w:val="21"/>
                <w:szCs w:val="21"/>
              </w:rPr>
              <w:t>名称</w:t>
            </w:r>
          </w:p>
        </w:tc>
        <w:tc>
          <w:tcPr>
            <w:tcW w:w="1306" w:type="dxa"/>
            <w:gridSpan w:val="3"/>
            <w:tcBorders>
              <w:top w:val="single" w:color="000000" w:sz="2" w:space="0"/>
              <w:bottom w:val="single" w:color="000000" w:sz="2" w:space="0"/>
            </w:tcBorders>
            <w:vAlign w:val="top"/>
          </w:tcPr>
          <w:p>
            <w:pPr>
              <w:spacing w:before="200" w:line="220" w:lineRule="auto"/>
              <w:ind w:left="245"/>
              <w:rPr>
                <w:rFonts w:ascii="宋体" w:hAnsi="宋体" w:eastAsia="宋体" w:cs="宋体"/>
                <w:sz w:val="21"/>
                <w:szCs w:val="21"/>
              </w:rPr>
            </w:pPr>
            <w:r>
              <w:rPr>
                <w:rFonts w:ascii="宋体" w:hAnsi="宋体" w:eastAsia="宋体" w:cs="宋体"/>
                <w:spacing w:val="-2"/>
                <w:sz w:val="21"/>
                <w:szCs w:val="21"/>
              </w:rPr>
              <w:t>注册</w:t>
            </w:r>
            <w:r>
              <w:rPr>
                <w:rFonts w:ascii="宋体" w:hAnsi="宋体" w:eastAsia="宋体" w:cs="宋体"/>
                <w:spacing w:val="-1"/>
                <w:sz w:val="21"/>
                <w:szCs w:val="21"/>
              </w:rPr>
              <w:t>专业</w:t>
            </w:r>
          </w:p>
        </w:tc>
        <w:tc>
          <w:tcPr>
            <w:tcW w:w="1215" w:type="dxa"/>
            <w:gridSpan w:val="3"/>
            <w:tcBorders>
              <w:top w:val="single" w:color="000000" w:sz="2" w:space="0"/>
              <w:bottom w:val="single" w:color="000000" w:sz="2" w:space="0"/>
            </w:tcBorders>
            <w:vAlign w:val="top"/>
          </w:tcPr>
          <w:p>
            <w:pPr>
              <w:spacing w:before="200" w:line="220" w:lineRule="auto"/>
              <w:ind w:left="399"/>
              <w:rPr>
                <w:rFonts w:ascii="宋体" w:hAnsi="宋体" w:eastAsia="宋体" w:cs="宋体"/>
                <w:sz w:val="21"/>
                <w:szCs w:val="21"/>
              </w:rPr>
            </w:pPr>
            <w:r>
              <w:rPr>
                <w:rFonts w:ascii="宋体" w:hAnsi="宋体" w:eastAsia="宋体" w:cs="宋体"/>
                <w:spacing w:val="-4"/>
                <w:sz w:val="21"/>
                <w:szCs w:val="21"/>
              </w:rPr>
              <w:t>级</w:t>
            </w:r>
            <w:r>
              <w:rPr>
                <w:rFonts w:ascii="宋体" w:hAnsi="宋体" w:eastAsia="宋体" w:cs="宋体"/>
                <w:spacing w:val="-2"/>
                <w:sz w:val="21"/>
                <w:szCs w:val="21"/>
              </w:rPr>
              <w:t>别</w:t>
            </w:r>
          </w:p>
        </w:tc>
        <w:tc>
          <w:tcPr>
            <w:tcW w:w="1424" w:type="dxa"/>
            <w:gridSpan w:val="3"/>
            <w:tcBorders>
              <w:top w:val="single" w:color="000000" w:sz="2" w:space="0"/>
              <w:bottom w:val="single" w:color="000000" w:sz="2" w:space="0"/>
            </w:tcBorders>
            <w:vAlign w:val="top"/>
          </w:tcPr>
          <w:p>
            <w:pPr>
              <w:spacing w:before="199" w:line="219" w:lineRule="auto"/>
              <w:ind w:left="292"/>
              <w:rPr>
                <w:rFonts w:ascii="宋体" w:hAnsi="宋体" w:eastAsia="宋体" w:cs="宋体"/>
                <w:sz w:val="21"/>
                <w:szCs w:val="21"/>
              </w:rPr>
            </w:pPr>
            <w:r>
              <w:rPr>
                <w:rFonts w:ascii="宋体" w:hAnsi="宋体" w:eastAsia="宋体" w:cs="宋体"/>
                <w:spacing w:val="-2"/>
                <w:sz w:val="21"/>
                <w:szCs w:val="21"/>
              </w:rPr>
              <w:t>证书</w:t>
            </w:r>
            <w:r>
              <w:rPr>
                <w:rFonts w:ascii="宋体" w:hAnsi="宋体" w:eastAsia="宋体" w:cs="宋体"/>
                <w:spacing w:val="-1"/>
                <w:sz w:val="21"/>
                <w:szCs w:val="21"/>
              </w:rPr>
              <w:t>编号</w:t>
            </w:r>
          </w:p>
        </w:tc>
        <w:tc>
          <w:tcPr>
            <w:tcW w:w="1410" w:type="dxa"/>
            <w:gridSpan w:val="3"/>
            <w:tcBorders>
              <w:top w:val="single" w:color="000000" w:sz="2" w:space="0"/>
              <w:bottom w:val="single" w:color="000000" w:sz="2" w:space="0"/>
            </w:tcBorders>
            <w:vAlign w:val="top"/>
          </w:tcPr>
          <w:p>
            <w:pPr>
              <w:spacing w:before="199" w:line="221" w:lineRule="auto"/>
              <w:ind w:left="295"/>
              <w:rPr>
                <w:rFonts w:ascii="宋体" w:hAnsi="宋体" w:eastAsia="宋体" w:cs="宋体"/>
                <w:sz w:val="21"/>
                <w:szCs w:val="21"/>
              </w:rPr>
            </w:pPr>
            <w:r>
              <w:rPr>
                <w:rFonts w:ascii="宋体" w:hAnsi="宋体" w:eastAsia="宋体" w:cs="宋体"/>
                <w:spacing w:val="-2"/>
                <w:sz w:val="21"/>
                <w:szCs w:val="21"/>
              </w:rPr>
              <w:t>注册</w:t>
            </w:r>
            <w:r>
              <w:rPr>
                <w:rFonts w:ascii="宋体" w:hAnsi="宋体" w:eastAsia="宋体" w:cs="宋体"/>
                <w:spacing w:val="-1"/>
                <w:sz w:val="21"/>
                <w:szCs w:val="21"/>
              </w:rPr>
              <w:t>时间</w:t>
            </w:r>
          </w:p>
        </w:tc>
        <w:tc>
          <w:tcPr>
            <w:tcW w:w="1635" w:type="dxa"/>
            <w:gridSpan w:val="3"/>
            <w:tcBorders>
              <w:top w:val="single" w:color="000000" w:sz="2" w:space="0"/>
              <w:bottom w:val="single" w:color="000000" w:sz="2" w:space="0"/>
            </w:tcBorders>
            <w:vAlign w:val="top"/>
          </w:tcPr>
          <w:p>
            <w:pPr>
              <w:spacing w:before="200" w:line="220" w:lineRule="auto"/>
              <w:ind w:left="402"/>
              <w:rPr>
                <w:rFonts w:ascii="宋体" w:hAnsi="宋体" w:eastAsia="宋体" w:cs="宋体"/>
                <w:sz w:val="21"/>
                <w:szCs w:val="21"/>
              </w:rPr>
            </w:pPr>
            <w:r>
              <w:rPr>
                <w:rFonts w:ascii="宋体" w:hAnsi="宋体" w:eastAsia="宋体" w:cs="宋体"/>
                <w:spacing w:val="-2"/>
                <w:sz w:val="21"/>
                <w:szCs w:val="21"/>
              </w:rPr>
              <w:t>注册</w:t>
            </w:r>
            <w:r>
              <w:rPr>
                <w:rFonts w:ascii="宋体" w:hAnsi="宋体" w:eastAsia="宋体" w:cs="宋体"/>
                <w:spacing w:val="-1"/>
                <w:sz w:val="21"/>
                <w:szCs w:val="21"/>
              </w:rPr>
              <w:t>单位</w:t>
            </w:r>
          </w:p>
        </w:tc>
        <w:tc>
          <w:tcPr>
            <w:tcW w:w="1432" w:type="dxa"/>
            <w:gridSpan w:val="2"/>
            <w:tcBorders>
              <w:top w:val="single" w:color="000000" w:sz="2" w:space="0"/>
              <w:bottom w:val="single" w:color="000000" w:sz="2" w:space="0"/>
            </w:tcBorders>
            <w:vAlign w:val="top"/>
          </w:tcPr>
          <w:p>
            <w:pPr>
              <w:spacing w:before="200" w:line="220" w:lineRule="auto"/>
              <w:ind w:left="194"/>
              <w:rPr>
                <w:rFonts w:ascii="宋体" w:hAnsi="宋体" w:eastAsia="宋体" w:cs="宋体"/>
                <w:sz w:val="21"/>
                <w:szCs w:val="21"/>
              </w:rPr>
            </w:pPr>
            <w:r>
              <w:rPr>
                <w:rFonts w:ascii="宋体" w:hAnsi="宋体" w:eastAsia="宋体" w:cs="宋体"/>
                <w:spacing w:val="-1"/>
                <w:sz w:val="21"/>
                <w:szCs w:val="21"/>
              </w:rPr>
              <w:t>注册有效期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5" w:hRule="atLeast"/>
        </w:trPr>
        <w:tc>
          <w:tcPr>
            <w:tcW w:w="1220" w:type="dxa"/>
            <w:tcBorders>
              <w:top w:val="single" w:color="000000" w:sz="2" w:space="0"/>
              <w:bottom w:val="single" w:color="000000" w:sz="2" w:space="0"/>
            </w:tcBorders>
            <w:vAlign w:val="top"/>
          </w:tcPr>
          <w:p>
            <w:pPr>
              <w:rPr>
                <w:rFonts w:ascii="Arial"/>
                <w:sz w:val="21"/>
              </w:rPr>
            </w:pPr>
          </w:p>
        </w:tc>
        <w:tc>
          <w:tcPr>
            <w:tcW w:w="1306" w:type="dxa"/>
            <w:gridSpan w:val="3"/>
            <w:tcBorders>
              <w:top w:val="single" w:color="000000" w:sz="2" w:space="0"/>
              <w:bottom w:val="single" w:color="000000" w:sz="2" w:space="0"/>
            </w:tcBorders>
            <w:vAlign w:val="top"/>
          </w:tcPr>
          <w:p>
            <w:pPr>
              <w:rPr>
                <w:rFonts w:ascii="Arial"/>
                <w:sz w:val="21"/>
              </w:rPr>
            </w:pPr>
          </w:p>
        </w:tc>
        <w:tc>
          <w:tcPr>
            <w:tcW w:w="1215" w:type="dxa"/>
            <w:gridSpan w:val="3"/>
            <w:tcBorders>
              <w:top w:val="single" w:color="000000" w:sz="2" w:space="0"/>
              <w:bottom w:val="single" w:color="000000" w:sz="2" w:space="0"/>
            </w:tcBorders>
            <w:vAlign w:val="top"/>
          </w:tcPr>
          <w:p>
            <w:pPr>
              <w:rPr>
                <w:rFonts w:ascii="Arial"/>
                <w:sz w:val="21"/>
              </w:rPr>
            </w:pPr>
          </w:p>
        </w:tc>
        <w:tc>
          <w:tcPr>
            <w:tcW w:w="1424" w:type="dxa"/>
            <w:gridSpan w:val="3"/>
            <w:tcBorders>
              <w:top w:val="single" w:color="000000" w:sz="2" w:space="0"/>
              <w:bottom w:val="single" w:color="000000" w:sz="2" w:space="0"/>
            </w:tcBorders>
            <w:vAlign w:val="top"/>
          </w:tcPr>
          <w:p>
            <w:pPr>
              <w:rPr>
                <w:rFonts w:ascii="Arial"/>
                <w:sz w:val="21"/>
              </w:rPr>
            </w:pPr>
          </w:p>
        </w:tc>
        <w:tc>
          <w:tcPr>
            <w:tcW w:w="1410" w:type="dxa"/>
            <w:gridSpan w:val="3"/>
            <w:tcBorders>
              <w:top w:val="single" w:color="000000" w:sz="2" w:space="0"/>
              <w:bottom w:val="single" w:color="000000" w:sz="2" w:space="0"/>
            </w:tcBorders>
            <w:vAlign w:val="top"/>
          </w:tcPr>
          <w:p>
            <w:pPr>
              <w:rPr>
                <w:rFonts w:ascii="Arial"/>
                <w:sz w:val="21"/>
              </w:rPr>
            </w:pPr>
          </w:p>
        </w:tc>
        <w:tc>
          <w:tcPr>
            <w:tcW w:w="1635" w:type="dxa"/>
            <w:gridSpan w:val="3"/>
            <w:tcBorders>
              <w:top w:val="single" w:color="000000" w:sz="2" w:space="0"/>
              <w:bottom w:val="single" w:color="000000" w:sz="2" w:space="0"/>
            </w:tcBorders>
            <w:vAlign w:val="top"/>
          </w:tcPr>
          <w:p>
            <w:pPr>
              <w:rPr>
                <w:rFonts w:ascii="Arial"/>
                <w:sz w:val="21"/>
              </w:rPr>
            </w:pPr>
          </w:p>
        </w:tc>
        <w:tc>
          <w:tcPr>
            <w:tcW w:w="1432"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1220" w:type="dxa"/>
            <w:tcBorders>
              <w:top w:val="single" w:color="000000" w:sz="2" w:space="0"/>
              <w:bottom w:val="single" w:color="000000" w:sz="2" w:space="0"/>
            </w:tcBorders>
            <w:vAlign w:val="top"/>
          </w:tcPr>
          <w:p>
            <w:pPr>
              <w:rPr>
                <w:rFonts w:ascii="Arial"/>
                <w:sz w:val="21"/>
              </w:rPr>
            </w:pPr>
          </w:p>
        </w:tc>
        <w:tc>
          <w:tcPr>
            <w:tcW w:w="1306" w:type="dxa"/>
            <w:gridSpan w:val="3"/>
            <w:tcBorders>
              <w:top w:val="single" w:color="000000" w:sz="2" w:space="0"/>
              <w:bottom w:val="single" w:color="000000" w:sz="2" w:space="0"/>
            </w:tcBorders>
            <w:vAlign w:val="top"/>
          </w:tcPr>
          <w:p>
            <w:pPr>
              <w:rPr>
                <w:rFonts w:ascii="Arial"/>
                <w:sz w:val="21"/>
              </w:rPr>
            </w:pPr>
          </w:p>
        </w:tc>
        <w:tc>
          <w:tcPr>
            <w:tcW w:w="1215" w:type="dxa"/>
            <w:gridSpan w:val="3"/>
            <w:tcBorders>
              <w:top w:val="single" w:color="000000" w:sz="2" w:space="0"/>
              <w:bottom w:val="single" w:color="000000" w:sz="2" w:space="0"/>
            </w:tcBorders>
            <w:vAlign w:val="top"/>
          </w:tcPr>
          <w:p>
            <w:pPr>
              <w:rPr>
                <w:rFonts w:ascii="Arial"/>
                <w:sz w:val="21"/>
              </w:rPr>
            </w:pPr>
          </w:p>
        </w:tc>
        <w:tc>
          <w:tcPr>
            <w:tcW w:w="1424" w:type="dxa"/>
            <w:gridSpan w:val="3"/>
            <w:tcBorders>
              <w:top w:val="single" w:color="000000" w:sz="2" w:space="0"/>
              <w:bottom w:val="single" w:color="000000" w:sz="2" w:space="0"/>
            </w:tcBorders>
            <w:vAlign w:val="top"/>
          </w:tcPr>
          <w:p>
            <w:pPr>
              <w:rPr>
                <w:rFonts w:ascii="Arial"/>
                <w:sz w:val="21"/>
              </w:rPr>
            </w:pPr>
          </w:p>
        </w:tc>
        <w:tc>
          <w:tcPr>
            <w:tcW w:w="1410" w:type="dxa"/>
            <w:gridSpan w:val="3"/>
            <w:tcBorders>
              <w:top w:val="single" w:color="000000" w:sz="2" w:space="0"/>
              <w:bottom w:val="single" w:color="000000" w:sz="2" w:space="0"/>
            </w:tcBorders>
            <w:vAlign w:val="top"/>
          </w:tcPr>
          <w:p>
            <w:pPr>
              <w:rPr>
                <w:rFonts w:ascii="Arial"/>
                <w:sz w:val="21"/>
              </w:rPr>
            </w:pPr>
          </w:p>
        </w:tc>
        <w:tc>
          <w:tcPr>
            <w:tcW w:w="1635" w:type="dxa"/>
            <w:gridSpan w:val="3"/>
            <w:tcBorders>
              <w:top w:val="single" w:color="000000" w:sz="2" w:space="0"/>
              <w:bottom w:val="single" w:color="000000" w:sz="2" w:space="0"/>
            </w:tcBorders>
            <w:vAlign w:val="top"/>
          </w:tcPr>
          <w:p>
            <w:pPr>
              <w:rPr>
                <w:rFonts w:ascii="Arial"/>
                <w:sz w:val="21"/>
              </w:rPr>
            </w:pPr>
          </w:p>
        </w:tc>
        <w:tc>
          <w:tcPr>
            <w:tcW w:w="1432"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9642" w:type="dxa"/>
            <w:gridSpan w:val="18"/>
            <w:tcBorders>
              <w:top w:val="single" w:color="000000" w:sz="2" w:space="0"/>
              <w:bottom w:val="single" w:color="000000" w:sz="2" w:space="0"/>
            </w:tcBorders>
            <w:vAlign w:val="top"/>
          </w:tcPr>
          <w:p>
            <w:pPr>
              <w:spacing w:before="201" w:line="220" w:lineRule="auto"/>
              <w:ind w:left="3672"/>
              <w:rPr>
                <w:rFonts w:ascii="宋体" w:hAnsi="宋体" w:eastAsia="宋体" w:cs="宋体"/>
                <w:sz w:val="21"/>
                <w:szCs w:val="21"/>
              </w:rPr>
            </w:pPr>
            <w:r>
              <w:rPr>
                <w:rFonts w:ascii="宋体" w:hAnsi="宋体" w:eastAsia="宋体" w:cs="宋体"/>
                <w:spacing w:val="-1"/>
                <w:sz w:val="21"/>
                <w:szCs w:val="21"/>
              </w:rPr>
              <w:t>在建和</w:t>
            </w:r>
            <w:r>
              <w:rPr>
                <w:rFonts w:ascii="宋体" w:hAnsi="宋体" w:eastAsia="宋体" w:cs="宋体"/>
                <w:sz w:val="21"/>
                <w:szCs w:val="21"/>
              </w:rPr>
              <w:t>已完工程项目情况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1642" w:type="dxa"/>
            <w:gridSpan w:val="2"/>
            <w:tcBorders>
              <w:top w:val="single" w:color="000000" w:sz="2" w:space="0"/>
              <w:bottom w:val="single" w:color="000000" w:sz="2" w:space="0"/>
            </w:tcBorders>
            <w:vAlign w:val="top"/>
          </w:tcPr>
          <w:p>
            <w:pPr>
              <w:rPr>
                <w:rFonts w:ascii="Arial"/>
                <w:sz w:val="21"/>
              </w:rPr>
            </w:pPr>
          </w:p>
        </w:tc>
        <w:tc>
          <w:tcPr>
            <w:tcW w:w="1544" w:type="dxa"/>
            <w:gridSpan w:val="3"/>
            <w:tcBorders>
              <w:top w:val="single" w:color="000000" w:sz="2" w:space="0"/>
              <w:bottom w:val="single" w:color="000000" w:sz="2" w:space="0"/>
            </w:tcBorders>
            <w:vAlign w:val="top"/>
          </w:tcPr>
          <w:p>
            <w:pPr>
              <w:spacing w:before="202" w:line="220" w:lineRule="auto"/>
              <w:ind w:left="487"/>
              <w:rPr>
                <w:rFonts w:ascii="Times New Roman" w:hAnsi="Times New Roman" w:eastAsia="Times New Roman" w:cs="Times New Roman"/>
                <w:sz w:val="21"/>
                <w:szCs w:val="21"/>
              </w:rPr>
            </w:pPr>
            <w:r>
              <w:rPr>
                <w:rFonts w:ascii="宋体" w:hAnsi="宋体" w:eastAsia="宋体" w:cs="宋体"/>
                <w:spacing w:val="-8"/>
                <w:sz w:val="21"/>
                <w:szCs w:val="21"/>
              </w:rPr>
              <w:t xml:space="preserve">项目 </w:t>
            </w:r>
            <w:r>
              <w:rPr>
                <w:rFonts w:ascii="Times New Roman" w:hAnsi="Times New Roman" w:eastAsia="Times New Roman" w:cs="Times New Roman"/>
                <w:spacing w:val="-8"/>
                <w:sz w:val="21"/>
                <w:szCs w:val="21"/>
              </w:rPr>
              <w:t>1</w:t>
            </w:r>
          </w:p>
        </w:tc>
        <w:tc>
          <w:tcPr>
            <w:tcW w:w="1829" w:type="dxa"/>
            <w:gridSpan w:val="4"/>
            <w:tcBorders>
              <w:top w:val="single" w:color="000000" w:sz="2" w:space="0"/>
              <w:bottom w:val="single" w:color="000000" w:sz="2" w:space="0"/>
            </w:tcBorders>
            <w:vAlign w:val="top"/>
          </w:tcPr>
          <w:p>
            <w:pPr>
              <w:spacing w:before="202" w:line="220" w:lineRule="auto"/>
              <w:ind w:left="625"/>
              <w:rPr>
                <w:rFonts w:ascii="Times New Roman" w:hAnsi="Times New Roman" w:eastAsia="Times New Roman" w:cs="Times New Roman"/>
                <w:sz w:val="21"/>
                <w:szCs w:val="21"/>
              </w:rPr>
            </w:pPr>
            <w:r>
              <w:rPr>
                <w:rFonts w:ascii="宋体" w:hAnsi="宋体" w:eastAsia="宋体" w:cs="宋体"/>
                <w:spacing w:val="-13"/>
                <w:sz w:val="21"/>
                <w:szCs w:val="21"/>
              </w:rPr>
              <w:t xml:space="preserve">项目 </w:t>
            </w:r>
            <w:r>
              <w:rPr>
                <w:rFonts w:ascii="Times New Roman" w:hAnsi="Times New Roman" w:eastAsia="Times New Roman" w:cs="Times New Roman"/>
                <w:spacing w:val="-13"/>
                <w:sz w:val="21"/>
                <w:szCs w:val="21"/>
              </w:rPr>
              <w:t>2</w:t>
            </w:r>
          </w:p>
        </w:tc>
        <w:tc>
          <w:tcPr>
            <w:tcW w:w="1485" w:type="dxa"/>
            <w:gridSpan w:val="3"/>
            <w:tcBorders>
              <w:top w:val="single" w:color="000000" w:sz="2" w:space="0"/>
              <w:bottom w:val="single" w:color="000000" w:sz="2" w:space="0"/>
            </w:tcBorders>
            <w:vAlign w:val="top"/>
          </w:tcPr>
          <w:p>
            <w:pPr>
              <w:spacing w:before="202" w:line="220" w:lineRule="auto"/>
              <w:ind w:left="448"/>
              <w:rPr>
                <w:rFonts w:ascii="Times New Roman" w:hAnsi="Times New Roman" w:eastAsia="Times New Roman" w:cs="Times New Roman"/>
                <w:sz w:val="21"/>
                <w:szCs w:val="21"/>
              </w:rPr>
            </w:pPr>
            <w:r>
              <w:rPr>
                <w:rFonts w:ascii="宋体" w:hAnsi="宋体" w:eastAsia="宋体" w:cs="宋体"/>
                <w:spacing w:val="-12"/>
                <w:sz w:val="21"/>
                <w:szCs w:val="21"/>
              </w:rPr>
              <w:t xml:space="preserve">项目 </w:t>
            </w:r>
            <w:r>
              <w:rPr>
                <w:rFonts w:ascii="Times New Roman" w:hAnsi="Times New Roman" w:eastAsia="Times New Roman" w:cs="Times New Roman"/>
                <w:spacing w:val="-12"/>
                <w:sz w:val="21"/>
                <w:szCs w:val="21"/>
              </w:rPr>
              <w:t>3</w:t>
            </w:r>
          </w:p>
        </w:tc>
        <w:tc>
          <w:tcPr>
            <w:tcW w:w="1622" w:type="dxa"/>
            <w:gridSpan w:val="3"/>
            <w:tcBorders>
              <w:top w:val="single" w:color="000000" w:sz="2" w:space="0"/>
              <w:bottom w:val="single" w:color="000000" w:sz="2" w:space="0"/>
            </w:tcBorders>
            <w:vAlign w:val="top"/>
          </w:tcPr>
          <w:p>
            <w:pPr>
              <w:spacing w:before="202" w:line="220" w:lineRule="auto"/>
              <w:ind w:left="540"/>
              <w:rPr>
                <w:rFonts w:ascii="Times New Roman" w:hAnsi="Times New Roman" w:eastAsia="Times New Roman" w:cs="Times New Roman"/>
                <w:sz w:val="21"/>
                <w:szCs w:val="21"/>
              </w:rPr>
            </w:pPr>
            <w:r>
              <w:rPr>
                <w:rFonts w:ascii="宋体" w:hAnsi="宋体" w:eastAsia="宋体" w:cs="宋体"/>
                <w:spacing w:val="-14"/>
                <w:sz w:val="21"/>
                <w:szCs w:val="21"/>
              </w:rPr>
              <w:t>项</w:t>
            </w:r>
            <w:r>
              <w:rPr>
                <w:rFonts w:ascii="宋体" w:hAnsi="宋体" w:eastAsia="宋体" w:cs="宋体"/>
                <w:spacing w:val="-13"/>
                <w:sz w:val="21"/>
                <w:szCs w:val="21"/>
              </w:rPr>
              <w:t xml:space="preserve">目 </w:t>
            </w:r>
            <w:r>
              <w:rPr>
                <w:rFonts w:ascii="Times New Roman" w:hAnsi="Times New Roman" w:eastAsia="Times New Roman" w:cs="Times New Roman"/>
                <w:spacing w:val="-13"/>
                <w:sz w:val="21"/>
                <w:szCs w:val="21"/>
              </w:rPr>
              <w:t>4</w:t>
            </w:r>
          </w:p>
        </w:tc>
        <w:tc>
          <w:tcPr>
            <w:tcW w:w="1520" w:type="dxa"/>
            <w:gridSpan w:val="3"/>
            <w:tcBorders>
              <w:top w:val="single" w:color="000000" w:sz="2" w:space="0"/>
              <w:bottom w:val="single" w:color="000000" w:sz="2" w:space="0"/>
            </w:tcBorders>
            <w:vAlign w:val="top"/>
          </w:tcPr>
          <w:p>
            <w:pPr>
              <w:spacing w:line="300" w:lineRule="auto"/>
              <w:rPr>
                <w:rFonts w:ascii="Arial"/>
                <w:sz w:val="21"/>
              </w:rPr>
            </w:pPr>
          </w:p>
          <w:p>
            <w:pPr>
              <w:spacing w:before="60" w:line="66" w:lineRule="exact"/>
              <w:ind w:left="567"/>
              <w:rPr>
                <w:rFonts w:ascii="Times New Roman" w:hAnsi="Times New Roman" w:eastAsia="Times New Roman" w:cs="Times New Roman"/>
                <w:sz w:val="21"/>
                <w:szCs w:val="21"/>
              </w:rPr>
            </w:pPr>
            <w:r>
              <w:rPr>
                <w:rFonts w:ascii="Times New Roman" w:hAnsi="Times New Roman" w:eastAsia="Times New Roman" w:cs="Times New Roman"/>
                <w:spacing w:val="-7"/>
                <w:position w:val="1"/>
                <w:sz w:val="21"/>
                <w:szCs w:val="21"/>
              </w:rPr>
              <w:t>…</w:t>
            </w:r>
            <w:r>
              <w:rPr>
                <w:rFonts w:ascii="Times New Roman" w:hAnsi="Times New Roman" w:eastAsia="Times New Roman" w:cs="Times New Roman"/>
                <w:spacing w:val="-5"/>
                <w:position w:val="1"/>
                <w:sz w:val="21"/>
                <w:szCs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5" w:hRule="atLeast"/>
        </w:trPr>
        <w:tc>
          <w:tcPr>
            <w:tcW w:w="1642" w:type="dxa"/>
            <w:gridSpan w:val="2"/>
            <w:tcBorders>
              <w:top w:val="single" w:color="000000" w:sz="2" w:space="0"/>
              <w:bottom w:val="single" w:color="000000" w:sz="2" w:space="0"/>
            </w:tcBorders>
            <w:vAlign w:val="top"/>
          </w:tcPr>
          <w:p>
            <w:pPr>
              <w:spacing w:before="187" w:line="220" w:lineRule="auto"/>
              <w:ind w:left="402"/>
              <w:rPr>
                <w:rFonts w:ascii="宋体" w:hAnsi="宋体" w:eastAsia="宋体" w:cs="宋体"/>
                <w:sz w:val="21"/>
                <w:szCs w:val="21"/>
              </w:rPr>
            </w:pPr>
            <w:r>
              <w:rPr>
                <w:rFonts w:ascii="宋体" w:hAnsi="宋体" w:eastAsia="宋体" w:cs="宋体"/>
                <w:spacing w:val="-2"/>
                <w:sz w:val="21"/>
                <w:szCs w:val="21"/>
              </w:rPr>
              <w:t>项目名称</w:t>
            </w:r>
          </w:p>
        </w:tc>
        <w:tc>
          <w:tcPr>
            <w:tcW w:w="1544" w:type="dxa"/>
            <w:gridSpan w:val="3"/>
            <w:tcBorders>
              <w:top w:val="single" w:color="000000" w:sz="2" w:space="0"/>
              <w:bottom w:val="single" w:color="000000" w:sz="2" w:space="0"/>
            </w:tcBorders>
            <w:vAlign w:val="top"/>
          </w:tcPr>
          <w:p>
            <w:pPr>
              <w:rPr>
                <w:rFonts w:ascii="Arial"/>
                <w:sz w:val="21"/>
              </w:rPr>
            </w:pPr>
          </w:p>
        </w:tc>
        <w:tc>
          <w:tcPr>
            <w:tcW w:w="1829" w:type="dxa"/>
            <w:gridSpan w:val="4"/>
            <w:tcBorders>
              <w:top w:val="single" w:color="000000" w:sz="2" w:space="0"/>
              <w:bottom w:val="single" w:color="000000" w:sz="2" w:space="0"/>
            </w:tcBorders>
            <w:vAlign w:val="top"/>
          </w:tcPr>
          <w:p>
            <w:pPr>
              <w:rPr>
                <w:rFonts w:ascii="Arial"/>
                <w:sz w:val="21"/>
              </w:rPr>
            </w:pPr>
          </w:p>
        </w:tc>
        <w:tc>
          <w:tcPr>
            <w:tcW w:w="1485" w:type="dxa"/>
            <w:gridSpan w:val="3"/>
            <w:tcBorders>
              <w:top w:val="single" w:color="000000" w:sz="2" w:space="0"/>
              <w:bottom w:val="single" w:color="000000" w:sz="2" w:space="0"/>
            </w:tcBorders>
            <w:vAlign w:val="top"/>
          </w:tcPr>
          <w:p>
            <w:pPr>
              <w:rPr>
                <w:rFonts w:ascii="Arial"/>
                <w:sz w:val="21"/>
              </w:rPr>
            </w:pPr>
          </w:p>
        </w:tc>
        <w:tc>
          <w:tcPr>
            <w:tcW w:w="1622" w:type="dxa"/>
            <w:gridSpan w:val="3"/>
            <w:tcBorders>
              <w:top w:val="single" w:color="000000" w:sz="2" w:space="0"/>
              <w:bottom w:val="single" w:color="000000" w:sz="2" w:space="0"/>
            </w:tcBorders>
            <w:vAlign w:val="top"/>
          </w:tcPr>
          <w:p>
            <w:pPr>
              <w:rPr>
                <w:rFonts w:ascii="Arial"/>
                <w:sz w:val="21"/>
              </w:rPr>
            </w:pPr>
          </w:p>
        </w:tc>
        <w:tc>
          <w:tcPr>
            <w:tcW w:w="1520"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1642" w:type="dxa"/>
            <w:gridSpan w:val="2"/>
            <w:tcBorders>
              <w:top w:val="single" w:color="000000" w:sz="2" w:space="0"/>
              <w:bottom w:val="single" w:color="000000" w:sz="2" w:space="0"/>
            </w:tcBorders>
            <w:vAlign w:val="top"/>
          </w:tcPr>
          <w:p>
            <w:pPr>
              <w:spacing w:before="203" w:line="220" w:lineRule="auto"/>
              <w:ind w:left="192"/>
              <w:rPr>
                <w:rFonts w:ascii="宋体" w:hAnsi="宋体" w:eastAsia="宋体" w:cs="宋体"/>
                <w:sz w:val="21"/>
                <w:szCs w:val="21"/>
              </w:rPr>
            </w:pPr>
            <w:r>
              <w:rPr>
                <w:rFonts w:ascii="宋体" w:hAnsi="宋体" w:eastAsia="宋体" w:cs="宋体"/>
                <w:spacing w:val="-2"/>
                <w:sz w:val="21"/>
                <w:szCs w:val="21"/>
              </w:rPr>
              <w:t>项目</w:t>
            </w:r>
            <w:r>
              <w:rPr>
                <w:rFonts w:ascii="宋体" w:hAnsi="宋体" w:eastAsia="宋体" w:cs="宋体"/>
                <w:spacing w:val="-1"/>
                <w:sz w:val="21"/>
                <w:szCs w:val="21"/>
              </w:rPr>
              <w:t>所在区县</w:t>
            </w:r>
          </w:p>
        </w:tc>
        <w:tc>
          <w:tcPr>
            <w:tcW w:w="1544" w:type="dxa"/>
            <w:gridSpan w:val="3"/>
            <w:tcBorders>
              <w:top w:val="single" w:color="000000" w:sz="2" w:space="0"/>
              <w:bottom w:val="single" w:color="000000" w:sz="2" w:space="0"/>
            </w:tcBorders>
            <w:vAlign w:val="top"/>
          </w:tcPr>
          <w:p>
            <w:pPr>
              <w:rPr>
                <w:rFonts w:ascii="Arial"/>
                <w:sz w:val="21"/>
              </w:rPr>
            </w:pPr>
          </w:p>
        </w:tc>
        <w:tc>
          <w:tcPr>
            <w:tcW w:w="1829" w:type="dxa"/>
            <w:gridSpan w:val="4"/>
            <w:tcBorders>
              <w:top w:val="single" w:color="000000" w:sz="2" w:space="0"/>
              <w:bottom w:val="single" w:color="000000" w:sz="2" w:space="0"/>
            </w:tcBorders>
            <w:vAlign w:val="top"/>
          </w:tcPr>
          <w:p>
            <w:pPr>
              <w:rPr>
                <w:rFonts w:ascii="Arial"/>
                <w:sz w:val="21"/>
              </w:rPr>
            </w:pPr>
          </w:p>
        </w:tc>
        <w:tc>
          <w:tcPr>
            <w:tcW w:w="1485" w:type="dxa"/>
            <w:gridSpan w:val="3"/>
            <w:tcBorders>
              <w:top w:val="single" w:color="000000" w:sz="2" w:space="0"/>
              <w:bottom w:val="single" w:color="000000" w:sz="2" w:space="0"/>
            </w:tcBorders>
            <w:vAlign w:val="top"/>
          </w:tcPr>
          <w:p>
            <w:pPr>
              <w:rPr>
                <w:rFonts w:ascii="Arial"/>
                <w:sz w:val="21"/>
              </w:rPr>
            </w:pPr>
          </w:p>
        </w:tc>
        <w:tc>
          <w:tcPr>
            <w:tcW w:w="1622" w:type="dxa"/>
            <w:gridSpan w:val="3"/>
            <w:tcBorders>
              <w:top w:val="single" w:color="000000" w:sz="2" w:space="0"/>
              <w:bottom w:val="single" w:color="000000" w:sz="2" w:space="0"/>
            </w:tcBorders>
            <w:vAlign w:val="top"/>
          </w:tcPr>
          <w:p>
            <w:pPr>
              <w:rPr>
                <w:rFonts w:ascii="Arial"/>
                <w:sz w:val="21"/>
              </w:rPr>
            </w:pPr>
          </w:p>
        </w:tc>
        <w:tc>
          <w:tcPr>
            <w:tcW w:w="1520"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3" w:hRule="atLeast"/>
        </w:trPr>
        <w:tc>
          <w:tcPr>
            <w:tcW w:w="1642" w:type="dxa"/>
            <w:gridSpan w:val="2"/>
            <w:tcBorders>
              <w:top w:val="single" w:color="000000" w:sz="2" w:space="0"/>
              <w:bottom w:val="single" w:color="000000" w:sz="2" w:space="0"/>
            </w:tcBorders>
            <w:vAlign w:val="top"/>
          </w:tcPr>
          <w:p>
            <w:pPr>
              <w:spacing w:before="173" w:line="220" w:lineRule="auto"/>
              <w:ind w:left="401"/>
              <w:rPr>
                <w:rFonts w:ascii="宋体" w:hAnsi="宋体" w:eastAsia="宋体" w:cs="宋体"/>
                <w:sz w:val="21"/>
                <w:szCs w:val="21"/>
              </w:rPr>
            </w:pPr>
            <w:r>
              <w:rPr>
                <w:rFonts w:ascii="宋体" w:hAnsi="宋体" w:eastAsia="宋体" w:cs="宋体"/>
                <w:spacing w:val="-2"/>
                <w:sz w:val="21"/>
                <w:szCs w:val="21"/>
              </w:rPr>
              <w:t>建设单</w:t>
            </w:r>
            <w:r>
              <w:rPr>
                <w:rFonts w:ascii="宋体" w:hAnsi="宋体" w:eastAsia="宋体" w:cs="宋体"/>
                <w:spacing w:val="-1"/>
                <w:sz w:val="21"/>
                <w:szCs w:val="21"/>
              </w:rPr>
              <w:t>位</w:t>
            </w:r>
          </w:p>
        </w:tc>
        <w:tc>
          <w:tcPr>
            <w:tcW w:w="1544" w:type="dxa"/>
            <w:gridSpan w:val="3"/>
            <w:tcBorders>
              <w:top w:val="single" w:color="000000" w:sz="2" w:space="0"/>
              <w:bottom w:val="single" w:color="000000" w:sz="2" w:space="0"/>
            </w:tcBorders>
            <w:vAlign w:val="top"/>
          </w:tcPr>
          <w:p>
            <w:pPr>
              <w:rPr>
                <w:rFonts w:ascii="Arial"/>
                <w:sz w:val="21"/>
              </w:rPr>
            </w:pPr>
          </w:p>
        </w:tc>
        <w:tc>
          <w:tcPr>
            <w:tcW w:w="1829" w:type="dxa"/>
            <w:gridSpan w:val="4"/>
            <w:tcBorders>
              <w:top w:val="single" w:color="000000" w:sz="2" w:space="0"/>
              <w:bottom w:val="single" w:color="000000" w:sz="2" w:space="0"/>
            </w:tcBorders>
            <w:vAlign w:val="top"/>
          </w:tcPr>
          <w:p>
            <w:pPr>
              <w:rPr>
                <w:rFonts w:ascii="Arial"/>
                <w:sz w:val="21"/>
              </w:rPr>
            </w:pPr>
          </w:p>
        </w:tc>
        <w:tc>
          <w:tcPr>
            <w:tcW w:w="1485" w:type="dxa"/>
            <w:gridSpan w:val="3"/>
            <w:tcBorders>
              <w:top w:val="single" w:color="000000" w:sz="2" w:space="0"/>
              <w:bottom w:val="single" w:color="000000" w:sz="2" w:space="0"/>
            </w:tcBorders>
            <w:vAlign w:val="top"/>
          </w:tcPr>
          <w:p>
            <w:pPr>
              <w:rPr>
                <w:rFonts w:ascii="Arial"/>
                <w:sz w:val="21"/>
              </w:rPr>
            </w:pPr>
          </w:p>
        </w:tc>
        <w:tc>
          <w:tcPr>
            <w:tcW w:w="1622" w:type="dxa"/>
            <w:gridSpan w:val="3"/>
            <w:tcBorders>
              <w:top w:val="single" w:color="000000" w:sz="2" w:space="0"/>
              <w:bottom w:val="single" w:color="000000" w:sz="2" w:space="0"/>
            </w:tcBorders>
            <w:vAlign w:val="top"/>
          </w:tcPr>
          <w:p>
            <w:pPr>
              <w:rPr>
                <w:rFonts w:ascii="Arial"/>
                <w:sz w:val="21"/>
              </w:rPr>
            </w:pPr>
          </w:p>
        </w:tc>
        <w:tc>
          <w:tcPr>
            <w:tcW w:w="1520" w:type="dxa"/>
            <w:gridSpan w:val="3"/>
            <w:tcBorders>
              <w:top w:val="single" w:color="000000" w:sz="2" w:space="0"/>
              <w:bottom w:val="single" w:color="000000" w:sz="2" w:space="0"/>
            </w:tcBorders>
            <w:vAlign w:val="top"/>
          </w:tcPr>
          <w:p>
            <w:pPr>
              <w:rPr>
                <w:rFonts w:ascii="Arial"/>
                <w:sz w:val="21"/>
              </w:rPr>
            </w:pPr>
          </w:p>
        </w:tc>
      </w:tr>
    </w:tbl>
    <w:p>
      <w:pPr>
        <w:rPr>
          <w:rFonts w:ascii="Arial"/>
          <w:sz w:val="21"/>
        </w:rPr>
      </w:pPr>
    </w:p>
    <w:p>
      <w:pPr>
        <w:sectPr>
          <w:footerReference r:id="rId30" w:type="default"/>
          <w:pgSz w:w="11910" w:h="16845"/>
          <w:pgMar w:top="400" w:right="945" w:bottom="1226" w:left="1306" w:header="0" w:footer="1062" w:gutter="0"/>
          <w:cols w:space="720" w:num="1"/>
        </w:sectPr>
      </w:pPr>
    </w:p>
    <w:p/>
    <w:p/>
    <w:p/>
    <w:p/>
    <w:p>
      <w:pPr>
        <w:spacing w:line="75" w:lineRule="exact"/>
      </w:pPr>
    </w:p>
    <w:tbl>
      <w:tblPr>
        <w:tblStyle w:val="5"/>
        <w:tblW w:w="962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42"/>
        <w:gridCol w:w="1544"/>
        <w:gridCol w:w="1830"/>
        <w:gridCol w:w="1485"/>
        <w:gridCol w:w="1634"/>
        <w:gridCol w:w="149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1642" w:type="dxa"/>
            <w:tcBorders>
              <w:top w:val="single" w:color="000000" w:sz="2" w:space="0"/>
              <w:bottom w:val="single" w:color="000000" w:sz="2" w:space="0"/>
            </w:tcBorders>
            <w:vAlign w:val="top"/>
          </w:tcPr>
          <w:p>
            <w:pPr>
              <w:spacing w:before="174" w:line="220" w:lineRule="auto"/>
              <w:ind w:left="188"/>
              <w:rPr>
                <w:rFonts w:ascii="宋体" w:hAnsi="宋体" w:eastAsia="宋体" w:cs="宋体"/>
                <w:sz w:val="21"/>
                <w:szCs w:val="21"/>
              </w:rPr>
            </w:pPr>
            <w:r>
              <w:rPr>
                <w:rFonts w:ascii="宋体" w:hAnsi="宋体" w:eastAsia="宋体" w:cs="宋体"/>
                <w:spacing w:val="-1"/>
                <w:sz w:val="21"/>
                <w:szCs w:val="21"/>
              </w:rPr>
              <w:t>承包单位名</w:t>
            </w:r>
            <w:r>
              <w:rPr>
                <w:rFonts w:ascii="宋体" w:hAnsi="宋体" w:eastAsia="宋体" w:cs="宋体"/>
                <w:sz w:val="21"/>
                <w:szCs w:val="21"/>
              </w:rPr>
              <w:t>称</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1642" w:type="dxa"/>
            <w:tcBorders>
              <w:top w:val="single" w:color="000000" w:sz="2" w:space="0"/>
              <w:bottom w:val="single" w:color="000000" w:sz="2" w:space="0"/>
            </w:tcBorders>
            <w:vAlign w:val="top"/>
          </w:tcPr>
          <w:p>
            <w:pPr>
              <w:spacing w:before="151" w:line="220" w:lineRule="auto"/>
              <w:ind w:left="402"/>
              <w:rPr>
                <w:rFonts w:ascii="宋体" w:hAnsi="宋体" w:eastAsia="宋体" w:cs="宋体"/>
                <w:sz w:val="21"/>
                <w:szCs w:val="21"/>
              </w:rPr>
            </w:pPr>
            <w:r>
              <w:rPr>
                <w:rFonts w:ascii="宋体" w:hAnsi="宋体" w:eastAsia="宋体" w:cs="宋体"/>
                <w:spacing w:val="-2"/>
                <w:sz w:val="21"/>
                <w:szCs w:val="21"/>
              </w:rPr>
              <w:t>项目分类</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tcBorders>
              <w:top w:val="single" w:color="000000" w:sz="2" w:space="0"/>
              <w:bottom w:val="single" w:color="000000" w:sz="2" w:space="0"/>
            </w:tcBorders>
            <w:vAlign w:val="top"/>
          </w:tcPr>
          <w:p>
            <w:pPr>
              <w:spacing w:before="166" w:line="220" w:lineRule="auto"/>
              <w:ind w:left="401"/>
              <w:rPr>
                <w:rFonts w:ascii="宋体" w:hAnsi="宋体" w:eastAsia="宋体" w:cs="宋体"/>
                <w:sz w:val="21"/>
                <w:szCs w:val="21"/>
              </w:rPr>
            </w:pPr>
            <w:r>
              <w:rPr>
                <w:rFonts w:ascii="宋体" w:hAnsi="宋体" w:eastAsia="宋体" w:cs="宋体"/>
                <w:spacing w:val="-2"/>
                <w:sz w:val="21"/>
                <w:szCs w:val="21"/>
              </w:rPr>
              <w:t>建设规</w:t>
            </w:r>
            <w:r>
              <w:rPr>
                <w:rFonts w:ascii="宋体" w:hAnsi="宋体" w:eastAsia="宋体" w:cs="宋体"/>
                <w:spacing w:val="-1"/>
                <w:sz w:val="21"/>
                <w:szCs w:val="21"/>
              </w:rPr>
              <w:t>模</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tcBorders>
              <w:top w:val="single" w:color="000000" w:sz="2" w:space="0"/>
              <w:bottom w:val="single" w:color="000000" w:sz="2" w:space="0"/>
            </w:tcBorders>
            <w:vAlign w:val="top"/>
          </w:tcPr>
          <w:p>
            <w:pPr>
              <w:spacing w:before="168" w:line="220" w:lineRule="auto"/>
              <w:ind w:left="403"/>
              <w:rPr>
                <w:rFonts w:ascii="宋体" w:hAnsi="宋体" w:eastAsia="宋体" w:cs="宋体"/>
                <w:sz w:val="21"/>
                <w:szCs w:val="21"/>
              </w:rPr>
            </w:pPr>
            <w:r>
              <w:rPr>
                <w:rFonts w:ascii="宋体" w:hAnsi="宋体" w:eastAsia="宋体" w:cs="宋体"/>
                <w:spacing w:val="-3"/>
                <w:sz w:val="21"/>
                <w:szCs w:val="21"/>
              </w:rPr>
              <w:t>结</w:t>
            </w:r>
            <w:r>
              <w:rPr>
                <w:rFonts w:ascii="宋体" w:hAnsi="宋体" w:eastAsia="宋体" w:cs="宋体"/>
                <w:spacing w:val="-2"/>
                <w:sz w:val="21"/>
                <w:szCs w:val="21"/>
              </w:rPr>
              <w:t>构体系</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tcBorders>
              <w:top w:val="single" w:color="000000" w:sz="2" w:space="0"/>
              <w:bottom w:val="single" w:color="000000" w:sz="2" w:space="0"/>
            </w:tcBorders>
            <w:vAlign w:val="top"/>
          </w:tcPr>
          <w:p>
            <w:pPr>
              <w:spacing w:before="167" w:line="220" w:lineRule="auto"/>
              <w:ind w:left="114"/>
              <w:rPr>
                <w:rFonts w:ascii="宋体" w:hAnsi="宋体" w:eastAsia="宋体" w:cs="宋体"/>
                <w:sz w:val="21"/>
                <w:szCs w:val="21"/>
              </w:rPr>
            </w:pPr>
            <w:r>
              <w:rPr>
                <w:rFonts w:ascii="宋体" w:hAnsi="宋体" w:eastAsia="宋体" w:cs="宋体"/>
                <w:spacing w:val="13"/>
                <w:sz w:val="21"/>
                <w:szCs w:val="21"/>
              </w:rPr>
              <w:t>面</w:t>
            </w:r>
            <w:r>
              <w:rPr>
                <w:rFonts w:ascii="宋体" w:hAnsi="宋体" w:eastAsia="宋体" w:cs="宋体"/>
                <w:spacing w:val="12"/>
                <w:sz w:val="21"/>
                <w:szCs w:val="21"/>
              </w:rPr>
              <w:t>积(平方米)</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6" w:hRule="atLeast"/>
        </w:trPr>
        <w:tc>
          <w:tcPr>
            <w:tcW w:w="1642" w:type="dxa"/>
            <w:tcBorders>
              <w:top w:val="single" w:color="000000" w:sz="2" w:space="0"/>
              <w:bottom w:val="single" w:color="000000" w:sz="2" w:space="0"/>
            </w:tcBorders>
            <w:vAlign w:val="top"/>
          </w:tcPr>
          <w:p>
            <w:pPr>
              <w:spacing w:before="154" w:line="220" w:lineRule="auto"/>
              <w:ind w:left="418"/>
              <w:rPr>
                <w:rFonts w:ascii="宋体" w:hAnsi="宋体" w:eastAsia="宋体" w:cs="宋体"/>
                <w:sz w:val="21"/>
                <w:szCs w:val="21"/>
              </w:rPr>
            </w:pPr>
            <w:r>
              <w:rPr>
                <w:rFonts w:ascii="宋体" w:hAnsi="宋体" w:eastAsia="宋体" w:cs="宋体"/>
                <w:spacing w:val="-5"/>
                <w:sz w:val="21"/>
                <w:szCs w:val="21"/>
              </w:rPr>
              <w:t>中标日期</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tcBorders>
              <w:top w:val="single" w:color="000000" w:sz="2" w:space="0"/>
              <w:bottom w:val="single" w:color="000000" w:sz="2" w:space="0"/>
            </w:tcBorders>
            <w:vAlign w:val="top"/>
          </w:tcPr>
          <w:p>
            <w:pPr>
              <w:spacing w:before="33" w:line="227" w:lineRule="auto"/>
              <w:ind w:left="610" w:right="183" w:hanging="421"/>
              <w:rPr>
                <w:rFonts w:ascii="宋体" w:hAnsi="宋体" w:eastAsia="宋体" w:cs="宋体"/>
                <w:sz w:val="21"/>
                <w:szCs w:val="21"/>
              </w:rPr>
            </w:pPr>
            <w:r>
              <w:rPr>
                <w:rFonts w:ascii="宋体" w:hAnsi="宋体" w:eastAsia="宋体" w:cs="宋体"/>
                <w:spacing w:val="18"/>
                <w:sz w:val="21"/>
                <w:szCs w:val="21"/>
              </w:rPr>
              <w:t>合</w:t>
            </w:r>
            <w:r>
              <w:rPr>
                <w:rFonts w:ascii="宋体" w:hAnsi="宋体" w:eastAsia="宋体" w:cs="宋体"/>
                <w:spacing w:val="16"/>
                <w:sz w:val="21"/>
                <w:szCs w:val="21"/>
              </w:rPr>
              <w:t>同金额(万</w:t>
            </w:r>
            <w:r>
              <w:rPr>
                <w:rFonts w:ascii="宋体" w:hAnsi="宋体" w:eastAsia="宋体" w:cs="宋体"/>
                <w:sz w:val="21"/>
                <w:szCs w:val="21"/>
              </w:rPr>
              <w:t xml:space="preserve"> </w:t>
            </w:r>
            <w:r>
              <w:rPr>
                <w:rFonts w:ascii="宋体" w:hAnsi="宋体" w:eastAsia="宋体" w:cs="宋体"/>
                <w:spacing w:val="-9"/>
                <w:sz w:val="21"/>
                <w:szCs w:val="21"/>
              </w:rPr>
              <w:t>元</w:t>
            </w:r>
            <w:r>
              <w:rPr>
                <w:rFonts w:ascii="宋体" w:hAnsi="宋体" w:eastAsia="宋体" w:cs="宋体"/>
                <w:spacing w:val="-7"/>
                <w:sz w:val="21"/>
                <w:szCs w:val="21"/>
              </w:rPr>
              <w:t>)</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tcBorders>
              <w:top w:val="single" w:color="000000" w:sz="2" w:space="0"/>
              <w:bottom w:val="single" w:color="000000" w:sz="2" w:space="0"/>
            </w:tcBorders>
            <w:vAlign w:val="top"/>
          </w:tcPr>
          <w:p>
            <w:pPr>
              <w:spacing w:before="168" w:line="220" w:lineRule="auto"/>
              <w:ind w:left="399"/>
              <w:rPr>
                <w:rFonts w:ascii="宋体" w:hAnsi="宋体" w:eastAsia="宋体" w:cs="宋体"/>
                <w:sz w:val="21"/>
                <w:szCs w:val="21"/>
              </w:rPr>
            </w:pPr>
            <w:r>
              <w:rPr>
                <w:rFonts w:ascii="宋体" w:hAnsi="宋体" w:eastAsia="宋体" w:cs="宋体"/>
                <w:spacing w:val="-2"/>
                <w:sz w:val="21"/>
                <w:szCs w:val="21"/>
              </w:rPr>
              <w:t>合同</w:t>
            </w:r>
            <w:r>
              <w:rPr>
                <w:rFonts w:ascii="宋体" w:hAnsi="宋体" w:eastAsia="宋体" w:cs="宋体"/>
                <w:spacing w:val="-1"/>
                <w:sz w:val="21"/>
                <w:szCs w:val="21"/>
              </w:rPr>
              <w:t>类别</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tcBorders>
              <w:top w:val="single" w:color="000000" w:sz="2" w:space="0"/>
              <w:bottom w:val="single" w:color="000000" w:sz="2" w:space="0"/>
            </w:tcBorders>
            <w:vAlign w:val="top"/>
          </w:tcPr>
          <w:p>
            <w:pPr>
              <w:spacing w:before="169" w:line="220" w:lineRule="auto"/>
              <w:ind w:left="189"/>
              <w:rPr>
                <w:rFonts w:ascii="宋体" w:hAnsi="宋体" w:eastAsia="宋体" w:cs="宋体"/>
                <w:sz w:val="21"/>
                <w:szCs w:val="21"/>
              </w:rPr>
            </w:pPr>
            <w:r>
              <w:rPr>
                <w:rFonts w:ascii="宋体" w:hAnsi="宋体" w:eastAsia="宋体" w:cs="宋体"/>
                <w:spacing w:val="-1"/>
                <w:sz w:val="21"/>
                <w:szCs w:val="21"/>
              </w:rPr>
              <w:t>合同签订日期</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tcBorders>
              <w:top w:val="single" w:color="000000" w:sz="2" w:space="0"/>
              <w:bottom w:val="single" w:color="000000" w:sz="2" w:space="0"/>
            </w:tcBorders>
            <w:vAlign w:val="top"/>
          </w:tcPr>
          <w:p>
            <w:pPr>
              <w:spacing w:before="35" w:line="226" w:lineRule="auto"/>
              <w:ind w:left="118" w:right="62" w:firstLine="69"/>
              <w:rPr>
                <w:rFonts w:ascii="宋体" w:hAnsi="宋体" w:eastAsia="宋体" w:cs="宋体"/>
                <w:sz w:val="21"/>
                <w:szCs w:val="21"/>
              </w:rPr>
            </w:pPr>
            <w:r>
              <w:rPr>
                <w:rFonts w:ascii="宋体" w:hAnsi="宋体" w:eastAsia="宋体" w:cs="宋体"/>
                <w:spacing w:val="-1"/>
                <w:sz w:val="21"/>
                <w:szCs w:val="21"/>
              </w:rPr>
              <w:t>施工许可证</w:t>
            </w:r>
            <w:r>
              <w:rPr>
                <w:rFonts w:ascii="宋体" w:hAnsi="宋体" w:eastAsia="宋体" w:cs="宋体"/>
                <w:sz w:val="21"/>
                <w:szCs w:val="21"/>
              </w:rPr>
              <w:t xml:space="preserve">编 </w:t>
            </w:r>
            <w:r>
              <w:rPr>
                <w:rFonts w:ascii="宋体" w:hAnsi="宋体" w:eastAsia="宋体" w:cs="宋体"/>
                <w:spacing w:val="14"/>
                <w:sz w:val="21"/>
                <w:szCs w:val="21"/>
              </w:rPr>
              <w:t>号</w:t>
            </w:r>
            <w:r>
              <w:rPr>
                <w:rFonts w:ascii="宋体" w:hAnsi="宋体" w:eastAsia="宋体" w:cs="宋体"/>
                <w:spacing w:val="11"/>
                <w:sz w:val="21"/>
                <w:szCs w:val="21"/>
              </w:rPr>
              <w:t>(全国平台)</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1642" w:type="dxa"/>
            <w:tcBorders>
              <w:top w:val="single" w:color="000000" w:sz="2" w:space="0"/>
              <w:bottom w:val="single" w:color="000000" w:sz="2" w:space="0"/>
            </w:tcBorders>
            <w:vAlign w:val="top"/>
          </w:tcPr>
          <w:p>
            <w:pPr>
              <w:spacing w:before="20" w:line="233" w:lineRule="auto"/>
              <w:ind w:left="504" w:right="183" w:hanging="312"/>
              <w:rPr>
                <w:rFonts w:ascii="宋体" w:hAnsi="宋体" w:eastAsia="宋体" w:cs="宋体"/>
                <w:sz w:val="21"/>
                <w:szCs w:val="21"/>
              </w:rPr>
            </w:pPr>
            <w:r>
              <w:rPr>
                <w:rFonts w:ascii="宋体" w:hAnsi="宋体" w:eastAsia="宋体" w:cs="宋体"/>
                <w:spacing w:val="-2"/>
                <w:sz w:val="21"/>
                <w:szCs w:val="21"/>
              </w:rPr>
              <w:t>省级施工</w:t>
            </w:r>
            <w:r>
              <w:rPr>
                <w:rFonts w:ascii="宋体" w:hAnsi="宋体" w:eastAsia="宋体" w:cs="宋体"/>
                <w:spacing w:val="-1"/>
                <w:sz w:val="21"/>
                <w:szCs w:val="21"/>
              </w:rPr>
              <w:t>许可</w:t>
            </w:r>
            <w:r>
              <w:rPr>
                <w:rFonts w:ascii="宋体" w:hAnsi="宋体" w:eastAsia="宋体" w:cs="宋体"/>
                <w:sz w:val="21"/>
                <w:szCs w:val="21"/>
              </w:rPr>
              <w:t xml:space="preserve"> </w:t>
            </w:r>
            <w:r>
              <w:rPr>
                <w:rFonts w:ascii="宋体" w:hAnsi="宋体" w:eastAsia="宋体" w:cs="宋体"/>
                <w:spacing w:val="-2"/>
                <w:sz w:val="21"/>
                <w:szCs w:val="21"/>
              </w:rPr>
              <w:t>证编</w:t>
            </w:r>
            <w:r>
              <w:rPr>
                <w:rFonts w:ascii="宋体" w:hAnsi="宋体" w:eastAsia="宋体" w:cs="宋体"/>
                <w:spacing w:val="-1"/>
                <w:sz w:val="21"/>
                <w:szCs w:val="21"/>
              </w:rPr>
              <w:t>号</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tcBorders>
              <w:top w:val="single" w:color="000000" w:sz="2" w:space="0"/>
              <w:bottom w:val="single" w:color="000000" w:sz="2" w:space="0"/>
            </w:tcBorders>
            <w:vAlign w:val="top"/>
          </w:tcPr>
          <w:p>
            <w:pPr>
              <w:spacing w:before="155" w:line="220" w:lineRule="auto"/>
              <w:ind w:left="399"/>
              <w:rPr>
                <w:rFonts w:ascii="宋体" w:hAnsi="宋体" w:eastAsia="宋体" w:cs="宋体"/>
                <w:sz w:val="21"/>
                <w:szCs w:val="21"/>
              </w:rPr>
            </w:pPr>
            <w:r>
              <w:rPr>
                <w:rFonts w:ascii="宋体" w:hAnsi="宋体" w:eastAsia="宋体" w:cs="宋体"/>
                <w:spacing w:val="-2"/>
                <w:sz w:val="21"/>
                <w:szCs w:val="21"/>
              </w:rPr>
              <w:t>开工</w:t>
            </w:r>
            <w:r>
              <w:rPr>
                <w:rFonts w:ascii="宋体" w:hAnsi="宋体" w:eastAsia="宋体" w:cs="宋体"/>
                <w:spacing w:val="-1"/>
                <w:sz w:val="21"/>
                <w:szCs w:val="21"/>
              </w:rPr>
              <w:t>日期</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tcBorders>
              <w:top w:val="single" w:color="000000" w:sz="2" w:space="0"/>
              <w:bottom w:val="single" w:color="000000" w:sz="2" w:space="0"/>
            </w:tcBorders>
            <w:vAlign w:val="top"/>
          </w:tcPr>
          <w:p>
            <w:pPr>
              <w:spacing w:before="154" w:line="220" w:lineRule="auto"/>
              <w:ind w:left="399"/>
              <w:rPr>
                <w:rFonts w:ascii="宋体" w:hAnsi="宋体" w:eastAsia="宋体" w:cs="宋体"/>
                <w:sz w:val="21"/>
                <w:szCs w:val="21"/>
              </w:rPr>
            </w:pPr>
            <w:r>
              <w:rPr>
                <w:rFonts w:ascii="宋体" w:hAnsi="宋体" w:eastAsia="宋体" w:cs="宋体"/>
                <w:spacing w:val="-2"/>
                <w:sz w:val="21"/>
                <w:szCs w:val="21"/>
              </w:rPr>
              <w:t>竣工</w:t>
            </w:r>
            <w:r>
              <w:rPr>
                <w:rFonts w:ascii="宋体" w:hAnsi="宋体" w:eastAsia="宋体" w:cs="宋体"/>
                <w:spacing w:val="-1"/>
                <w:sz w:val="21"/>
                <w:szCs w:val="21"/>
              </w:rPr>
              <w:t>日期</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tcBorders>
              <w:top w:val="single" w:color="000000" w:sz="2" w:space="0"/>
              <w:bottom w:val="single" w:color="000000" w:sz="2" w:space="0"/>
            </w:tcBorders>
            <w:vAlign w:val="top"/>
          </w:tcPr>
          <w:p>
            <w:pPr>
              <w:spacing w:before="170" w:line="219" w:lineRule="auto"/>
              <w:ind w:left="402"/>
              <w:rPr>
                <w:rFonts w:ascii="宋体" w:hAnsi="宋体" w:eastAsia="宋体" w:cs="宋体"/>
                <w:sz w:val="21"/>
                <w:szCs w:val="21"/>
              </w:rPr>
            </w:pPr>
            <w:r>
              <w:rPr>
                <w:rFonts w:ascii="宋体" w:hAnsi="宋体" w:eastAsia="宋体" w:cs="宋体"/>
                <w:spacing w:val="-2"/>
                <w:sz w:val="21"/>
                <w:szCs w:val="21"/>
              </w:rPr>
              <w:t>企业角色</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tcBorders>
              <w:top w:val="single" w:color="000000" w:sz="2" w:space="0"/>
              <w:bottom w:val="single" w:color="000000" w:sz="2" w:space="0"/>
            </w:tcBorders>
            <w:vAlign w:val="top"/>
          </w:tcPr>
          <w:p>
            <w:pPr>
              <w:spacing w:before="171" w:line="222" w:lineRule="auto"/>
              <w:ind w:left="402"/>
              <w:rPr>
                <w:rFonts w:ascii="宋体" w:hAnsi="宋体" w:eastAsia="宋体" w:cs="宋体"/>
                <w:sz w:val="21"/>
                <w:szCs w:val="21"/>
              </w:rPr>
            </w:pPr>
            <w:r>
              <w:rPr>
                <w:rFonts w:ascii="宋体" w:hAnsi="宋体" w:eastAsia="宋体" w:cs="宋体"/>
                <w:spacing w:val="-4"/>
                <w:sz w:val="21"/>
                <w:szCs w:val="21"/>
              </w:rPr>
              <w:t>企</w:t>
            </w:r>
            <w:r>
              <w:rPr>
                <w:rFonts w:ascii="宋体" w:hAnsi="宋体" w:eastAsia="宋体" w:cs="宋体"/>
                <w:spacing w:val="-3"/>
                <w:sz w:val="21"/>
                <w:szCs w:val="21"/>
              </w:rPr>
              <w:t>业</w:t>
            </w:r>
            <w:r>
              <w:rPr>
                <w:rFonts w:ascii="宋体" w:hAnsi="宋体" w:eastAsia="宋体" w:cs="宋体"/>
                <w:spacing w:val="-2"/>
                <w:sz w:val="21"/>
                <w:szCs w:val="21"/>
              </w:rPr>
              <w:t>名称</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1642" w:type="dxa"/>
            <w:tcBorders>
              <w:top w:val="single" w:color="000000" w:sz="2" w:space="0"/>
              <w:bottom w:val="single" w:color="000000" w:sz="2" w:space="0"/>
            </w:tcBorders>
            <w:vAlign w:val="top"/>
          </w:tcPr>
          <w:p>
            <w:pPr>
              <w:spacing w:before="171" w:line="219" w:lineRule="auto"/>
              <w:ind w:left="400"/>
              <w:rPr>
                <w:rFonts w:ascii="宋体" w:hAnsi="宋体" w:eastAsia="宋体" w:cs="宋体"/>
                <w:sz w:val="21"/>
                <w:szCs w:val="21"/>
              </w:rPr>
            </w:pPr>
            <w:r>
              <w:rPr>
                <w:rFonts w:ascii="宋体" w:hAnsi="宋体" w:eastAsia="宋体" w:cs="宋体"/>
                <w:spacing w:val="-2"/>
                <w:sz w:val="21"/>
                <w:szCs w:val="21"/>
              </w:rPr>
              <w:t>人员角</w:t>
            </w:r>
            <w:r>
              <w:rPr>
                <w:rFonts w:ascii="宋体" w:hAnsi="宋体" w:eastAsia="宋体" w:cs="宋体"/>
                <w:spacing w:val="-1"/>
                <w:sz w:val="21"/>
                <w:szCs w:val="21"/>
              </w:rPr>
              <w:t>色</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tcBorders>
              <w:top w:val="single" w:color="000000" w:sz="2" w:space="0"/>
              <w:bottom w:val="single" w:color="000000" w:sz="2" w:space="0"/>
            </w:tcBorders>
            <w:vAlign w:val="top"/>
          </w:tcPr>
          <w:p>
            <w:pPr>
              <w:spacing w:before="156" w:line="220" w:lineRule="auto"/>
              <w:ind w:left="292"/>
              <w:rPr>
                <w:rFonts w:ascii="宋体" w:hAnsi="宋体" w:eastAsia="宋体" w:cs="宋体"/>
                <w:sz w:val="21"/>
                <w:szCs w:val="21"/>
              </w:rPr>
            </w:pPr>
            <w:r>
              <w:rPr>
                <w:rFonts w:ascii="宋体" w:hAnsi="宋体" w:eastAsia="宋体" w:cs="宋体"/>
                <w:spacing w:val="-1"/>
                <w:sz w:val="21"/>
                <w:szCs w:val="21"/>
              </w:rPr>
              <w:t>在建或已完</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1642" w:type="dxa"/>
            <w:tcBorders>
              <w:top w:val="single" w:color="000000" w:sz="2" w:space="0"/>
              <w:bottom w:val="single" w:color="000000" w:sz="2" w:space="0"/>
            </w:tcBorders>
            <w:vAlign w:val="top"/>
          </w:tcPr>
          <w:p>
            <w:pPr>
              <w:spacing w:before="173" w:line="220" w:lineRule="auto"/>
              <w:ind w:left="401"/>
              <w:rPr>
                <w:rFonts w:ascii="宋体" w:hAnsi="宋体" w:eastAsia="宋体" w:cs="宋体"/>
                <w:sz w:val="21"/>
                <w:szCs w:val="21"/>
              </w:rPr>
            </w:pPr>
            <w:r>
              <w:rPr>
                <w:rFonts w:ascii="宋体" w:hAnsi="宋体" w:eastAsia="宋体" w:cs="宋体"/>
                <w:spacing w:val="-2"/>
                <w:sz w:val="21"/>
                <w:szCs w:val="21"/>
              </w:rPr>
              <w:t>工程质</w:t>
            </w:r>
            <w:r>
              <w:rPr>
                <w:rFonts w:ascii="宋体" w:hAnsi="宋体" w:eastAsia="宋体" w:cs="宋体"/>
                <w:spacing w:val="-1"/>
                <w:sz w:val="21"/>
                <w:szCs w:val="21"/>
              </w:rPr>
              <w:t>量</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bl>
    <w:p>
      <w:pPr>
        <w:spacing w:line="319" w:lineRule="auto"/>
        <w:rPr>
          <w:rFonts w:ascii="Arial"/>
          <w:sz w:val="21"/>
        </w:rPr>
      </w:pPr>
    </w:p>
    <w:p>
      <w:pPr>
        <w:spacing w:before="69" w:line="221" w:lineRule="auto"/>
        <w:ind w:left="497"/>
        <w:rPr>
          <w:rFonts w:ascii="新宋体" w:hAnsi="新宋体" w:eastAsia="新宋体" w:cs="新宋体"/>
          <w:sz w:val="21"/>
          <w:szCs w:val="21"/>
        </w:rPr>
      </w:pPr>
      <w:r>
        <w:rPr>
          <w:rFonts w:ascii="新宋体" w:hAnsi="新宋体" w:eastAsia="新宋体" w:cs="新宋体"/>
          <w:spacing w:val="-14"/>
          <w:sz w:val="21"/>
          <w:szCs w:val="21"/>
        </w:rPr>
        <w:t>备</w:t>
      </w:r>
      <w:r>
        <w:rPr>
          <w:rFonts w:ascii="新宋体" w:hAnsi="新宋体" w:eastAsia="新宋体" w:cs="新宋体"/>
          <w:spacing w:val="-12"/>
          <w:sz w:val="21"/>
          <w:szCs w:val="21"/>
        </w:rPr>
        <w:t>注：</w:t>
      </w:r>
    </w:p>
    <w:p>
      <w:pPr>
        <w:numPr>
          <w:ilvl w:val="0"/>
          <w:numId w:val="0"/>
        </w:numPr>
        <w:spacing w:before="21" w:line="378" w:lineRule="auto"/>
        <w:ind w:right="450" w:rightChars="0" w:firstLine="460" w:firstLineChars="200"/>
        <w:jc w:val="left"/>
        <w:rPr>
          <w:rFonts w:ascii="新宋体" w:hAnsi="新宋体" w:eastAsia="新宋体" w:cs="新宋体"/>
          <w:spacing w:val="10"/>
          <w:sz w:val="21"/>
          <w:szCs w:val="21"/>
        </w:rPr>
      </w:pPr>
      <w:r>
        <w:rPr>
          <w:rFonts w:ascii="新宋体" w:hAnsi="新宋体" w:eastAsia="新宋体" w:cs="新宋体"/>
          <w:spacing w:val="10"/>
          <w:sz w:val="21"/>
          <w:szCs w:val="21"/>
        </w:rPr>
        <w:t>1、相关信息应与全国建筑市场监管公共服务平台(四库一平台)</w:t>
      </w:r>
      <w:r>
        <w:rPr>
          <w:rFonts w:hint="eastAsia" w:ascii="新宋体" w:hAnsi="新宋体" w:eastAsia="新宋体" w:cs="新宋体"/>
          <w:spacing w:val="10"/>
          <w:sz w:val="21"/>
          <w:szCs w:val="21"/>
        </w:rPr>
        <w:t>或</w:t>
      </w:r>
      <w:r>
        <w:rPr>
          <w:rFonts w:ascii="新宋体" w:hAnsi="新宋体" w:eastAsia="新宋体" w:cs="新宋体"/>
          <w:spacing w:val="10"/>
          <w:sz w:val="21"/>
          <w:szCs w:val="21"/>
        </w:rPr>
        <w:t>“桂建云”信息一致，否则评审时不予承认</w:t>
      </w:r>
      <w:r>
        <w:rPr>
          <w:rFonts w:hint="eastAsia" w:ascii="新宋体" w:hAnsi="新宋体" w:eastAsia="新宋体" w:cs="新宋体"/>
          <w:spacing w:val="10"/>
          <w:sz w:val="21"/>
          <w:szCs w:val="21"/>
          <w:lang w:eastAsia="zh-CN"/>
        </w:rPr>
        <w:t>，投标人须提供</w:t>
      </w:r>
      <w:r>
        <w:rPr>
          <w:rFonts w:ascii="新宋体" w:hAnsi="新宋体" w:eastAsia="新宋体" w:cs="新宋体"/>
          <w:spacing w:val="10"/>
          <w:sz w:val="21"/>
          <w:szCs w:val="21"/>
        </w:rPr>
        <w:t>全国建筑市场监管公共服务平台(四库一平台)</w:t>
      </w:r>
      <w:r>
        <w:rPr>
          <w:rFonts w:hint="eastAsia" w:ascii="新宋体" w:hAnsi="新宋体" w:eastAsia="新宋体" w:cs="新宋体"/>
          <w:spacing w:val="10"/>
          <w:sz w:val="21"/>
          <w:szCs w:val="21"/>
        </w:rPr>
        <w:t>或</w:t>
      </w:r>
      <w:r>
        <w:rPr>
          <w:rFonts w:ascii="新宋体" w:hAnsi="新宋体" w:eastAsia="新宋体" w:cs="新宋体"/>
          <w:spacing w:val="10"/>
          <w:sz w:val="21"/>
          <w:szCs w:val="21"/>
        </w:rPr>
        <w:t>“桂建云”</w:t>
      </w:r>
      <w:r>
        <w:rPr>
          <w:rFonts w:hint="eastAsia" w:ascii="新宋体" w:hAnsi="新宋体" w:eastAsia="新宋体" w:cs="新宋体"/>
          <w:spacing w:val="10"/>
          <w:sz w:val="21"/>
          <w:szCs w:val="21"/>
          <w:lang w:eastAsia="zh-CN"/>
        </w:rPr>
        <w:t>平台同类项目相关信息截图</w:t>
      </w:r>
      <w:r>
        <w:rPr>
          <w:rFonts w:ascii="新宋体" w:hAnsi="新宋体" w:eastAsia="新宋体" w:cs="新宋体"/>
          <w:spacing w:val="10"/>
          <w:sz w:val="21"/>
          <w:szCs w:val="21"/>
        </w:rPr>
        <w:t>。</w:t>
      </w:r>
    </w:p>
    <w:p>
      <w:pPr>
        <w:numPr>
          <w:ilvl w:val="0"/>
          <w:numId w:val="0"/>
        </w:numPr>
        <w:spacing w:before="21" w:line="378" w:lineRule="auto"/>
        <w:ind w:right="450" w:rightChars="0" w:firstLine="460" w:firstLineChars="200"/>
        <w:jc w:val="left"/>
        <w:rPr>
          <w:rFonts w:ascii="新宋体" w:hAnsi="新宋体" w:eastAsia="新宋体" w:cs="新宋体"/>
          <w:spacing w:val="10"/>
          <w:sz w:val="21"/>
          <w:szCs w:val="21"/>
        </w:rPr>
      </w:pPr>
      <w:r>
        <w:rPr>
          <w:rFonts w:ascii="新宋体" w:hAnsi="新宋体" w:eastAsia="新宋体" w:cs="新宋体"/>
          <w:spacing w:val="10"/>
          <w:sz w:val="21"/>
          <w:szCs w:val="21"/>
        </w:rPr>
        <w:t>2</w:t>
      </w:r>
      <w:r>
        <w:rPr>
          <w:rFonts w:hint="eastAsia" w:ascii="新宋体" w:hAnsi="新宋体" w:eastAsia="新宋体" w:cs="新宋体"/>
          <w:spacing w:val="10"/>
          <w:sz w:val="21"/>
          <w:szCs w:val="21"/>
          <w:lang w:eastAsia="zh-CN"/>
        </w:rPr>
        <w:t>、</w:t>
      </w:r>
      <w:r>
        <w:rPr>
          <w:rFonts w:hint="eastAsia" w:ascii="新宋体" w:hAnsi="新宋体" w:eastAsia="新宋体" w:cs="新宋体"/>
          <w:color w:val="auto"/>
          <w:spacing w:val="10"/>
          <w:sz w:val="21"/>
          <w:szCs w:val="21"/>
          <w:highlight w:val="none"/>
          <w:lang w:eastAsia="zh-CN"/>
        </w:rPr>
        <w:t>投</w:t>
      </w:r>
      <w:r>
        <w:rPr>
          <w:rFonts w:ascii="新宋体" w:hAnsi="新宋体" w:eastAsia="新宋体" w:cs="新宋体"/>
          <w:color w:val="auto"/>
          <w:spacing w:val="10"/>
          <w:sz w:val="21"/>
          <w:szCs w:val="21"/>
          <w:highlight w:val="none"/>
        </w:rPr>
        <w:t>标人</w:t>
      </w:r>
      <w:r>
        <w:rPr>
          <w:rFonts w:ascii="新宋体" w:hAnsi="新宋体" w:eastAsia="新宋体" w:cs="新宋体"/>
          <w:spacing w:val="10"/>
          <w:sz w:val="21"/>
          <w:szCs w:val="21"/>
          <w:highlight w:val="none"/>
        </w:rPr>
        <w:t>根据项目情况</w:t>
      </w:r>
      <w:r>
        <w:rPr>
          <w:rFonts w:hint="eastAsia" w:ascii="新宋体" w:hAnsi="新宋体" w:eastAsia="新宋体" w:cs="新宋体"/>
          <w:spacing w:val="10"/>
          <w:sz w:val="21"/>
          <w:szCs w:val="21"/>
          <w:highlight w:val="none"/>
          <w:lang w:eastAsia="zh-CN"/>
        </w:rPr>
        <w:t>如实填写，如有需要可</w:t>
      </w:r>
      <w:r>
        <w:rPr>
          <w:rFonts w:ascii="新宋体" w:hAnsi="新宋体" w:eastAsia="新宋体" w:cs="新宋体"/>
          <w:spacing w:val="10"/>
          <w:sz w:val="21"/>
          <w:szCs w:val="21"/>
          <w:highlight w:val="none"/>
        </w:rPr>
        <w:t>增</w:t>
      </w:r>
      <w:r>
        <w:rPr>
          <w:rFonts w:hint="eastAsia" w:ascii="新宋体" w:hAnsi="新宋体" w:eastAsia="新宋体" w:cs="新宋体"/>
          <w:spacing w:val="10"/>
          <w:sz w:val="21"/>
          <w:szCs w:val="21"/>
          <w:highlight w:val="none"/>
          <w:lang w:val="en-US" w:eastAsia="zh-CN"/>
        </w:rPr>
        <w:t>加</w:t>
      </w:r>
      <w:r>
        <w:rPr>
          <w:rFonts w:ascii="新宋体" w:hAnsi="新宋体" w:eastAsia="新宋体" w:cs="新宋体"/>
          <w:spacing w:val="10"/>
          <w:sz w:val="21"/>
          <w:szCs w:val="21"/>
          <w:highlight w:val="none"/>
        </w:rPr>
        <w:t>表格内容，</w:t>
      </w:r>
      <w:r>
        <w:rPr>
          <w:rFonts w:hint="eastAsia" w:ascii="新宋体" w:hAnsi="新宋体" w:eastAsia="新宋体" w:cs="新宋体"/>
          <w:spacing w:val="10"/>
          <w:sz w:val="21"/>
          <w:szCs w:val="21"/>
          <w:highlight w:val="none"/>
          <w:lang w:val="en-US" w:eastAsia="zh-CN"/>
        </w:rPr>
        <w:t>无内容时，以</w:t>
      </w:r>
      <w:r>
        <w:rPr>
          <w:rFonts w:hint="eastAsia" w:ascii="新宋体" w:hAnsi="新宋体" w:eastAsia="新宋体" w:cs="新宋体"/>
          <w:spacing w:val="10"/>
          <w:sz w:val="21"/>
          <w:szCs w:val="21"/>
          <w:highlight w:val="none"/>
          <w:lang w:eastAsia="zh-CN"/>
        </w:rPr>
        <w:t>“</w:t>
      </w:r>
      <w:r>
        <w:rPr>
          <w:rFonts w:hint="eastAsia" w:ascii="新宋体" w:hAnsi="新宋体" w:eastAsia="新宋体" w:cs="新宋体"/>
          <w:spacing w:val="10"/>
          <w:sz w:val="21"/>
          <w:szCs w:val="21"/>
          <w:highlight w:val="none"/>
          <w:lang w:val="en-US" w:eastAsia="zh-CN"/>
        </w:rPr>
        <w:t>/</w:t>
      </w:r>
      <w:r>
        <w:rPr>
          <w:rFonts w:hint="eastAsia" w:ascii="新宋体" w:hAnsi="新宋体" w:eastAsia="新宋体" w:cs="新宋体"/>
          <w:spacing w:val="10"/>
          <w:sz w:val="21"/>
          <w:szCs w:val="21"/>
          <w:highlight w:val="none"/>
          <w:lang w:eastAsia="zh-CN"/>
        </w:rPr>
        <w:t>”</w:t>
      </w:r>
      <w:r>
        <w:rPr>
          <w:rFonts w:hint="eastAsia" w:ascii="新宋体" w:hAnsi="新宋体" w:eastAsia="新宋体" w:cs="新宋体"/>
          <w:spacing w:val="10"/>
          <w:sz w:val="21"/>
          <w:szCs w:val="21"/>
          <w:highlight w:val="none"/>
          <w:lang w:val="en-US" w:eastAsia="zh-CN"/>
        </w:rPr>
        <w:t>表示，不得空白</w:t>
      </w:r>
      <w:r>
        <w:rPr>
          <w:rFonts w:ascii="新宋体" w:hAnsi="新宋体" w:eastAsia="新宋体" w:cs="新宋体"/>
          <w:spacing w:val="10"/>
          <w:sz w:val="21"/>
          <w:szCs w:val="21"/>
          <w:highlight w:val="none"/>
        </w:rPr>
        <w:t>。</w:t>
      </w:r>
    </w:p>
    <w:p>
      <w:pPr>
        <w:numPr>
          <w:ilvl w:val="0"/>
          <w:numId w:val="0"/>
        </w:numPr>
        <w:spacing w:before="21" w:line="378" w:lineRule="auto"/>
        <w:ind w:right="450" w:rightChars="0" w:firstLine="460" w:firstLineChars="200"/>
        <w:jc w:val="left"/>
        <w:rPr>
          <w:rFonts w:hint="eastAsia" w:ascii="新宋体" w:hAnsi="新宋体" w:eastAsia="新宋体" w:cs="新宋体"/>
          <w:spacing w:val="10"/>
          <w:sz w:val="21"/>
          <w:szCs w:val="21"/>
          <w:lang w:eastAsia="zh-CN"/>
        </w:rPr>
      </w:pPr>
      <w:r>
        <w:rPr>
          <w:rFonts w:hint="eastAsia" w:ascii="新宋体" w:hAnsi="新宋体" w:eastAsia="新宋体" w:cs="新宋体"/>
          <w:spacing w:val="10"/>
          <w:sz w:val="21"/>
          <w:szCs w:val="21"/>
          <w:lang w:val="en-US" w:eastAsia="zh-CN"/>
        </w:rPr>
        <w:t>3、</w:t>
      </w:r>
      <w:r>
        <w:rPr>
          <w:rFonts w:hint="eastAsia" w:ascii="新宋体" w:hAnsi="新宋体" w:eastAsia="新宋体" w:cs="新宋体"/>
          <w:spacing w:val="10"/>
          <w:sz w:val="21"/>
          <w:szCs w:val="21"/>
          <w:lang w:eastAsia="zh-CN"/>
        </w:rPr>
        <w:t>已完工的同类</w:t>
      </w:r>
      <w:r>
        <w:rPr>
          <w:rFonts w:hint="eastAsia" w:ascii="新宋体" w:hAnsi="新宋体" w:eastAsia="新宋体" w:cs="新宋体"/>
          <w:spacing w:val="10"/>
          <w:sz w:val="21"/>
          <w:szCs w:val="21"/>
          <w:lang w:val="en-US" w:eastAsia="zh-CN"/>
        </w:rPr>
        <w:t>项目须</w:t>
      </w:r>
      <w:r>
        <w:rPr>
          <w:rFonts w:hint="eastAsia" w:ascii="新宋体" w:hAnsi="新宋体" w:eastAsia="新宋体" w:cs="新宋体"/>
          <w:spacing w:val="10"/>
          <w:sz w:val="21"/>
          <w:szCs w:val="21"/>
          <w:lang w:eastAsia="zh-CN"/>
        </w:rPr>
        <w:t>附合同关键页及竣工验收签证书；在建的同类</w:t>
      </w:r>
      <w:r>
        <w:rPr>
          <w:rFonts w:hint="eastAsia" w:ascii="新宋体" w:hAnsi="新宋体" w:eastAsia="新宋体" w:cs="新宋体"/>
          <w:spacing w:val="10"/>
          <w:sz w:val="21"/>
          <w:szCs w:val="21"/>
          <w:lang w:val="en-US" w:eastAsia="zh-CN"/>
        </w:rPr>
        <w:t>项目须</w:t>
      </w:r>
      <w:r>
        <w:rPr>
          <w:rFonts w:hint="eastAsia" w:ascii="新宋体" w:hAnsi="新宋体" w:eastAsia="新宋体" w:cs="新宋体"/>
          <w:spacing w:val="10"/>
          <w:sz w:val="21"/>
          <w:szCs w:val="21"/>
          <w:lang w:eastAsia="zh-CN"/>
        </w:rPr>
        <w:t>附合同关键页。</w:t>
      </w:r>
    </w:p>
    <w:p>
      <w:pPr>
        <w:numPr>
          <w:ilvl w:val="0"/>
          <w:numId w:val="0"/>
        </w:numPr>
        <w:spacing w:before="21" w:line="378" w:lineRule="auto"/>
        <w:ind w:right="450" w:rightChars="0" w:firstLine="460" w:firstLineChars="200"/>
        <w:jc w:val="left"/>
        <w:rPr>
          <w:rFonts w:hint="eastAsia" w:ascii="新宋体" w:hAnsi="新宋体" w:eastAsia="新宋体" w:cs="新宋体"/>
          <w:spacing w:val="10"/>
          <w:sz w:val="21"/>
          <w:szCs w:val="21"/>
          <w:lang w:eastAsia="zh-CN"/>
        </w:rPr>
      </w:pPr>
    </w:p>
    <w:p>
      <w:pPr>
        <w:spacing w:before="169" w:line="220" w:lineRule="auto"/>
        <w:ind w:firstLine="396" w:firstLineChars="200"/>
        <w:rPr>
          <w:rFonts w:ascii="Times New Roman" w:hAnsi="Times New Roman" w:eastAsia="Times New Roman" w:cs="Times New Roman"/>
          <w:spacing w:val="-6"/>
          <w:sz w:val="21"/>
          <w:szCs w:val="21"/>
        </w:rPr>
        <w:sectPr>
          <w:footerReference r:id="rId31" w:type="default"/>
          <w:pgSz w:w="11910" w:h="16845"/>
          <w:pgMar w:top="400" w:right="960" w:bottom="1226" w:left="1306" w:header="0" w:footer="1062" w:gutter="0"/>
          <w:cols w:space="720" w:num="1"/>
        </w:sectPr>
      </w:pPr>
    </w:p>
    <w:p>
      <w:pPr>
        <w:spacing w:line="265" w:lineRule="auto"/>
        <w:rPr>
          <w:rFonts w:ascii="Arial"/>
          <w:sz w:val="21"/>
        </w:rPr>
      </w:pPr>
      <w:r>
        <mc:AlternateContent>
          <mc:Choice Requires="wps">
            <w:drawing>
              <wp:anchor distT="0" distB="0" distL="114300" distR="114300" simplePos="0" relativeHeight="251678720" behindDoc="0" locked="0" layoutInCell="0" allowOverlap="1">
                <wp:simplePos x="0" y="0"/>
                <wp:positionH relativeFrom="page">
                  <wp:posOffset>1144270</wp:posOffset>
                </wp:positionH>
                <wp:positionV relativeFrom="page">
                  <wp:posOffset>2135505</wp:posOffset>
                </wp:positionV>
                <wp:extent cx="2679700" cy="9525"/>
                <wp:effectExtent l="0" t="0" r="0" b="0"/>
                <wp:wrapNone/>
                <wp:docPr id="9" name="矩形 9"/>
                <wp:cNvGraphicFramePr/>
                <a:graphic xmlns:a="http://schemas.openxmlformats.org/drawingml/2006/main">
                  <a:graphicData uri="http://schemas.microsoft.com/office/word/2010/wordprocessingShape">
                    <wps:wsp>
                      <wps:cNvSpPr/>
                      <wps:spPr>
                        <a:xfrm>
                          <a:off x="0" y="0"/>
                          <a:ext cx="2679700" cy="952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90.1pt;margin-top:168.15pt;height:0.75pt;width:211pt;mso-position-horizontal-relative:page;mso-position-vertical-relative:page;z-index:251678720;mso-width-relative:page;mso-height-relative:page;" fillcolor="#000000" filled="t" stroked="f" coordsize="21600,21600" o:allowincell="f" o:gfxdata="UEsDBAoAAAAAAIdO4kAAAAAAAAAAAAAAAAAEAAAAZHJzL1BLAwQUAAAACACHTuJAnyeBZNgAAAAL&#10;AQAADwAAAGRycy9kb3ducmV2LnhtbE2PzU7DMBCE70i8g7VI3KjdBEIIcSoViSNSWzjQmxMvSdR4&#10;HWL3hz492xMcZ/bT7Ey5OLlBHHAKvScN85kCgdR421Or4eP99S4HEaIhawZPqOEHAyyq66vSFNYf&#10;aY2HTWwFh1AojIYuxrGQMjQdOhNmfkTi25efnIksp1bayRw53A0yUSqTzvTEHzoz4kuHzW6zdxqW&#10;T/nye3VPb+d1vcXtZ717SCal9e3NXD2DiHiKfzBc6nN1qLhT7fdkgxhY5yphVEOaZikIJjKVsFNf&#10;nMccZFXK/xuqX1BLAwQUAAAACACHTuJA2IQT3q0BAABdAwAADgAAAGRycy9lMm9Eb2MueG1srVNL&#10;btswEN0X6B0I7mvKBpLUguUsaqSbog2Q9gA0RUkE+MMMbdmnKdBdD9HjFL1Gh5TitOkmi2pBzY9v&#10;5r2RNrcnZ9lRA5rgG75cVJxpr0JrfN/wL5/v3rzlDJP0rbTB64afNfLb7etXmzHWehWGYFsNjEA8&#10;1mNs+JBSrIVANWgncRGi9pTsAjiZyIVetCBHQndWrKrqWowB2ghBaUSK7qYknxHhJYCh64zSu6AO&#10;Tvs0oYK2MhElHExEvi3Tdp1W6VPXoU7MNpyYpnJSE7L3+RTbjax7kHEwah5BvmSEZ5ycNJ6aXqB2&#10;Mkl2APMPlDMKAoYuLVRwYiJSFCEWy+qZNg+DjLpwIakxXkTH/werPh7vgZm24WvOvHS08F9fv//8&#10;8Y2tszZjxJpKHuI9zB6SmYmeOnD5TRTYqeh5vuipT4kpCq6ub9Y3FUmtKLe+Wl1lSPF0NwKm9zo4&#10;lo2GA22riCiPHzBNpY8luRUGa9o7Y21xoN+/s8COMm+2PDP6X2XW52If8rUJMUdE5jUxydY+tGdS&#10;4RDB9AMNsixIOUOql4nnLySv9U+/ID39Fd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nyeBZNgA&#10;AAALAQAADwAAAAAAAAABACAAAAAiAAAAZHJzL2Rvd25yZXYueG1sUEsBAhQAFAAAAAgAh07iQNiE&#10;E96tAQAAXQMAAA4AAAAAAAAAAQAgAAAAJwEAAGRycy9lMm9Eb2MueG1sUEsFBgAAAAAGAAYAWQEA&#10;AEYFAAAAAA==&#10;">
                <v:fill on="t" focussize="0,0"/>
                <v:stroke on="f"/>
                <v:imagedata o:title=""/>
                <o:lock v:ext="edit" aspectratio="f"/>
              </v:rect>
            </w:pict>
          </mc:Fallback>
        </mc:AlternateContent>
      </w:r>
    </w:p>
    <w:p>
      <w:pPr>
        <w:spacing w:line="265" w:lineRule="auto"/>
        <w:rPr>
          <w:rFonts w:ascii="Arial"/>
          <w:sz w:val="21"/>
        </w:rPr>
      </w:pPr>
    </w:p>
    <w:p>
      <w:pPr>
        <w:spacing w:line="266" w:lineRule="auto"/>
        <w:rPr>
          <w:rFonts w:ascii="Arial"/>
          <w:sz w:val="21"/>
        </w:rPr>
      </w:pPr>
    </w:p>
    <w:p>
      <w:pPr>
        <w:spacing w:before="91" w:line="236" w:lineRule="auto"/>
        <w:outlineLvl w:val="3"/>
        <w:rPr>
          <w:rFonts w:ascii="宋体" w:hAnsi="宋体" w:eastAsia="宋体" w:cs="宋体"/>
          <w:sz w:val="28"/>
          <w:szCs w:val="28"/>
          <w:highlight w:val="none"/>
        </w:rPr>
      </w:pPr>
      <w:r>
        <w:rPr>
          <w:rFonts w:hint="eastAsia" w:ascii="Times New Roman" w:hAnsi="Times New Roman" w:eastAsia="宋体" w:cs="Times New Roman"/>
          <w:b/>
          <w:bCs/>
          <w:spacing w:val="5"/>
          <w:sz w:val="28"/>
          <w:szCs w:val="28"/>
          <w:lang w:val="en-US" w:eastAsia="zh-CN"/>
        </w:rPr>
        <w:t>2</w:t>
      </w:r>
      <w:r>
        <w:rPr>
          <w:rFonts w:ascii="Times New Roman" w:hAnsi="Times New Roman" w:eastAsia="Times New Roman" w:cs="Times New Roman"/>
          <w:b/>
          <w:bCs/>
          <w:spacing w:val="5"/>
          <w:sz w:val="28"/>
          <w:szCs w:val="28"/>
        </w:rPr>
        <w:t>.2</w:t>
      </w:r>
      <w:r>
        <w:rPr>
          <w:rFonts w:ascii="Times New Roman" w:hAnsi="Times New Roman" w:eastAsia="Times New Roman" w:cs="Times New Roman"/>
          <w:spacing w:val="5"/>
          <w:sz w:val="28"/>
          <w:szCs w:val="28"/>
        </w:rPr>
        <w:t xml:space="preserve"> </w:t>
      </w:r>
      <w:r>
        <w:rPr>
          <w:rFonts w:ascii="宋体" w:hAnsi="宋体" w:eastAsia="宋体" w:cs="宋体"/>
          <w:spacing w:val="5"/>
          <w:sz w:val="28"/>
          <w:szCs w:val="28"/>
          <w:highlight w:val="none"/>
          <w14:textOutline w14:w="5170" w14:cap="flat" w14:cmpd="sng">
            <w14:solidFill>
              <w14:srgbClr w14:val="000000"/>
            </w14:solidFill>
            <w14:prstDash w14:val="solid"/>
            <w14:miter w14:val="0"/>
          </w14:textOutline>
        </w:rPr>
        <w:t>项目</w:t>
      </w:r>
      <w:r>
        <w:rPr>
          <w:rFonts w:hint="eastAsia" w:ascii="宋体" w:hAnsi="宋体" w:eastAsia="宋体" w:cs="宋体"/>
          <w:spacing w:val="5"/>
          <w:sz w:val="28"/>
          <w:szCs w:val="28"/>
          <w:highlight w:val="none"/>
          <w:lang w:val="en-US" w:eastAsia="zh-CN"/>
          <w14:textOutline w14:w="5170" w14:cap="flat" w14:cmpd="sng">
            <w14:solidFill>
              <w14:srgbClr w14:val="000000"/>
            </w14:solidFill>
            <w14:prstDash w14:val="solid"/>
            <w14:miter w14:val="0"/>
          </w14:textOutline>
        </w:rPr>
        <w:t>施工负责人</w:t>
      </w:r>
      <w:r>
        <w:rPr>
          <w:rFonts w:ascii="宋体" w:hAnsi="宋体" w:eastAsia="宋体" w:cs="宋体"/>
          <w:spacing w:val="5"/>
          <w:sz w:val="28"/>
          <w:szCs w:val="28"/>
          <w:highlight w:val="none"/>
          <w14:textOutline w14:w="5170" w14:cap="flat" w14:cmpd="sng">
            <w14:solidFill>
              <w14:srgbClr w14:val="000000"/>
            </w14:solidFill>
            <w14:prstDash w14:val="solid"/>
            <w14:miter w14:val="0"/>
          </w14:textOutline>
        </w:rPr>
        <w:t>简历表</w:t>
      </w:r>
    </w:p>
    <w:p>
      <w:pPr>
        <w:spacing w:before="321" w:line="222" w:lineRule="auto"/>
        <w:ind w:left="4012"/>
        <w:rPr>
          <w:rFonts w:ascii="宋体" w:hAnsi="宋体" w:eastAsia="宋体" w:cs="宋体"/>
          <w:sz w:val="31"/>
          <w:szCs w:val="31"/>
          <w:highlight w:val="none"/>
        </w:rPr>
      </w:pPr>
      <w:r>
        <w:rPr>
          <w:rFonts w:ascii="宋体" w:hAnsi="宋体" w:eastAsia="宋体" w:cs="宋体"/>
          <w:spacing w:val="16"/>
          <w:sz w:val="31"/>
          <w:szCs w:val="31"/>
          <w:highlight w:val="none"/>
          <w14:textOutline w14:w="5724" w14:cap="flat" w14:cmpd="sng">
            <w14:solidFill>
              <w14:srgbClr w14:val="000000"/>
            </w14:solidFill>
            <w14:prstDash w14:val="solid"/>
            <w14:miter w14:val="0"/>
          </w14:textOutline>
        </w:rPr>
        <w:t>项目</w:t>
      </w:r>
      <w:r>
        <w:rPr>
          <w:rFonts w:hint="eastAsia" w:ascii="宋体" w:hAnsi="宋体" w:eastAsia="宋体" w:cs="宋体"/>
          <w:spacing w:val="5"/>
          <w:sz w:val="28"/>
          <w:szCs w:val="28"/>
          <w:highlight w:val="none"/>
          <w:lang w:val="en-US" w:eastAsia="zh-CN"/>
          <w14:textOutline w14:w="5170" w14:cap="flat" w14:cmpd="sng">
            <w14:solidFill>
              <w14:srgbClr w14:val="000000"/>
            </w14:solidFill>
            <w14:prstDash w14:val="solid"/>
            <w14:miter w14:val="0"/>
          </w14:textOutline>
        </w:rPr>
        <w:t>施工负责人</w:t>
      </w:r>
      <w:r>
        <w:rPr>
          <w:rFonts w:ascii="宋体" w:hAnsi="宋体" w:eastAsia="宋体" w:cs="宋体"/>
          <w:spacing w:val="16"/>
          <w:sz w:val="31"/>
          <w:szCs w:val="31"/>
          <w:highlight w:val="none"/>
          <w14:textOutline w14:w="5724" w14:cap="flat" w14:cmpd="sng">
            <w14:solidFill>
              <w14:srgbClr w14:val="000000"/>
            </w14:solidFill>
            <w14:prstDash w14:val="solid"/>
            <w14:miter w14:val="0"/>
          </w14:textOutline>
        </w:rPr>
        <w:t>简历</w:t>
      </w:r>
      <w:r>
        <w:rPr>
          <w:rFonts w:ascii="宋体" w:hAnsi="宋体" w:eastAsia="宋体" w:cs="宋体"/>
          <w:spacing w:val="15"/>
          <w:sz w:val="31"/>
          <w:szCs w:val="31"/>
          <w:highlight w:val="none"/>
          <w14:textOutline w14:w="5724" w14:cap="flat" w14:cmpd="sng">
            <w14:solidFill>
              <w14:srgbClr w14:val="000000"/>
            </w14:solidFill>
            <w14:prstDash w14:val="solid"/>
            <w14:miter w14:val="0"/>
          </w14:textOutline>
        </w:rPr>
        <w:t>表</w:t>
      </w:r>
    </w:p>
    <w:p>
      <w:pPr>
        <w:spacing w:before="273" w:line="211" w:lineRule="auto"/>
        <w:ind w:left="1786"/>
        <w:rPr>
          <w:rFonts w:ascii="宋体" w:hAnsi="宋体" w:eastAsia="宋体" w:cs="宋体"/>
          <w:sz w:val="21"/>
          <w:szCs w:val="21"/>
          <w:highlight w:val="none"/>
        </w:rPr>
      </w:pPr>
      <w:r>
        <w:rPr>
          <w:rFonts w:ascii="宋体" w:hAnsi="宋体" w:eastAsia="宋体" w:cs="宋体"/>
          <w:spacing w:val="4"/>
          <w:sz w:val="21"/>
          <w:szCs w:val="21"/>
          <w:highlight w:val="none"/>
        </w:rPr>
        <w:t>(招标工程项目名称)          工</w:t>
      </w:r>
      <w:r>
        <w:rPr>
          <w:rFonts w:ascii="宋体" w:hAnsi="宋体" w:eastAsia="宋体" w:cs="宋体"/>
          <w:spacing w:val="1"/>
          <w:sz w:val="21"/>
          <w:szCs w:val="21"/>
          <w:highlight w:val="none"/>
        </w:rPr>
        <w:t>程</w:t>
      </w:r>
    </w:p>
    <w:tbl>
      <w:tblPr>
        <w:tblStyle w:val="5"/>
        <w:tblW w:w="964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20"/>
        <w:gridCol w:w="422"/>
        <w:gridCol w:w="764"/>
        <w:gridCol w:w="120"/>
        <w:gridCol w:w="660"/>
        <w:gridCol w:w="330"/>
        <w:gridCol w:w="225"/>
        <w:gridCol w:w="75"/>
        <w:gridCol w:w="1199"/>
        <w:gridCol w:w="150"/>
        <w:gridCol w:w="240"/>
        <w:gridCol w:w="1095"/>
        <w:gridCol w:w="75"/>
        <w:gridCol w:w="420"/>
        <w:gridCol w:w="1134"/>
        <w:gridCol w:w="81"/>
        <w:gridCol w:w="420"/>
        <w:gridCol w:w="101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8" w:hRule="atLeast"/>
        </w:trPr>
        <w:tc>
          <w:tcPr>
            <w:tcW w:w="1220" w:type="dxa"/>
            <w:tcBorders>
              <w:top w:val="single" w:color="000000" w:sz="2" w:space="0"/>
              <w:bottom w:val="single" w:color="000000" w:sz="2" w:space="0"/>
            </w:tcBorders>
            <w:vAlign w:val="top"/>
          </w:tcPr>
          <w:p>
            <w:pPr>
              <w:spacing w:before="204" w:line="220" w:lineRule="auto"/>
              <w:ind w:left="383"/>
              <w:rPr>
                <w:rFonts w:ascii="宋体" w:hAnsi="宋体" w:eastAsia="宋体" w:cs="宋体"/>
                <w:sz w:val="21"/>
                <w:szCs w:val="21"/>
                <w:highlight w:val="none"/>
              </w:rPr>
            </w:pPr>
            <w:r>
              <w:rPr>
                <w:rFonts w:ascii="宋体" w:hAnsi="宋体" w:eastAsia="宋体" w:cs="宋体"/>
                <w:spacing w:val="-2"/>
                <w:sz w:val="21"/>
                <w:szCs w:val="21"/>
                <w:highlight w:val="none"/>
              </w:rPr>
              <w:t>姓名</w:t>
            </w:r>
          </w:p>
        </w:tc>
        <w:tc>
          <w:tcPr>
            <w:tcW w:w="2296" w:type="dxa"/>
            <w:gridSpan w:val="5"/>
            <w:tcBorders>
              <w:top w:val="single" w:color="000000" w:sz="2" w:space="0"/>
              <w:bottom w:val="single" w:color="000000" w:sz="2" w:space="0"/>
            </w:tcBorders>
            <w:vAlign w:val="top"/>
          </w:tcPr>
          <w:p>
            <w:pPr>
              <w:rPr>
                <w:rFonts w:ascii="Arial"/>
                <w:sz w:val="21"/>
                <w:highlight w:val="none"/>
              </w:rPr>
            </w:pPr>
          </w:p>
        </w:tc>
        <w:tc>
          <w:tcPr>
            <w:tcW w:w="1889" w:type="dxa"/>
            <w:gridSpan w:val="5"/>
            <w:tcBorders>
              <w:top w:val="single" w:color="000000" w:sz="2" w:space="0"/>
              <w:bottom w:val="single" w:color="000000" w:sz="2" w:space="0"/>
            </w:tcBorders>
            <w:vAlign w:val="top"/>
          </w:tcPr>
          <w:p>
            <w:pPr>
              <w:spacing w:before="205" w:line="220" w:lineRule="auto"/>
              <w:ind w:left="742"/>
              <w:rPr>
                <w:rFonts w:ascii="宋体" w:hAnsi="宋体" w:eastAsia="宋体" w:cs="宋体"/>
                <w:sz w:val="21"/>
                <w:szCs w:val="21"/>
                <w:highlight w:val="none"/>
              </w:rPr>
            </w:pPr>
            <w:r>
              <w:rPr>
                <w:rFonts w:ascii="宋体" w:hAnsi="宋体" w:eastAsia="宋体" w:cs="宋体"/>
                <w:spacing w:val="-2"/>
                <w:sz w:val="21"/>
                <w:szCs w:val="21"/>
                <w:highlight w:val="none"/>
              </w:rPr>
              <w:t>性别</w:t>
            </w:r>
          </w:p>
        </w:tc>
        <w:tc>
          <w:tcPr>
            <w:tcW w:w="1590" w:type="dxa"/>
            <w:gridSpan w:val="3"/>
            <w:tcBorders>
              <w:top w:val="single" w:color="000000" w:sz="2" w:space="0"/>
              <w:bottom w:val="single" w:color="000000" w:sz="2" w:space="0"/>
            </w:tcBorders>
            <w:vAlign w:val="top"/>
          </w:tcPr>
          <w:p>
            <w:pPr>
              <w:rPr>
                <w:rFonts w:ascii="Arial"/>
                <w:sz w:val="21"/>
                <w:highlight w:val="none"/>
              </w:rPr>
            </w:pPr>
          </w:p>
        </w:tc>
        <w:tc>
          <w:tcPr>
            <w:tcW w:w="1134" w:type="dxa"/>
            <w:tcBorders>
              <w:top w:val="single" w:color="000000" w:sz="2" w:space="0"/>
              <w:bottom w:val="single" w:color="000000" w:sz="2" w:space="0"/>
            </w:tcBorders>
            <w:vAlign w:val="top"/>
          </w:tcPr>
          <w:p>
            <w:pPr>
              <w:spacing w:before="204" w:line="220" w:lineRule="auto"/>
              <w:ind w:left="343"/>
              <w:rPr>
                <w:rFonts w:ascii="宋体" w:hAnsi="宋体" w:eastAsia="宋体" w:cs="宋体"/>
                <w:sz w:val="21"/>
                <w:szCs w:val="21"/>
                <w:highlight w:val="none"/>
              </w:rPr>
            </w:pPr>
            <w:r>
              <w:rPr>
                <w:rFonts w:ascii="宋体" w:hAnsi="宋体" w:eastAsia="宋体" w:cs="宋体"/>
                <w:spacing w:val="-3"/>
                <w:sz w:val="21"/>
                <w:szCs w:val="21"/>
                <w:highlight w:val="none"/>
              </w:rPr>
              <w:t>年</w:t>
            </w:r>
            <w:r>
              <w:rPr>
                <w:rFonts w:ascii="宋体" w:hAnsi="宋体" w:eastAsia="宋体" w:cs="宋体"/>
                <w:spacing w:val="-2"/>
                <w:sz w:val="21"/>
                <w:szCs w:val="21"/>
                <w:highlight w:val="none"/>
              </w:rPr>
              <w:t>龄</w:t>
            </w:r>
          </w:p>
        </w:tc>
        <w:tc>
          <w:tcPr>
            <w:tcW w:w="1513" w:type="dxa"/>
            <w:gridSpan w:val="3"/>
            <w:tcBorders>
              <w:top w:val="single" w:color="000000" w:sz="2" w:space="0"/>
              <w:bottom w:val="single" w:color="000000" w:sz="2" w:space="0"/>
            </w:tcBorders>
            <w:vAlign w:val="top"/>
          </w:tcPr>
          <w:p>
            <w:pPr>
              <w:rPr>
                <w:rFonts w:ascii="Arial"/>
                <w:sz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1220" w:type="dxa"/>
            <w:tcBorders>
              <w:top w:val="single" w:color="000000" w:sz="2" w:space="0"/>
              <w:bottom w:val="single" w:color="000000" w:sz="2" w:space="0"/>
            </w:tcBorders>
            <w:vAlign w:val="top"/>
          </w:tcPr>
          <w:p>
            <w:pPr>
              <w:spacing w:before="197" w:line="220" w:lineRule="auto"/>
              <w:ind w:left="406"/>
              <w:rPr>
                <w:rFonts w:ascii="宋体" w:hAnsi="宋体" w:eastAsia="宋体" w:cs="宋体"/>
                <w:sz w:val="21"/>
                <w:szCs w:val="21"/>
                <w:highlight w:val="none"/>
              </w:rPr>
            </w:pPr>
            <w:r>
              <w:rPr>
                <w:rFonts w:ascii="宋体" w:hAnsi="宋体" w:eastAsia="宋体" w:cs="宋体"/>
                <w:spacing w:val="-9"/>
                <w:sz w:val="21"/>
                <w:szCs w:val="21"/>
                <w:highlight w:val="none"/>
              </w:rPr>
              <w:t>岗</w:t>
            </w:r>
            <w:r>
              <w:rPr>
                <w:rFonts w:ascii="宋体" w:hAnsi="宋体" w:eastAsia="宋体" w:cs="宋体"/>
                <w:spacing w:val="-7"/>
                <w:sz w:val="21"/>
                <w:szCs w:val="21"/>
                <w:highlight w:val="none"/>
              </w:rPr>
              <w:t>位</w:t>
            </w:r>
          </w:p>
        </w:tc>
        <w:tc>
          <w:tcPr>
            <w:tcW w:w="2296" w:type="dxa"/>
            <w:gridSpan w:val="5"/>
            <w:tcBorders>
              <w:top w:val="single" w:color="000000" w:sz="2" w:space="0"/>
              <w:bottom w:val="single" w:color="000000" w:sz="2" w:space="0"/>
            </w:tcBorders>
            <w:vAlign w:val="top"/>
          </w:tcPr>
          <w:p>
            <w:pPr>
              <w:spacing w:before="197" w:line="220" w:lineRule="auto"/>
              <w:ind w:firstLine="412" w:firstLineChars="200"/>
              <w:rPr>
                <w:rFonts w:ascii="宋体" w:hAnsi="宋体" w:eastAsia="宋体" w:cs="宋体"/>
                <w:sz w:val="21"/>
                <w:szCs w:val="21"/>
                <w:highlight w:val="none"/>
              </w:rPr>
            </w:pPr>
            <w:r>
              <w:rPr>
                <w:rFonts w:ascii="宋体" w:hAnsi="宋体" w:eastAsia="宋体" w:cs="宋体"/>
                <w:spacing w:val="-2"/>
                <w:sz w:val="21"/>
                <w:szCs w:val="21"/>
                <w:highlight w:val="none"/>
              </w:rPr>
              <w:t>项目</w:t>
            </w:r>
            <w:r>
              <w:rPr>
                <w:rFonts w:hint="eastAsia" w:ascii="宋体" w:hAnsi="宋体" w:eastAsia="宋体" w:cs="宋体"/>
                <w:spacing w:val="-2"/>
                <w:sz w:val="21"/>
                <w:szCs w:val="21"/>
                <w:highlight w:val="none"/>
                <w:lang w:val="en-US" w:eastAsia="zh-CN"/>
              </w:rPr>
              <w:t>施工负责人</w:t>
            </w:r>
          </w:p>
        </w:tc>
        <w:tc>
          <w:tcPr>
            <w:tcW w:w="1889" w:type="dxa"/>
            <w:gridSpan w:val="5"/>
            <w:tcBorders>
              <w:top w:val="single" w:color="000000" w:sz="2" w:space="0"/>
              <w:bottom w:val="single" w:color="000000" w:sz="2" w:space="0"/>
            </w:tcBorders>
            <w:vAlign w:val="top"/>
          </w:tcPr>
          <w:p>
            <w:pPr>
              <w:spacing w:before="197" w:line="222" w:lineRule="auto"/>
              <w:ind w:left="743"/>
              <w:rPr>
                <w:rFonts w:ascii="宋体" w:hAnsi="宋体" w:eastAsia="宋体" w:cs="宋体"/>
                <w:sz w:val="21"/>
                <w:szCs w:val="21"/>
                <w:highlight w:val="none"/>
              </w:rPr>
            </w:pPr>
            <w:r>
              <w:rPr>
                <w:rFonts w:ascii="宋体" w:hAnsi="宋体" w:eastAsia="宋体" w:cs="宋体"/>
                <w:spacing w:val="-3"/>
                <w:sz w:val="21"/>
                <w:szCs w:val="21"/>
                <w:highlight w:val="none"/>
              </w:rPr>
              <w:t>职</w:t>
            </w:r>
            <w:r>
              <w:rPr>
                <w:rFonts w:ascii="宋体" w:hAnsi="宋体" w:eastAsia="宋体" w:cs="宋体"/>
                <w:spacing w:val="-2"/>
                <w:sz w:val="21"/>
                <w:szCs w:val="21"/>
                <w:highlight w:val="none"/>
              </w:rPr>
              <w:t>称</w:t>
            </w:r>
          </w:p>
        </w:tc>
        <w:tc>
          <w:tcPr>
            <w:tcW w:w="1590" w:type="dxa"/>
            <w:gridSpan w:val="3"/>
            <w:tcBorders>
              <w:top w:val="single" w:color="000000" w:sz="2" w:space="0"/>
              <w:bottom w:val="single" w:color="000000" w:sz="2" w:space="0"/>
            </w:tcBorders>
            <w:vAlign w:val="top"/>
          </w:tcPr>
          <w:p>
            <w:pPr>
              <w:rPr>
                <w:rFonts w:ascii="Arial"/>
                <w:sz w:val="21"/>
                <w:highlight w:val="none"/>
              </w:rPr>
            </w:pPr>
          </w:p>
        </w:tc>
        <w:tc>
          <w:tcPr>
            <w:tcW w:w="1134" w:type="dxa"/>
            <w:tcBorders>
              <w:top w:val="single" w:color="000000" w:sz="2" w:space="0"/>
              <w:bottom w:val="single" w:color="000000" w:sz="2" w:space="0"/>
            </w:tcBorders>
            <w:vAlign w:val="top"/>
          </w:tcPr>
          <w:p>
            <w:pPr>
              <w:spacing w:before="197" w:line="221" w:lineRule="auto"/>
              <w:ind w:left="346"/>
              <w:rPr>
                <w:rFonts w:ascii="宋体" w:hAnsi="宋体" w:eastAsia="宋体" w:cs="宋体"/>
                <w:sz w:val="21"/>
                <w:szCs w:val="21"/>
                <w:highlight w:val="none"/>
              </w:rPr>
            </w:pPr>
            <w:r>
              <w:rPr>
                <w:rFonts w:ascii="宋体" w:hAnsi="宋体" w:eastAsia="宋体" w:cs="宋体"/>
                <w:spacing w:val="-3"/>
                <w:sz w:val="21"/>
                <w:szCs w:val="21"/>
                <w:highlight w:val="none"/>
              </w:rPr>
              <w:t>学历</w:t>
            </w:r>
          </w:p>
        </w:tc>
        <w:tc>
          <w:tcPr>
            <w:tcW w:w="1513" w:type="dxa"/>
            <w:gridSpan w:val="3"/>
            <w:tcBorders>
              <w:top w:val="single" w:color="000000" w:sz="2" w:space="0"/>
              <w:bottom w:val="single" w:color="000000" w:sz="2" w:space="0"/>
            </w:tcBorders>
            <w:vAlign w:val="top"/>
          </w:tcPr>
          <w:p>
            <w:pPr>
              <w:rPr>
                <w:rFonts w:ascii="Arial"/>
                <w:sz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1220" w:type="dxa"/>
            <w:tcBorders>
              <w:top w:val="single" w:color="000000" w:sz="2" w:space="0"/>
              <w:bottom w:val="single" w:color="000000" w:sz="2" w:space="0"/>
            </w:tcBorders>
            <w:vAlign w:val="top"/>
          </w:tcPr>
          <w:p>
            <w:pPr>
              <w:spacing w:before="79"/>
              <w:ind w:left="393" w:right="197" w:hanging="217"/>
              <w:rPr>
                <w:rFonts w:ascii="宋体" w:hAnsi="宋体" w:eastAsia="宋体" w:cs="宋体"/>
                <w:sz w:val="21"/>
                <w:szCs w:val="21"/>
              </w:rPr>
            </w:pPr>
            <w:r>
              <w:rPr>
                <w:rFonts w:ascii="宋体" w:hAnsi="宋体" w:eastAsia="宋体" w:cs="宋体"/>
                <w:spacing w:val="-4"/>
                <w:sz w:val="21"/>
                <w:szCs w:val="21"/>
              </w:rPr>
              <w:t>从</w:t>
            </w:r>
            <w:r>
              <w:rPr>
                <w:rFonts w:ascii="宋体" w:hAnsi="宋体" w:eastAsia="宋体" w:cs="宋体"/>
                <w:spacing w:val="-2"/>
                <w:sz w:val="21"/>
                <w:szCs w:val="21"/>
              </w:rPr>
              <w:t>业开始</w:t>
            </w:r>
            <w:r>
              <w:rPr>
                <w:rFonts w:ascii="宋体" w:hAnsi="宋体" w:eastAsia="宋体" w:cs="宋体"/>
                <w:sz w:val="21"/>
                <w:szCs w:val="21"/>
              </w:rPr>
              <w:t xml:space="preserve"> </w:t>
            </w:r>
            <w:r>
              <w:rPr>
                <w:rFonts w:ascii="宋体" w:hAnsi="宋体" w:eastAsia="宋体" w:cs="宋体"/>
                <w:spacing w:val="-5"/>
                <w:sz w:val="21"/>
                <w:szCs w:val="21"/>
              </w:rPr>
              <w:t>时</w:t>
            </w:r>
            <w:r>
              <w:rPr>
                <w:rFonts w:ascii="宋体" w:hAnsi="宋体" w:eastAsia="宋体" w:cs="宋体"/>
                <w:spacing w:val="-4"/>
                <w:sz w:val="21"/>
                <w:szCs w:val="21"/>
              </w:rPr>
              <w:t>间</w:t>
            </w:r>
          </w:p>
        </w:tc>
        <w:tc>
          <w:tcPr>
            <w:tcW w:w="2296" w:type="dxa"/>
            <w:gridSpan w:val="5"/>
            <w:tcBorders>
              <w:top w:val="single" w:color="000000" w:sz="2" w:space="0"/>
              <w:bottom w:val="single" w:color="000000" w:sz="2" w:space="0"/>
            </w:tcBorders>
            <w:vAlign w:val="top"/>
          </w:tcPr>
          <w:p>
            <w:pPr>
              <w:rPr>
                <w:rFonts w:ascii="Arial"/>
                <w:sz w:val="21"/>
              </w:rPr>
            </w:pPr>
          </w:p>
        </w:tc>
        <w:tc>
          <w:tcPr>
            <w:tcW w:w="1889" w:type="dxa"/>
            <w:gridSpan w:val="5"/>
            <w:tcBorders>
              <w:top w:val="single" w:color="000000" w:sz="2" w:space="0"/>
              <w:bottom w:val="single" w:color="000000" w:sz="2" w:space="0"/>
            </w:tcBorders>
            <w:vAlign w:val="top"/>
          </w:tcPr>
          <w:p>
            <w:pPr>
              <w:spacing w:before="212" w:line="220" w:lineRule="auto"/>
              <w:ind w:left="323"/>
              <w:rPr>
                <w:rFonts w:ascii="宋体" w:hAnsi="宋体" w:eastAsia="宋体" w:cs="宋体"/>
                <w:sz w:val="21"/>
                <w:szCs w:val="21"/>
              </w:rPr>
            </w:pPr>
            <w:r>
              <w:rPr>
                <w:rFonts w:ascii="宋体" w:hAnsi="宋体" w:eastAsia="宋体" w:cs="宋体"/>
                <w:spacing w:val="-1"/>
                <w:sz w:val="21"/>
                <w:szCs w:val="21"/>
              </w:rPr>
              <w:t>职称获得时间</w:t>
            </w:r>
          </w:p>
        </w:tc>
        <w:tc>
          <w:tcPr>
            <w:tcW w:w="1590" w:type="dxa"/>
            <w:gridSpan w:val="3"/>
            <w:tcBorders>
              <w:top w:val="single" w:color="000000" w:sz="2" w:space="0"/>
              <w:bottom w:val="single" w:color="000000" w:sz="2" w:space="0"/>
            </w:tcBorders>
            <w:vAlign w:val="top"/>
          </w:tcPr>
          <w:p>
            <w:pPr>
              <w:rPr>
                <w:rFonts w:ascii="Arial"/>
                <w:sz w:val="21"/>
              </w:rPr>
            </w:pPr>
          </w:p>
        </w:tc>
        <w:tc>
          <w:tcPr>
            <w:tcW w:w="1134" w:type="dxa"/>
            <w:tcBorders>
              <w:top w:val="single" w:color="000000" w:sz="2" w:space="0"/>
              <w:bottom w:val="single" w:color="000000" w:sz="2" w:space="0"/>
            </w:tcBorders>
            <w:vAlign w:val="top"/>
          </w:tcPr>
          <w:p>
            <w:pPr>
              <w:spacing w:before="212" w:line="220" w:lineRule="auto"/>
              <w:ind w:left="136"/>
              <w:rPr>
                <w:rFonts w:ascii="宋体" w:hAnsi="宋体" w:eastAsia="宋体" w:cs="宋体"/>
                <w:sz w:val="21"/>
                <w:szCs w:val="21"/>
              </w:rPr>
            </w:pPr>
            <w:r>
              <w:rPr>
                <w:rFonts w:ascii="宋体" w:hAnsi="宋体" w:eastAsia="宋体" w:cs="宋体"/>
                <w:spacing w:val="-3"/>
                <w:sz w:val="21"/>
                <w:szCs w:val="21"/>
              </w:rPr>
              <w:t>毕</w:t>
            </w:r>
            <w:r>
              <w:rPr>
                <w:rFonts w:ascii="宋体" w:hAnsi="宋体" w:eastAsia="宋体" w:cs="宋体"/>
                <w:spacing w:val="-2"/>
                <w:sz w:val="21"/>
                <w:szCs w:val="21"/>
              </w:rPr>
              <w:t>业时间</w:t>
            </w:r>
          </w:p>
        </w:tc>
        <w:tc>
          <w:tcPr>
            <w:tcW w:w="1513"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1220" w:type="dxa"/>
            <w:tcBorders>
              <w:top w:val="single" w:color="000000" w:sz="2" w:space="0"/>
              <w:bottom w:val="single" w:color="000000" w:sz="2" w:space="0"/>
            </w:tcBorders>
            <w:vAlign w:val="top"/>
          </w:tcPr>
          <w:p>
            <w:pPr>
              <w:spacing w:before="64"/>
              <w:ind w:left="219" w:right="152"/>
              <w:rPr>
                <w:rFonts w:ascii="宋体" w:hAnsi="宋体" w:eastAsia="宋体" w:cs="宋体"/>
                <w:sz w:val="21"/>
                <w:szCs w:val="21"/>
              </w:rPr>
            </w:pPr>
            <w:r>
              <w:rPr>
                <w:rFonts w:ascii="宋体" w:hAnsi="宋体" w:eastAsia="宋体" w:cs="宋体"/>
                <w:spacing w:val="-2"/>
                <w:sz w:val="21"/>
                <w:szCs w:val="21"/>
              </w:rPr>
              <w:t>担任项目</w:t>
            </w:r>
            <w:r>
              <w:rPr>
                <w:rFonts w:ascii="宋体" w:hAnsi="宋体" w:eastAsia="宋体" w:cs="宋体"/>
                <w:sz w:val="21"/>
                <w:szCs w:val="21"/>
              </w:rPr>
              <w:t xml:space="preserve"> </w:t>
            </w:r>
            <w:r>
              <w:rPr>
                <w:rFonts w:ascii="宋体" w:hAnsi="宋体" w:eastAsia="宋体" w:cs="宋体"/>
                <w:spacing w:val="-3"/>
                <w:sz w:val="21"/>
                <w:szCs w:val="21"/>
              </w:rPr>
              <w:t>经</w:t>
            </w:r>
            <w:r>
              <w:rPr>
                <w:rFonts w:ascii="宋体" w:hAnsi="宋体" w:eastAsia="宋体" w:cs="宋体"/>
                <w:spacing w:val="-2"/>
                <w:sz w:val="21"/>
                <w:szCs w:val="21"/>
              </w:rPr>
              <w:t>理年限</w:t>
            </w:r>
          </w:p>
        </w:tc>
        <w:tc>
          <w:tcPr>
            <w:tcW w:w="1186" w:type="dxa"/>
            <w:gridSpan w:val="2"/>
            <w:tcBorders>
              <w:top w:val="single" w:color="000000" w:sz="2" w:space="0"/>
              <w:bottom w:val="single" w:color="000000" w:sz="2" w:space="0"/>
            </w:tcBorders>
            <w:vAlign w:val="top"/>
          </w:tcPr>
          <w:p>
            <w:pPr>
              <w:rPr>
                <w:rFonts w:ascii="Arial"/>
                <w:sz w:val="21"/>
              </w:rPr>
            </w:pPr>
          </w:p>
        </w:tc>
        <w:tc>
          <w:tcPr>
            <w:tcW w:w="1410" w:type="dxa"/>
            <w:gridSpan w:val="5"/>
            <w:tcBorders>
              <w:top w:val="single" w:color="000000" w:sz="2" w:space="0"/>
              <w:bottom w:val="single" w:color="000000" w:sz="2" w:space="0"/>
            </w:tcBorders>
            <w:vAlign w:val="top"/>
          </w:tcPr>
          <w:p>
            <w:pPr>
              <w:spacing w:before="198" w:line="220" w:lineRule="auto"/>
              <w:ind w:left="176"/>
              <w:rPr>
                <w:rFonts w:ascii="宋体" w:hAnsi="宋体" w:eastAsia="宋体" w:cs="宋体"/>
                <w:sz w:val="21"/>
                <w:szCs w:val="21"/>
              </w:rPr>
            </w:pPr>
            <w:r>
              <w:rPr>
                <w:rFonts w:ascii="宋体" w:hAnsi="宋体" w:eastAsia="宋体" w:cs="宋体"/>
                <w:spacing w:val="-4"/>
                <w:sz w:val="21"/>
                <w:szCs w:val="21"/>
              </w:rPr>
              <w:t>身</w:t>
            </w:r>
            <w:r>
              <w:rPr>
                <w:rFonts w:ascii="宋体" w:hAnsi="宋体" w:eastAsia="宋体" w:cs="宋体"/>
                <w:spacing w:val="-3"/>
                <w:sz w:val="21"/>
                <w:szCs w:val="21"/>
              </w:rPr>
              <w:t>份</w:t>
            </w:r>
            <w:r>
              <w:rPr>
                <w:rFonts w:ascii="宋体" w:hAnsi="宋体" w:eastAsia="宋体" w:cs="宋体"/>
                <w:spacing w:val="-2"/>
                <w:sz w:val="21"/>
                <w:szCs w:val="21"/>
              </w:rPr>
              <w:t>证号码</w:t>
            </w:r>
          </w:p>
        </w:tc>
        <w:tc>
          <w:tcPr>
            <w:tcW w:w="1199" w:type="dxa"/>
            <w:tcBorders>
              <w:top w:val="single" w:color="000000" w:sz="2" w:space="0"/>
              <w:bottom w:val="single" w:color="000000" w:sz="2" w:space="0"/>
            </w:tcBorders>
            <w:vAlign w:val="top"/>
          </w:tcPr>
          <w:p>
            <w:pPr>
              <w:rPr>
                <w:rFonts w:ascii="Arial"/>
                <w:sz w:val="21"/>
              </w:rPr>
            </w:pPr>
          </w:p>
        </w:tc>
        <w:tc>
          <w:tcPr>
            <w:tcW w:w="3615" w:type="dxa"/>
            <w:gridSpan w:val="8"/>
            <w:tcBorders>
              <w:top w:val="single" w:color="000000" w:sz="2" w:space="0"/>
              <w:bottom w:val="single" w:color="000000" w:sz="2" w:space="0"/>
            </w:tcBorders>
            <w:vAlign w:val="top"/>
          </w:tcPr>
          <w:p>
            <w:pPr>
              <w:spacing w:before="198" w:line="219" w:lineRule="auto"/>
              <w:ind w:left="657"/>
              <w:rPr>
                <w:rFonts w:ascii="宋体" w:hAnsi="宋体" w:eastAsia="宋体" w:cs="宋体"/>
                <w:sz w:val="21"/>
                <w:szCs w:val="21"/>
              </w:rPr>
            </w:pPr>
            <w:r>
              <w:rPr>
                <w:rFonts w:ascii="宋体" w:hAnsi="宋体" w:eastAsia="宋体" w:cs="宋体"/>
                <w:spacing w:val="-1"/>
                <w:sz w:val="21"/>
                <w:szCs w:val="21"/>
              </w:rPr>
              <w:t>社保所附证</w:t>
            </w:r>
            <w:r>
              <w:rPr>
                <w:rFonts w:ascii="宋体" w:hAnsi="宋体" w:eastAsia="宋体" w:cs="宋体"/>
                <w:sz w:val="21"/>
                <w:szCs w:val="21"/>
              </w:rPr>
              <w:t>明材料索引号</w:t>
            </w:r>
          </w:p>
        </w:tc>
        <w:tc>
          <w:tcPr>
            <w:tcW w:w="101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1220" w:type="dxa"/>
            <w:tcBorders>
              <w:top w:val="single" w:color="000000" w:sz="2" w:space="0"/>
              <w:bottom w:val="single" w:color="000000" w:sz="2" w:space="0"/>
            </w:tcBorders>
            <w:vAlign w:val="top"/>
          </w:tcPr>
          <w:p>
            <w:pPr>
              <w:spacing w:before="198" w:line="219" w:lineRule="auto"/>
              <w:ind w:left="218"/>
              <w:rPr>
                <w:rFonts w:ascii="宋体" w:hAnsi="宋体" w:eastAsia="宋体" w:cs="宋体"/>
                <w:sz w:val="21"/>
                <w:szCs w:val="21"/>
              </w:rPr>
            </w:pPr>
            <w:r>
              <w:rPr>
                <w:rFonts w:ascii="宋体" w:hAnsi="宋体" w:eastAsia="宋体" w:cs="宋体"/>
                <w:spacing w:val="-2"/>
                <w:sz w:val="21"/>
                <w:szCs w:val="21"/>
              </w:rPr>
              <w:t>证书</w:t>
            </w:r>
            <w:r>
              <w:rPr>
                <w:rFonts w:ascii="宋体" w:hAnsi="宋体" w:eastAsia="宋体" w:cs="宋体"/>
                <w:spacing w:val="-1"/>
                <w:sz w:val="21"/>
                <w:szCs w:val="21"/>
              </w:rPr>
              <w:t>名称</w:t>
            </w:r>
          </w:p>
        </w:tc>
        <w:tc>
          <w:tcPr>
            <w:tcW w:w="1306" w:type="dxa"/>
            <w:gridSpan w:val="3"/>
            <w:tcBorders>
              <w:top w:val="single" w:color="000000" w:sz="2" w:space="0"/>
              <w:bottom w:val="single" w:color="000000" w:sz="2" w:space="0"/>
            </w:tcBorders>
            <w:vAlign w:val="top"/>
          </w:tcPr>
          <w:p>
            <w:pPr>
              <w:spacing w:before="199" w:line="220" w:lineRule="auto"/>
              <w:ind w:left="245"/>
              <w:rPr>
                <w:rFonts w:ascii="宋体" w:hAnsi="宋体" w:eastAsia="宋体" w:cs="宋体"/>
                <w:sz w:val="21"/>
                <w:szCs w:val="21"/>
              </w:rPr>
            </w:pPr>
            <w:r>
              <w:rPr>
                <w:rFonts w:ascii="宋体" w:hAnsi="宋体" w:eastAsia="宋体" w:cs="宋体"/>
                <w:spacing w:val="-2"/>
                <w:sz w:val="21"/>
                <w:szCs w:val="21"/>
              </w:rPr>
              <w:t>注册</w:t>
            </w:r>
            <w:r>
              <w:rPr>
                <w:rFonts w:ascii="宋体" w:hAnsi="宋体" w:eastAsia="宋体" w:cs="宋体"/>
                <w:spacing w:val="-1"/>
                <w:sz w:val="21"/>
                <w:szCs w:val="21"/>
              </w:rPr>
              <w:t>专业</w:t>
            </w:r>
          </w:p>
        </w:tc>
        <w:tc>
          <w:tcPr>
            <w:tcW w:w="1215" w:type="dxa"/>
            <w:gridSpan w:val="3"/>
            <w:tcBorders>
              <w:top w:val="single" w:color="000000" w:sz="2" w:space="0"/>
              <w:bottom w:val="single" w:color="000000" w:sz="2" w:space="0"/>
            </w:tcBorders>
            <w:vAlign w:val="top"/>
          </w:tcPr>
          <w:p>
            <w:pPr>
              <w:spacing w:before="199" w:line="220" w:lineRule="auto"/>
              <w:ind w:left="399"/>
              <w:rPr>
                <w:rFonts w:ascii="宋体" w:hAnsi="宋体" w:eastAsia="宋体" w:cs="宋体"/>
                <w:sz w:val="21"/>
                <w:szCs w:val="21"/>
              </w:rPr>
            </w:pPr>
            <w:r>
              <w:rPr>
                <w:rFonts w:ascii="宋体" w:hAnsi="宋体" w:eastAsia="宋体" w:cs="宋体"/>
                <w:spacing w:val="-4"/>
                <w:sz w:val="21"/>
                <w:szCs w:val="21"/>
              </w:rPr>
              <w:t>级</w:t>
            </w:r>
            <w:r>
              <w:rPr>
                <w:rFonts w:ascii="宋体" w:hAnsi="宋体" w:eastAsia="宋体" w:cs="宋体"/>
                <w:spacing w:val="-2"/>
                <w:sz w:val="21"/>
                <w:szCs w:val="21"/>
              </w:rPr>
              <w:t>别</w:t>
            </w:r>
          </w:p>
        </w:tc>
        <w:tc>
          <w:tcPr>
            <w:tcW w:w="1424" w:type="dxa"/>
            <w:gridSpan w:val="3"/>
            <w:tcBorders>
              <w:top w:val="single" w:color="000000" w:sz="2" w:space="0"/>
              <w:bottom w:val="single" w:color="000000" w:sz="2" w:space="0"/>
            </w:tcBorders>
            <w:vAlign w:val="top"/>
          </w:tcPr>
          <w:p>
            <w:pPr>
              <w:spacing w:before="198" w:line="219" w:lineRule="auto"/>
              <w:ind w:left="292"/>
              <w:rPr>
                <w:rFonts w:ascii="宋体" w:hAnsi="宋体" w:eastAsia="宋体" w:cs="宋体"/>
                <w:sz w:val="21"/>
                <w:szCs w:val="21"/>
              </w:rPr>
            </w:pPr>
            <w:r>
              <w:rPr>
                <w:rFonts w:ascii="宋体" w:hAnsi="宋体" w:eastAsia="宋体" w:cs="宋体"/>
                <w:spacing w:val="-2"/>
                <w:sz w:val="21"/>
                <w:szCs w:val="21"/>
              </w:rPr>
              <w:t>证书</w:t>
            </w:r>
            <w:r>
              <w:rPr>
                <w:rFonts w:ascii="宋体" w:hAnsi="宋体" w:eastAsia="宋体" w:cs="宋体"/>
                <w:spacing w:val="-1"/>
                <w:sz w:val="21"/>
                <w:szCs w:val="21"/>
              </w:rPr>
              <w:t>编号</w:t>
            </w:r>
          </w:p>
        </w:tc>
        <w:tc>
          <w:tcPr>
            <w:tcW w:w="1410" w:type="dxa"/>
            <w:gridSpan w:val="3"/>
            <w:tcBorders>
              <w:top w:val="single" w:color="000000" w:sz="2" w:space="0"/>
              <w:bottom w:val="single" w:color="000000" w:sz="2" w:space="0"/>
            </w:tcBorders>
            <w:vAlign w:val="top"/>
          </w:tcPr>
          <w:p>
            <w:pPr>
              <w:spacing w:before="199" w:line="221" w:lineRule="auto"/>
              <w:ind w:left="295"/>
              <w:rPr>
                <w:rFonts w:ascii="宋体" w:hAnsi="宋体" w:eastAsia="宋体" w:cs="宋体"/>
                <w:sz w:val="21"/>
                <w:szCs w:val="21"/>
              </w:rPr>
            </w:pPr>
            <w:r>
              <w:rPr>
                <w:rFonts w:ascii="宋体" w:hAnsi="宋体" w:eastAsia="宋体" w:cs="宋体"/>
                <w:spacing w:val="-2"/>
                <w:sz w:val="21"/>
                <w:szCs w:val="21"/>
              </w:rPr>
              <w:t>注册</w:t>
            </w:r>
            <w:r>
              <w:rPr>
                <w:rFonts w:ascii="宋体" w:hAnsi="宋体" w:eastAsia="宋体" w:cs="宋体"/>
                <w:spacing w:val="-1"/>
                <w:sz w:val="21"/>
                <w:szCs w:val="21"/>
              </w:rPr>
              <w:t>时间</w:t>
            </w:r>
          </w:p>
        </w:tc>
        <w:tc>
          <w:tcPr>
            <w:tcW w:w="1635" w:type="dxa"/>
            <w:gridSpan w:val="3"/>
            <w:tcBorders>
              <w:top w:val="single" w:color="000000" w:sz="2" w:space="0"/>
              <w:bottom w:val="single" w:color="000000" w:sz="2" w:space="0"/>
            </w:tcBorders>
            <w:vAlign w:val="top"/>
          </w:tcPr>
          <w:p>
            <w:pPr>
              <w:spacing w:before="199" w:line="220" w:lineRule="auto"/>
              <w:ind w:left="402"/>
              <w:rPr>
                <w:rFonts w:ascii="宋体" w:hAnsi="宋体" w:eastAsia="宋体" w:cs="宋体"/>
                <w:sz w:val="21"/>
                <w:szCs w:val="21"/>
              </w:rPr>
            </w:pPr>
            <w:r>
              <w:rPr>
                <w:rFonts w:ascii="宋体" w:hAnsi="宋体" w:eastAsia="宋体" w:cs="宋体"/>
                <w:spacing w:val="-2"/>
                <w:sz w:val="21"/>
                <w:szCs w:val="21"/>
              </w:rPr>
              <w:t>注册</w:t>
            </w:r>
            <w:r>
              <w:rPr>
                <w:rFonts w:ascii="宋体" w:hAnsi="宋体" w:eastAsia="宋体" w:cs="宋体"/>
                <w:spacing w:val="-1"/>
                <w:sz w:val="21"/>
                <w:szCs w:val="21"/>
              </w:rPr>
              <w:t>单位</w:t>
            </w:r>
          </w:p>
        </w:tc>
        <w:tc>
          <w:tcPr>
            <w:tcW w:w="1432" w:type="dxa"/>
            <w:gridSpan w:val="2"/>
            <w:tcBorders>
              <w:top w:val="single" w:color="000000" w:sz="2" w:space="0"/>
              <w:bottom w:val="single" w:color="000000" w:sz="2" w:space="0"/>
            </w:tcBorders>
            <w:vAlign w:val="top"/>
          </w:tcPr>
          <w:p>
            <w:pPr>
              <w:spacing w:before="199" w:line="220" w:lineRule="auto"/>
              <w:ind w:left="194"/>
              <w:rPr>
                <w:rFonts w:ascii="宋体" w:hAnsi="宋体" w:eastAsia="宋体" w:cs="宋体"/>
                <w:sz w:val="21"/>
                <w:szCs w:val="21"/>
              </w:rPr>
            </w:pPr>
            <w:r>
              <w:rPr>
                <w:rFonts w:ascii="宋体" w:hAnsi="宋体" w:eastAsia="宋体" w:cs="宋体"/>
                <w:spacing w:val="-1"/>
                <w:sz w:val="21"/>
                <w:szCs w:val="21"/>
              </w:rPr>
              <w:t>注册有效期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5" w:hRule="atLeast"/>
        </w:trPr>
        <w:tc>
          <w:tcPr>
            <w:tcW w:w="1220" w:type="dxa"/>
            <w:tcBorders>
              <w:top w:val="single" w:color="000000" w:sz="2" w:space="0"/>
              <w:bottom w:val="single" w:color="000000" w:sz="2" w:space="0"/>
            </w:tcBorders>
            <w:vAlign w:val="top"/>
          </w:tcPr>
          <w:p>
            <w:pPr>
              <w:rPr>
                <w:rFonts w:ascii="Arial"/>
                <w:sz w:val="21"/>
              </w:rPr>
            </w:pPr>
          </w:p>
        </w:tc>
        <w:tc>
          <w:tcPr>
            <w:tcW w:w="1306" w:type="dxa"/>
            <w:gridSpan w:val="3"/>
            <w:tcBorders>
              <w:top w:val="single" w:color="000000" w:sz="2" w:space="0"/>
              <w:bottom w:val="single" w:color="000000" w:sz="2" w:space="0"/>
            </w:tcBorders>
            <w:vAlign w:val="top"/>
          </w:tcPr>
          <w:p>
            <w:pPr>
              <w:rPr>
                <w:rFonts w:ascii="Arial"/>
                <w:sz w:val="21"/>
              </w:rPr>
            </w:pPr>
          </w:p>
        </w:tc>
        <w:tc>
          <w:tcPr>
            <w:tcW w:w="1215" w:type="dxa"/>
            <w:gridSpan w:val="3"/>
            <w:tcBorders>
              <w:top w:val="single" w:color="000000" w:sz="2" w:space="0"/>
              <w:bottom w:val="single" w:color="000000" w:sz="2" w:space="0"/>
            </w:tcBorders>
            <w:vAlign w:val="top"/>
          </w:tcPr>
          <w:p>
            <w:pPr>
              <w:rPr>
                <w:rFonts w:ascii="Arial"/>
                <w:sz w:val="21"/>
              </w:rPr>
            </w:pPr>
          </w:p>
        </w:tc>
        <w:tc>
          <w:tcPr>
            <w:tcW w:w="1424" w:type="dxa"/>
            <w:gridSpan w:val="3"/>
            <w:tcBorders>
              <w:top w:val="single" w:color="000000" w:sz="2" w:space="0"/>
              <w:bottom w:val="single" w:color="000000" w:sz="2" w:space="0"/>
            </w:tcBorders>
            <w:vAlign w:val="top"/>
          </w:tcPr>
          <w:p>
            <w:pPr>
              <w:rPr>
                <w:rFonts w:ascii="Arial"/>
                <w:sz w:val="21"/>
              </w:rPr>
            </w:pPr>
          </w:p>
        </w:tc>
        <w:tc>
          <w:tcPr>
            <w:tcW w:w="1410" w:type="dxa"/>
            <w:gridSpan w:val="3"/>
            <w:tcBorders>
              <w:top w:val="single" w:color="000000" w:sz="2" w:space="0"/>
              <w:bottom w:val="single" w:color="000000" w:sz="2" w:space="0"/>
            </w:tcBorders>
            <w:vAlign w:val="top"/>
          </w:tcPr>
          <w:p>
            <w:pPr>
              <w:rPr>
                <w:rFonts w:ascii="Arial"/>
                <w:sz w:val="21"/>
              </w:rPr>
            </w:pPr>
          </w:p>
        </w:tc>
        <w:tc>
          <w:tcPr>
            <w:tcW w:w="1635" w:type="dxa"/>
            <w:gridSpan w:val="3"/>
            <w:tcBorders>
              <w:top w:val="single" w:color="000000" w:sz="2" w:space="0"/>
              <w:bottom w:val="single" w:color="000000" w:sz="2" w:space="0"/>
            </w:tcBorders>
            <w:vAlign w:val="top"/>
          </w:tcPr>
          <w:p>
            <w:pPr>
              <w:rPr>
                <w:rFonts w:ascii="Arial"/>
                <w:sz w:val="21"/>
              </w:rPr>
            </w:pPr>
          </w:p>
        </w:tc>
        <w:tc>
          <w:tcPr>
            <w:tcW w:w="1432"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6" w:hRule="atLeast"/>
        </w:trPr>
        <w:tc>
          <w:tcPr>
            <w:tcW w:w="1220" w:type="dxa"/>
            <w:tcBorders>
              <w:top w:val="single" w:color="000000" w:sz="2" w:space="0"/>
              <w:bottom w:val="single" w:color="000000" w:sz="2" w:space="0"/>
            </w:tcBorders>
            <w:vAlign w:val="top"/>
          </w:tcPr>
          <w:p>
            <w:pPr>
              <w:spacing w:before="34" w:line="220" w:lineRule="auto"/>
              <w:ind w:left="222"/>
              <w:rPr>
                <w:rFonts w:ascii="宋体" w:hAnsi="宋体" w:eastAsia="宋体" w:cs="宋体"/>
                <w:sz w:val="21"/>
                <w:szCs w:val="21"/>
              </w:rPr>
            </w:pPr>
            <w:r>
              <w:rPr>
                <w:rFonts w:ascii="宋体" w:hAnsi="宋体" w:eastAsia="宋体" w:cs="宋体"/>
                <w:spacing w:val="-3"/>
                <w:sz w:val="21"/>
                <w:szCs w:val="21"/>
              </w:rPr>
              <w:t>安</w:t>
            </w:r>
            <w:r>
              <w:rPr>
                <w:rFonts w:ascii="宋体" w:hAnsi="宋体" w:eastAsia="宋体" w:cs="宋体"/>
                <w:spacing w:val="-2"/>
                <w:sz w:val="21"/>
                <w:szCs w:val="21"/>
              </w:rPr>
              <w:t>全生产</w:t>
            </w:r>
          </w:p>
          <w:p>
            <w:pPr>
              <w:spacing w:before="19" w:line="220" w:lineRule="auto"/>
              <w:ind w:left="218"/>
              <w:rPr>
                <w:rFonts w:ascii="宋体" w:hAnsi="宋体" w:eastAsia="宋体" w:cs="宋体"/>
                <w:sz w:val="21"/>
                <w:szCs w:val="21"/>
              </w:rPr>
            </w:pPr>
            <w:r>
              <w:rPr>
                <w:rFonts w:ascii="宋体" w:hAnsi="宋体" w:eastAsia="宋体" w:cs="宋体"/>
                <w:spacing w:val="-2"/>
                <w:sz w:val="21"/>
                <w:szCs w:val="21"/>
              </w:rPr>
              <w:t>考核</w:t>
            </w:r>
            <w:r>
              <w:rPr>
                <w:rFonts w:ascii="宋体" w:hAnsi="宋体" w:eastAsia="宋体" w:cs="宋体"/>
                <w:spacing w:val="-1"/>
                <w:sz w:val="21"/>
                <w:szCs w:val="21"/>
              </w:rPr>
              <w:t>合格</w:t>
            </w:r>
          </w:p>
          <w:p>
            <w:pPr>
              <w:spacing w:before="20" w:line="219" w:lineRule="auto"/>
              <w:ind w:left="428"/>
              <w:rPr>
                <w:rFonts w:ascii="宋体" w:hAnsi="宋体" w:eastAsia="宋体" w:cs="宋体"/>
                <w:sz w:val="21"/>
                <w:szCs w:val="21"/>
              </w:rPr>
            </w:pPr>
            <w:r>
              <w:rPr>
                <w:rFonts w:ascii="宋体" w:hAnsi="宋体" w:eastAsia="宋体" w:cs="宋体"/>
                <w:spacing w:val="-2"/>
                <w:sz w:val="21"/>
                <w:szCs w:val="21"/>
              </w:rPr>
              <w:t>证书</w:t>
            </w:r>
          </w:p>
        </w:tc>
        <w:tc>
          <w:tcPr>
            <w:tcW w:w="1306" w:type="dxa"/>
            <w:gridSpan w:val="3"/>
            <w:tcBorders>
              <w:top w:val="single" w:color="000000" w:sz="2" w:space="0"/>
              <w:bottom w:val="single" w:color="000000" w:sz="2" w:space="0"/>
            </w:tcBorders>
            <w:vAlign w:val="top"/>
          </w:tcPr>
          <w:p>
            <w:pPr>
              <w:rPr>
                <w:rFonts w:ascii="Arial"/>
                <w:sz w:val="21"/>
              </w:rPr>
            </w:pPr>
          </w:p>
        </w:tc>
        <w:tc>
          <w:tcPr>
            <w:tcW w:w="1215" w:type="dxa"/>
            <w:gridSpan w:val="3"/>
            <w:tcBorders>
              <w:top w:val="single" w:color="000000" w:sz="2" w:space="0"/>
              <w:bottom w:val="single" w:color="000000" w:sz="2" w:space="0"/>
            </w:tcBorders>
            <w:vAlign w:val="top"/>
          </w:tcPr>
          <w:p>
            <w:pPr>
              <w:spacing w:before="304" w:line="220" w:lineRule="auto"/>
              <w:ind w:left="406"/>
              <w:rPr>
                <w:rFonts w:ascii="宋体" w:hAnsi="宋体" w:eastAsia="宋体" w:cs="宋体"/>
                <w:sz w:val="21"/>
                <w:szCs w:val="21"/>
              </w:rPr>
            </w:pPr>
            <w:r>
              <w:rPr>
                <w:rFonts w:ascii="Times New Roman" w:hAnsi="Times New Roman" w:eastAsia="Times New Roman" w:cs="Times New Roman"/>
                <w:spacing w:val="-2"/>
                <w:sz w:val="21"/>
                <w:szCs w:val="21"/>
              </w:rPr>
              <w:t>B</w:t>
            </w:r>
            <w:r>
              <w:rPr>
                <w:rFonts w:ascii="Times New Roman" w:hAnsi="Times New Roman" w:eastAsia="Times New Roman" w:cs="Times New Roman"/>
                <w:spacing w:val="-4"/>
                <w:sz w:val="21"/>
                <w:szCs w:val="21"/>
              </w:rPr>
              <w:t xml:space="preserve"> </w:t>
            </w:r>
            <w:r>
              <w:rPr>
                <w:rFonts w:ascii="宋体" w:hAnsi="宋体" w:eastAsia="宋体" w:cs="宋体"/>
                <w:spacing w:val="-2"/>
                <w:sz w:val="21"/>
                <w:szCs w:val="21"/>
              </w:rPr>
              <w:t>类</w:t>
            </w:r>
          </w:p>
        </w:tc>
        <w:tc>
          <w:tcPr>
            <w:tcW w:w="1424" w:type="dxa"/>
            <w:gridSpan w:val="3"/>
            <w:tcBorders>
              <w:top w:val="single" w:color="000000" w:sz="2" w:space="0"/>
              <w:bottom w:val="single" w:color="000000" w:sz="2" w:space="0"/>
            </w:tcBorders>
            <w:vAlign w:val="top"/>
          </w:tcPr>
          <w:p>
            <w:pPr>
              <w:rPr>
                <w:rFonts w:ascii="Arial"/>
                <w:sz w:val="21"/>
              </w:rPr>
            </w:pPr>
          </w:p>
        </w:tc>
        <w:tc>
          <w:tcPr>
            <w:tcW w:w="1410" w:type="dxa"/>
            <w:gridSpan w:val="3"/>
            <w:tcBorders>
              <w:top w:val="single" w:color="000000" w:sz="2" w:space="0"/>
              <w:bottom w:val="single" w:color="000000" w:sz="2" w:space="0"/>
            </w:tcBorders>
            <w:vAlign w:val="top"/>
          </w:tcPr>
          <w:p>
            <w:pPr>
              <w:rPr>
                <w:rFonts w:ascii="Arial"/>
                <w:sz w:val="21"/>
              </w:rPr>
            </w:pPr>
          </w:p>
        </w:tc>
        <w:tc>
          <w:tcPr>
            <w:tcW w:w="1635" w:type="dxa"/>
            <w:gridSpan w:val="3"/>
            <w:tcBorders>
              <w:top w:val="single" w:color="000000" w:sz="2" w:space="0"/>
              <w:bottom w:val="single" w:color="000000" w:sz="2" w:space="0"/>
            </w:tcBorders>
            <w:vAlign w:val="top"/>
          </w:tcPr>
          <w:p>
            <w:pPr>
              <w:rPr>
                <w:rFonts w:ascii="Arial"/>
                <w:sz w:val="21"/>
              </w:rPr>
            </w:pPr>
          </w:p>
        </w:tc>
        <w:tc>
          <w:tcPr>
            <w:tcW w:w="1432"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9642" w:type="dxa"/>
            <w:gridSpan w:val="18"/>
            <w:tcBorders>
              <w:top w:val="single" w:color="000000" w:sz="2" w:space="0"/>
              <w:bottom w:val="single" w:color="000000" w:sz="2" w:space="0"/>
            </w:tcBorders>
            <w:vAlign w:val="top"/>
          </w:tcPr>
          <w:p>
            <w:pPr>
              <w:spacing w:before="199" w:line="220" w:lineRule="auto"/>
              <w:ind w:left="3672"/>
              <w:rPr>
                <w:rFonts w:ascii="宋体" w:hAnsi="宋体" w:eastAsia="宋体" w:cs="宋体"/>
                <w:sz w:val="21"/>
                <w:szCs w:val="21"/>
              </w:rPr>
            </w:pPr>
            <w:r>
              <w:rPr>
                <w:rFonts w:ascii="宋体" w:hAnsi="宋体" w:eastAsia="宋体" w:cs="宋体"/>
                <w:spacing w:val="-1"/>
                <w:sz w:val="21"/>
                <w:szCs w:val="21"/>
              </w:rPr>
              <w:t>在建和</w:t>
            </w:r>
            <w:r>
              <w:rPr>
                <w:rFonts w:ascii="宋体" w:hAnsi="宋体" w:eastAsia="宋体" w:cs="宋体"/>
                <w:sz w:val="21"/>
                <w:szCs w:val="21"/>
              </w:rPr>
              <w:t>已完工程项目情况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5" w:hRule="atLeast"/>
        </w:trPr>
        <w:tc>
          <w:tcPr>
            <w:tcW w:w="1642" w:type="dxa"/>
            <w:gridSpan w:val="2"/>
            <w:tcBorders>
              <w:top w:val="single" w:color="000000" w:sz="2" w:space="0"/>
              <w:bottom w:val="single" w:color="000000" w:sz="2" w:space="0"/>
            </w:tcBorders>
            <w:vAlign w:val="top"/>
          </w:tcPr>
          <w:p>
            <w:pPr>
              <w:rPr>
                <w:rFonts w:ascii="Arial"/>
                <w:sz w:val="21"/>
              </w:rPr>
            </w:pPr>
          </w:p>
        </w:tc>
        <w:tc>
          <w:tcPr>
            <w:tcW w:w="1544" w:type="dxa"/>
            <w:gridSpan w:val="3"/>
            <w:tcBorders>
              <w:top w:val="single" w:color="000000" w:sz="2" w:space="0"/>
              <w:bottom w:val="single" w:color="000000" w:sz="2" w:space="0"/>
            </w:tcBorders>
            <w:vAlign w:val="top"/>
          </w:tcPr>
          <w:p>
            <w:pPr>
              <w:spacing w:before="185" w:line="220" w:lineRule="auto"/>
              <w:ind w:left="487"/>
              <w:rPr>
                <w:rFonts w:ascii="Times New Roman" w:hAnsi="Times New Roman" w:eastAsia="Times New Roman" w:cs="Times New Roman"/>
                <w:sz w:val="21"/>
                <w:szCs w:val="21"/>
              </w:rPr>
            </w:pPr>
            <w:r>
              <w:rPr>
                <w:rFonts w:ascii="宋体" w:hAnsi="宋体" w:eastAsia="宋体" w:cs="宋体"/>
                <w:spacing w:val="-8"/>
                <w:sz w:val="21"/>
                <w:szCs w:val="21"/>
              </w:rPr>
              <w:t xml:space="preserve">项目 </w:t>
            </w:r>
            <w:r>
              <w:rPr>
                <w:rFonts w:ascii="Times New Roman" w:hAnsi="Times New Roman" w:eastAsia="Times New Roman" w:cs="Times New Roman"/>
                <w:spacing w:val="-8"/>
                <w:sz w:val="21"/>
                <w:szCs w:val="21"/>
              </w:rPr>
              <w:t>1</w:t>
            </w:r>
          </w:p>
        </w:tc>
        <w:tc>
          <w:tcPr>
            <w:tcW w:w="1829" w:type="dxa"/>
            <w:gridSpan w:val="4"/>
            <w:tcBorders>
              <w:top w:val="single" w:color="000000" w:sz="2" w:space="0"/>
              <w:bottom w:val="single" w:color="000000" w:sz="2" w:space="0"/>
            </w:tcBorders>
            <w:vAlign w:val="top"/>
          </w:tcPr>
          <w:p>
            <w:pPr>
              <w:spacing w:before="185" w:line="220" w:lineRule="auto"/>
              <w:ind w:left="625"/>
              <w:rPr>
                <w:rFonts w:ascii="Times New Roman" w:hAnsi="Times New Roman" w:eastAsia="Times New Roman" w:cs="Times New Roman"/>
                <w:sz w:val="21"/>
                <w:szCs w:val="21"/>
              </w:rPr>
            </w:pPr>
            <w:r>
              <w:rPr>
                <w:rFonts w:ascii="宋体" w:hAnsi="宋体" w:eastAsia="宋体" w:cs="宋体"/>
                <w:spacing w:val="-13"/>
                <w:sz w:val="21"/>
                <w:szCs w:val="21"/>
              </w:rPr>
              <w:t xml:space="preserve">项目 </w:t>
            </w:r>
            <w:r>
              <w:rPr>
                <w:rFonts w:ascii="Times New Roman" w:hAnsi="Times New Roman" w:eastAsia="Times New Roman" w:cs="Times New Roman"/>
                <w:spacing w:val="-13"/>
                <w:sz w:val="21"/>
                <w:szCs w:val="21"/>
              </w:rPr>
              <w:t>2</w:t>
            </w:r>
          </w:p>
        </w:tc>
        <w:tc>
          <w:tcPr>
            <w:tcW w:w="1485" w:type="dxa"/>
            <w:gridSpan w:val="3"/>
            <w:tcBorders>
              <w:top w:val="single" w:color="000000" w:sz="2" w:space="0"/>
              <w:bottom w:val="single" w:color="000000" w:sz="2" w:space="0"/>
            </w:tcBorders>
            <w:vAlign w:val="top"/>
          </w:tcPr>
          <w:p>
            <w:pPr>
              <w:spacing w:before="185" w:line="220" w:lineRule="auto"/>
              <w:ind w:left="448"/>
              <w:rPr>
                <w:rFonts w:ascii="Times New Roman" w:hAnsi="Times New Roman" w:eastAsia="Times New Roman" w:cs="Times New Roman"/>
                <w:sz w:val="21"/>
                <w:szCs w:val="21"/>
              </w:rPr>
            </w:pPr>
            <w:r>
              <w:rPr>
                <w:rFonts w:ascii="宋体" w:hAnsi="宋体" w:eastAsia="宋体" w:cs="宋体"/>
                <w:spacing w:val="-12"/>
                <w:sz w:val="21"/>
                <w:szCs w:val="21"/>
              </w:rPr>
              <w:t xml:space="preserve">项目 </w:t>
            </w:r>
            <w:r>
              <w:rPr>
                <w:rFonts w:ascii="Times New Roman" w:hAnsi="Times New Roman" w:eastAsia="Times New Roman" w:cs="Times New Roman"/>
                <w:spacing w:val="-12"/>
                <w:sz w:val="21"/>
                <w:szCs w:val="21"/>
              </w:rPr>
              <w:t>3</w:t>
            </w:r>
          </w:p>
        </w:tc>
        <w:tc>
          <w:tcPr>
            <w:tcW w:w="1629" w:type="dxa"/>
            <w:gridSpan w:val="3"/>
            <w:tcBorders>
              <w:top w:val="single" w:color="000000" w:sz="2" w:space="0"/>
              <w:bottom w:val="single" w:color="000000" w:sz="2" w:space="0"/>
            </w:tcBorders>
            <w:vAlign w:val="top"/>
          </w:tcPr>
          <w:p>
            <w:pPr>
              <w:spacing w:before="185" w:line="220" w:lineRule="auto"/>
              <w:ind w:left="540"/>
              <w:rPr>
                <w:rFonts w:ascii="Times New Roman" w:hAnsi="Times New Roman" w:eastAsia="Times New Roman" w:cs="Times New Roman"/>
                <w:sz w:val="21"/>
                <w:szCs w:val="21"/>
              </w:rPr>
            </w:pPr>
            <w:r>
              <w:rPr>
                <w:rFonts w:ascii="宋体" w:hAnsi="宋体" w:eastAsia="宋体" w:cs="宋体"/>
                <w:spacing w:val="-14"/>
                <w:sz w:val="21"/>
                <w:szCs w:val="21"/>
              </w:rPr>
              <w:t>项</w:t>
            </w:r>
            <w:r>
              <w:rPr>
                <w:rFonts w:ascii="宋体" w:hAnsi="宋体" w:eastAsia="宋体" w:cs="宋体"/>
                <w:spacing w:val="-13"/>
                <w:sz w:val="21"/>
                <w:szCs w:val="21"/>
              </w:rPr>
              <w:t xml:space="preserve">目 </w:t>
            </w:r>
            <w:r>
              <w:rPr>
                <w:rFonts w:ascii="Times New Roman" w:hAnsi="Times New Roman" w:eastAsia="Times New Roman" w:cs="Times New Roman"/>
                <w:spacing w:val="-13"/>
                <w:sz w:val="21"/>
                <w:szCs w:val="21"/>
              </w:rPr>
              <w:t>4</w:t>
            </w:r>
          </w:p>
        </w:tc>
        <w:tc>
          <w:tcPr>
            <w:tcW w:w="1513" w:type="dxa"/>
            <w:gridSpan w:val="3"/>
            <w:tcBorders>
              <w:top w:val="single" w:color="000000" w:sz="2" w:space="0"/>
              <w:bottom w:val="single" w:color="000000" w:sz="2" w:space="0"/>
            </w:tcBorders>
            <w:vAlign w:val="top"/>
          </w:tcPr>
          <w:p>
            <w:pPr>
              <w:spacing w:line="283" w:lineRule="auto"/>
              <w:rPr>
                <w:rFonts w:ascii="Arial"/>
                <w:sz w:val="21"/>
              </w:rPr>
            </w:pPr>
          </w:p>
          <w:p>
            <w:pPr>
              <w:spacing w:before="61" w:line="65" w:lineRule="exact"/>
              <w:ind w:left="560"/>
              <w:rPr>
                <w:rFonts w:ascii="Times New Roman" w:hAnsi="Times New Roman" w:eastAsia="Times New Roman" w:cs="Times New Roman"/>
                <w:sz w:val="21"/>
                <w:szCs w:val="21"/>
              </w:rPr>
            </w:pPr>
            <w:r>
              <w:rPr>
                <w:rFonts w:ascii="Times New Roman" w:hAnsi="Times New Roman" w:eastAsia="Times New Roman" w:cs="Times New Roman"/>
                <w:spacing w:val="-7"/>
                <w:position w:val="1"/>
                <w:sz w:val="21"/>
                <w:szCs w:val="21"/>
              </w:rPr>
              <w:t>…</w:t>
            </w:r>
            <w:r>
              <w:rPr>
                <w:rFonts w:ascii="Times New Roman" w:hAnsi="Times New Roman" w:eastAsia="Times New Roman" w:cs="Times New Roman"/>
                <w:spacing w:val="-5"/>
                <w:position w:val="1"/>
                <w:sz w:val="21"/>
                <w:szCs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1642" w:type="dxa"/>
            <w:gridSpan w:val="2"/>
            <w:tcBorders>
              <w:top w:val="single" w:color="000000" w:sz="2" w:space="0"/>
              <w:bottom w:val="single" w:color="000000" w:sz="2" w:space="0"/>
            </w:tcBorders>
            <w:vAlign w:val="top"/>
          </w:tcPr>
          <w:p>
            <w:pPr>
              <w:spacing w:before="201" w:line="220" w:lineRule="auto"/>
              <w:ind w:left="402"/>
              <w:rPr>
                <w:rFonts w:ascii="宋体" w:hAnsi="宋体" w:eastAsia="宋体" w:cs="宋体"/>
                <w:sz w:val="21"/>
                <w:szCs w:val="21"/>
              </w:rPr>
            </w:pPr>
            <w:r>
              <w:rPr>
                <w:rFonts w:ascii="宋体" w:hAnsi="宋体" w:eastAsia="宋体" w:cs="宋体"/>
                <w:spacing w:val="-2"/>
                <w:sz w:val="21"/>
                <w:szCs w:val="21"/>
              </w:rPr>
              <w:t>项目名称</w:t>
            </w:r>
          </w:p>
        </w:tc>
        <w:tc>
          <w:tcPr>
            <w:tcW w:w="1544" w:type="dxa"/>
            <w:gridSpan w:val="3"/>
            <w:tcBorders>
              <w:top w:val="single" w:color="000000" w:sz="2" w:space="0"/>
              <w:bottom w:val="single" w:color="000000" w:sz="2" w:space="0"/>
            </w:tcBorders>
            <w:vAlign w:val="top"/>
          </w:tcPr>
          <w:p>
            <w:pPr>
              <w:rPr>
                <w:rFonts w:ascii="Arial"/>
                <w:sz w:val="21"/>
              </w:rPr>
            </w:pPr>
          </w:p>
        </w:tc>
        <w:tc>
          <w:tcPr>
            <w:tcW w:w="1829" w:type="dxa"/>
            <w:gridSpan w:val="4"/>
            <w:tcBorders>
              <w:top w:val="single" w:color="000000" w:sz="2" w:space="0"/>
              <w:bottom w:val="single" w:color="000000" w:sz="2" w:space="0"/>
            </w:tcBorders>
            <w:vAlign w:val="top"/>
          </w:tcPr>
          <w:p>
            <w:pPr>
              <w:rPr>
                <w:rFonts w:ascii="Arial"/>
                <w:sz w:val="21"/>
              </w:rPr>
            </w:pPr>
          </w:p>
        </w:tc>
        <w:tc>
          <w:tcPr>
            <w:tcW w:w="1485" w:type="dxa"/>
            <w:gridSpan w:val="3"/>
            <w:tcBorders>
              <w:top w:val="single" w:color="000000" w:sz="2" w:space="0"/>
              <w:bottom w:val="single" w:color="000000" w:sz="2" w:space="0"/>
            </w:tcBorders>
            <w:vAlign w:val="top"/>
          </w:tcPr>
          <w:p>
            <w:pPr>
              <w:rPr>
                <w:rFonts w:ascii="Arial"/>
                <w:sz w:val="21"/>
              </w:rPr>
            </w:pPr>
          </w:p>
        </w:tc>
        <w:tc>
          <w:tcPr>
            <w:tcW w:w="1629" w:type="dxa"/>
            <w:gridSpan w:val="3"/>
            <w:tcBorders>
              <w:top w:val="single" w:color="000000" w:sz="2" w:space="0"/>
              <w:bottom w:val="single" w:color="000000" w:sz="2" w:space="0"/>
            </w:tcBorders>
            <w:vAlign w:val="top"/>
          </w:tcPr>
          <w:p>
            <w:pPr>
              <w:rPr>
                <w:rFonts w:ascii="Arial"/>
                <w:sz w:val="21"/>
              </w:rPr>
            </w:pPr>
          </w:p>
        </w:tc>
        <w:tc>
          <w:tcPr>
            <w:tcW w:w="1513"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1642" w:type="dxa"/>
            <w:gridSpan w:val="2"/>
            <w:tcBorders>
              <w:top w:val="single" w:color="000000" w:sz="2" w:space="0"/>
              <w:bottom w:val="single" w:color="000000" w:sz="2" w:space="0"/>
            </w:tcBorders>
            <w:vAlign w:val="top"/>
          </w:tcPr>
          <w:p>
            <w:pPr>
              <w:spacing w:before="201" w:line="220" w:lineRule="auto"/>
              <w:ind w:left="192"/>
              <w:rPr>
                <w:rFonts w:ascii="宋体" w:hAnsi="宋体" w:eastAsia="宋体" w:cs="宋体"/>
                <w:sz w:val="21"/>
                <w:szCs w:val="21"/>
              </w:rPr>
            </w:pPr>
            <w:r>
              <w:rPr>
                <w:rFonts w:ascii="宋体" w:hAnsi="宋体" w:eastAsia="宋体" w:cs="宋体"/>
                <w:spacing w:val="-2"/>
                <w:sz w:val="21"/>
                <w:szCs w:val="21"/>
              </w:rPr>
              <w:t>项目</w:t>
            </w:r>
            <w:r>
              <w:rPr>
                <w:rFonts w:ascii="宋体" w:hAnsi="宋体" w:eastAsia="宋体" w:cs="宋体"/>
                <w:spacing w:val="-1"/>
                <w:sz w:val="21"/>
                <w:szCs w:val="21"/>
              </w:rPr>
              <w:t>所在区县</w:t>
            </w:r>
          </w:p>
        </w:tc>
        <w:tc>
          <w:tcPr>
            <w:tcW w:w="1544" w:type="dxa"/>
            <w:gridSpan w:val="3"/>
            <w:tcBorders>
              <w:top w:val="single" w:color="000000" w:sz="2" w:space="0"/>
              <w:bottom w:val="single" w:color="000000" w:sz="2" w:space="0"/>
            </w:tcBorders>
            <w:vAlign w:val="top"/>
          </w:tcPr>
          <w:p>
            <w:pPr>
              <w:rPr>
                <w:rFonts w:ascii="Arial"/>
                <w:sz w:val="21"/>
              </w:rPr>
            </w:pPr>
          </w:p>
        </w:tc>
        <w:tc>
          <w:tcPr>
            <w:tcW w:w="1829" w:type="dxa"/>
            <w:gridSpan w:val="4"/>
            <w:tcBorders>
              <w:top w:val="single" w:color="000000" w:sz="2" w:space="0"/>
              <w:bottom w:val="single" w:color="000000" w:sz="2" w:space="0"/>
            </w:tcBorders>
            <w:vAlign w:val="top"/>
          </w:tcPr>
          <w:p>
            <w:pPr>
              <w:rPr>
                <w:rFonts w:ascii="Arial"/>
                <w:sz w:val="21"/>
              </w:rPr>
            </w:pPr>
          </w:p>
        </w:tc>
        <w:tc>
          <w:tcPr>
            <w:tcW w:w="1485" w:type="dxa"/>
            <w:gridSpan w:val="3"/>
            <w:tcBorders>
              <w:top w:val="single" w:color="000000" w:sz="2" w:space="0"/>
              <w:bottom w:val="single" w:color="000000" w:sz="2" w:space="0"/>
            </w:tcBorders>
            <w:vAlign w:val="top"/>
          </w:tcPr>
          <w:p>
            <w:pPr>
              <w:rPr>
                <w:rFonts w:ascii="Arial"/>
                <w:sz w:val="21"/>
              </w:rPr>
            </w:pPr>
          </w:p>
        </w:tc>
        <w:tc>
          <w:tcPr>
            <w:tcW w:w="1629" w:type="dxa"/>
            <w:gridSpan w:val="3"/>
            <w:tcBorders>
              <w:top w:val="single" w:color="000000" w:sz="2" w:space="0"/>
              <w:bottom w:val="single" w:color="000000" w:sz="2" w:space="0"/>
            </w:tcBorders>
            <w:vAlign w:val="top"/>
          </w:tcPr>
          <w:p>
            <w:pPr>
              <w:rPr>
                <w:rFonts w:ascii="Arial"/>
                <w:sz w:val="21"/>
              </w:rPr>
            </w:pPr>
          </w:p>
        </w:tc>
        <w:tc>
          <w:tcPr>
            <w:tcW w:w="1513"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6" w:hRule="atLeast"/>
        </w:trPr>
        <w:tc>
          <w:tcPr>
            <w:tcW w:w="1642" w:type="dxa"/>
            <w:gridSpan w:val="2"/>
            <w:tcBorders>
              <w:top w:val="single" w:color="000000" w:sz="2" w:space="0"/>
              <w:bottom w:val="single" w:color="000000" w:sz="2" w:space="0"/>
            </w:tcBorders>
            <w:vAlign w:val="top"/>
          </w:tcPr>
          <w:p>
            <w:pPr>
              <w:spacing w:before="157" w:line="220" w:lineRule="auto"/>
              <w:ind w:left="401"/>
              <w:rPr>
                <w:rFonts w:ascii="宋体" w:hAnsi="宋体" w:eastAsia="宋体" w:cs="宋体"/>
                <w:sz w:val="21"/>
                <w:szCs w:val="21"/>
              </w:rPr>
            </w:pPr>
            <w:r>
              <w:rPr>
                <w:rFonts w:ascii="宋体" w:hAnsi="宋体" w:eastAsia="宋体" w:cs="宋体"/>
                <w:spacing w:val="-2"/>
                <w:sz w:val="21"/>
                <w:szCs w:val="21"/>
              </w:rPr>
              <w:t>建设单</w:t>
            </w:r>
            <w:r>
              <w:rPr>
                <w:rFonts w:ascii="宋体" w:hAnsi="宋体" w:eastAsia="宋体" w:cs="宋体"/>
                <w:spacing w:val="-1"/>
                <w:sz w:val="21"/>
                <w:szCs w:val="21"/>
              </w:rPr>
              <w:t>位</w:t>
            </w:r>
          </w:p>
        </w:tc>
        <w:tc>
          <w:tcPr>
            <w:tcW w:w="1544" w:type="dxa"/>
            <w:gridSpan w:val="3"/>
            <w:tcBorders>
              <w:top w:val="single" w:color="000000" w:sz="2" w:space="0"/>
              <w:bottom w:val="single" w:color="000000" w:sz="2" w:space="0"/>
            </w:tcBorders>
            <w:vAlign w:val="top"/>
          </w:tcPr>
          <w:p>
            <w:pPr>
              <w:rPr>
                <w:rFonts w:ascii="Arial"/>
                <w:sz w:val="21"/>
              </w:rPr>
            </w:pPr>
          </w:p>
        </w:tc>
        <w:tc>
          <w:tcPr>
            <w:tcW w:w="1829" w:type="dxa"/>
            <w:gridSpan w:val="4"/>
            <w:tcBorders>
              <w:top w:val="single" w:color="000000" w:sz="2" w:space="0"/>
              <w:bottom w:val="single" w:color="000000" w:sz="2" w:space="0"/>
            </w:tcBorders>
            <w:vAlign w:val="top"/>
          </w:tcPr>
          <w:p>
            <w:pPr>
              <w:rPr>
                <w:rFonts w:ascii="Arial"/>
                <w:sz w:val="21"/>
              </w:rPr>
            </w:pPr>
          </w:p>
        </w:tc>
        <w:tc>
          <w:tcPr>
            <w:tcW w:w="1485" w:type="dxa"/>
            <w:gridSpan w:val="3"/>
            <w:tcBorders>
              <w:top w:val="single" w:color="000000" w:sz="2" w:space="0"/>
              <w:bottom w:val="single" w:color="000000" w:sz="2" w:space="0"/>
            </w:tcBorders>
            <w:vAlign w:val="top"/>
          </w:tcPr>
          <w:p>
            <w:pPr>
              <w:rPr>
                <w:rFonts w:ascii="Arial"/>
                <w:sz w:val="21"/>
              </w:rPr>
            </w:pPr>
          </w:p>
        </w:tc>
        <w:tc>
          <w:tcPr>
            <w:tcW w:w="1629" w:type="dxa"/>
            <w:gridSpan w:val="3"/>
            <w:tcBorders>
              <w:top w:val="single" w:color="000000" w:sz="2" w:space="0"/>
              <w:bottom w:val="single" w:color="000000" w:sz="2" w:space="0"/>
            </w:tcBorders>
            <w:vAlign w:val="top"/>
          </w:tcPr>
          <w:p>
            <w:pPr>
              <w:rPr>
                <w:rFonts w:ascii="Arial"/>
                <w:sz w:val="21"/>
              </w:rPr>
            </w:pPr>
          </w:p>
        </w:tc>
        <w:tc>
          <w:tcPr>
            <w:tcW w:w="1513"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gridSpan w:val="2"/>
            <w:tcBorders>
              <w:top w:val="single" w:color="000000" w:sz="2" w:space="0"/>
              <w:bottom w:val="single" w:color="000000" w:sz="2" w:space="0"/>
            </w:tcBorders>
            <w:vAlign w:val="top"/>
          </w:tcPr>
          <w:p>
            <w:pPr>
              <w:spacing w:before="171" w:line="220" w:lineRule="auto"/>
              <w:ind w:left="188"/>
              <w:rPr>
                <w:rFonts w:ascii="宋体" w:hAnsi="宋体" w:eastAsia="宋体" w:cs="宋体"/>
                <w:sz w:val="21"/>
                <w:szCs w:val="21"/>
              </w:rPr>
            </w:pPr>
            <w:r>
              <w:rPr>
                <w:rFonts w:ascii="宋体" w:hAnsi="宋体" w:eastAsia="宋体" w:cs="宋体"/>
                <w:spacing w:val="-1"/>
                <w:sz w:val="21"/>
                <w:szCs w:val="21"/>
              </w:rPr>
              <w:t>承包单位名</w:t>
            </w:r>
            <w:r>
              <w:rPr>
                <w:rFonts w:ascii="宋体" w:hAnsi="宋体" w:eastAsia="宋体" w:cs="宋体"/>
                <w:sz w:val="21"/>
                <w:szCs w:val="21"/>
              </w:rPr>
              <w:t>称</w:t>
            </w:r>
          </w:p>
        </w:tc>
        <w:tc>
          <w:tcPr>
            <w:tcW w:w="1544" w:type="dxa"/>
            <w:gridSpan w:val="3"/>
            <w:tcBorders>
              <w:top w:val="single" w:color="000000" w:sz="2" w:space="0"/>
              <w:bottom w:val="single" w:color="000000" w:sz="2" w:space="0"/>
            </w:tcBorders>
            <w:vAlign w:val="top"/>
          </w:tcPr>
          <w:p>
            <w:pPr>
              <w:rPr>
                <w:rFonts w:ascii="Arial"/>
                <w:sz w:val="21"/>
              </w:rPr>
            </w:pPr>
          </w:p>
        </w:tc>
        <w:tc>
          <w:tcPr>
            <w:tcW w:w="1829" w:type="dxa"/>
            <w:gridSpan w:val="4"/>
            <w:tcBorders>
              <w:top w:val="single" w:color="000000" w:sz="2" w:space="0"/>
              <w:bottom w:val="single" w:color="000000" w:sz="2" w:space="0"/>
            </w:tcBorders>
            <w:vAlign w:val="top"/>
          </w:tcPr>
          <w:p>
            <w:pPr>
              <w:rPr>
                <w:rFonts w:ascii="Arial"/>
                <w:sz w:val="21"/>
              </w:rPr>
            </w:pPr>
          </w:p>
        </w:tc>
        <w:tc>
          <w:tcPr>
            <w:tcW w:w="1485" w:type="dxa"/>
            <w:gridSpan w:val="3"/>
            <w:tcBorders>
              <w:top w:val="single" w:color="000000" w:sz="2" w:space="0"/>
              <w:bottom w:val="single" w:color="000000" w:sz="2" w:space="0"/>
            </w:tcBorders>
            <w:vAlign w:val="top"/>
          </w:tcPr>
          <w:p>
            <w:pPr>
              <w:rPr>
                <w:rFonts w:ascii="Arial"/>
                <w:sz w:val="21"/>
              </w:rPr>
            </w:pPr>
          </w:p>
        </w:tc>
        <w:tc>
          <w:tcPr>
            <w:tcW w:w="1629" w:type="dxa"/>
            <w:gridSpan w:val="3"/>
            <w:tcBorders>
              <w:top w:val="single" w:color="000000" w:sz="2" w:space="0"/>
              <w:bottom w:val="single" w:color="000000" w:sz="2" w:space="0"/>
            </w:tcBorders>
            <w:vAlign w:val="top"/>
          </w:tcPr>
          <w:p>
            <w:pPr>
              <w:rPr>
                <w:rFonts w:ascii="Arial"/>
                <w:sz w:val="21"/>
              </w:rPr>
            </w:pPr>
          </w:p>
        </w:tc>
        <w:tc>
          <w:tcPr>
            <w:tcW w:w="1513"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gridSpan w:val="2"/>
            <w:tcBorders>
              <w:top w:val="single" w:color="000000" w:sz="2" w:space="0"/>
              <w:bottom w:val="single" w:color="000000" w:sz="2" w:space="0"/>
            </w:tcBorders>
            <w:vAlign w:val="top"/>
          </w:tcPr>
          <w:p>
            <w:pPr>
              <w:spacing w:before="171" w:line="220" w:lineRule="auto"/>
              <w:ind w:left="402"/>
              <w:rPr>
                <w:rFonts w:ascii="宋体" w:hAnsi="宋体" w:eastAsia="宋体" w:cs="宋体"/>
                <w:sz w:val="21"/>
                <w:szCs w:val="21"/>
              </w:rPr>
            </w:pPr>
            <w:r>
              <w:rPr>
                <w:rFonts w:ascii="宋体" w:hAnsi="宋体" w:eastAsia="宋体" w:cs="宋体"/>
                <w:spacing w:val="-2"/>
                <w:sz w:val="21"/>
                <w:szCs w:val="21"/>
              </w:rPr>
              <w:t>项目分类</w:t>
            </w:r>
          </w:p>
        </w:tc>
        <w:tc>
          <w:tcPr>
            <w:tcW w:w="1544" w:type="dxa"/>
            <w:gridSpan w:val="3"/>
            <w:tcBorders>
              <w:top w:val="single" w:color="000000" w:sz="2" w:space="0"/>
              <w:bottom w:val="single" w:color="000000" w:sz="2" w:space="0"/>
            </w:tcBorders>
            <w:vAlign w:val="top"/>
          </w:tcPr>
          <w:p>
            <w:pPr>
              <w:rPr>
                <w:rFonts w:ascii="Arial"/>
                <w:sz w:val="21"/>
              </w:rPr>
            </w:pPr>
          </w:p>
        </w:tc>
        <w:tc>
          <w:tcPr>
            <w:tcW w:w="1829" w:type="dxa"/>
            <w:gridSpan w:val="4"/>
            <w:tcBorders>
              <w:top w:val="single" w:color="000000" w:sz="2" w:space="0"/>
              <w:bottom w:val="single" w:color="000000" w:sz="2" w:space="0"/>
            </w:tcBorders>
            <w:vAlign w:val="top"/>
          </w:tcPr>
          <w:p>
            <w:pPr>
              <w:rPr>
                <w:rFonts w:ascii="Arial"/>
                <w:sz w:val="21"/>
              </w:rPr>
            </w:pPr>
          </w:p>
        </w:tc>
        <w:tc>
          <w:tcPr>
            <w:tcW w:w="1485" w:type="dxa"/>
            <w:gridSpan w:val="3"/>
            <w:tcBorders>
              <w:top w:val="single" w:color="000000" w:sz="2" w:space="0"/>
              <w:bottom w:val="single" w:color="000000" w:sz="2" w:space="0"/>
            </w:tcBorders>
            <w:vAlign w:val="top"/>
          </w:tcPr>
          <w:p>
            <w:pPr>
              <w:rPr>
                <w:rFonts w:ascii="Arial"/>
                <w:sz w:val="21"/>
              </w:rPr>
            </w:pPr>
          </w:p>
        </w:tc>
        <w:tc>
          <w:tcPr>
            <w:tcW w:w="1629" w:type="dxa"/>
            <w:gridSpan w:val="3"/>
            <w:tcBorders>
              <w:top w:val="single" w:color="000000" w:sz="2" w:space="0"/>
              <w:bottom w:val="single" w:color="000000" w:sz="2" w:space="0"/>
            </w:tcBorders>
            <w:vAlign w:val="top"/>
          </w:tcPr>
          <w:p>
            <w:pPr>
              <w:rPr>
                <w:rFonts w:ascii="Arial"/>
                <w:sz w:val="21"/>
              </w:rPr>
            </w:pPr>
          </w:p>
        </w:tc>
        <w:tc>
          <w:tcPr>
            <w:tcW w:w="1513"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gridSpan w:val="2"/>
            <w:tcBorders>
              <w:top w:val="single" w:color="000000" w:sz="2" w:space="0"/>
              <w:bottom w:val="single" w:color="000000" w:sz="2" w:space="0"/>
            </w:tcBorders>
            <w:vAlign w:val="top"/>
          </w:tcPr>
          <w:p>
            <w:pPr>
              <w:spacing w:before="157" w:line="220" w:lineRule="auto"/>
              <w:ind w:left="401"/>
              <w:rPr>
                <w:rFonts w:ascii="宋体" w:hAnsi="宋体" w:eastAsia="宋体" w:cs="宋体"/>
                <w:sz w:val="21"/>
                <w:szCs w:val="21"/>
              </w:rPr>
            </w:pPr>
            <w:r>
              <w:rPr>
                <w:rFonts w:ascii="宋体" w:hAnsi="宋体" w:eastAsia="宋体" w:cs="宋体"/>
                <w:spacing w:val="-2"/>
                <w:sz w:val="21"/>
                <w:szCs w:val="21"/>
              </w:rPr>
              <w:t>建设规</w:t>
            </w:r>
            <w:r>
              <w:rPr>
                <w:rFonts w:ascii="宋体" w:hAnsi="宋体" w:eastAsia="宋体" w:cs="宋体"/>
                <w:spacing w:val="-1"/>
                <w:sz w:val="21"/>
                <w:szCs w:val="21"/>
              </w:rPr>
              <w:t>模</w:t>
            </w:r>
          </w:p>
        </w:tc>
        <w:tc>
          <w:tcPr>
            <w:tcW w:w="1544" w:type="dxa"/>
            <w:gridSpan w:val="3"/>
            <w:tcBorders>
              <w:top w:val="single" w:color="000000" w:sz="2" w:space="0"/>
              <w:bottom w:val="single" w:color="000000" w:sz="2" w:space="0"/>
            </w:tcBorders>
            <w:vAlign w:val="top"/>
          </w:tcPr>
          <w:p>
            <w:pPr>
              <w:rPr>
                <w:rFonts w:ascii="Arial"/>
                <w:sz w:val="21"/>
              </w:rPr>
            </w:pPr>
          </w:p>
        </w:tc>
        <w:tc>
          <w:tcPr>
            <w:tcW w:w="1829" w:type="dxa"/>
            <w:gridSpan w:val="4"/>
            <w:tcBorders>
              <w:top w:val="single" w:color="000000" w:sz="2" w:space="0"/>
              <w:bottom w:val="single" w:color="000000" w:sz="2" w:space="0"/>
            </w:tcBorders>
            <w:vAlign w:val="top"/>
          </w:tcPr>
          <w:p>
            <w:pPr>
              <w:rPr>
                <w:rFonts w:ascii="Arial"/>
                <w:sz w:val="21"/>
              </w:rPr>
            </w:pPr>
          </w:p>
        </w:tc>
        <w:tc>
          <w:tcPr>
            <w:tcW w:w="1485" w:type="dxa"/>
            <w:gridSpan w:val="3"/>
            <w:tcBorders>
              <w:top w:val="single" w:color="000000" w:sz="2" w:space="0"/>
              <w:bottom w:val="single" w:color="000000" w:sz="2" w:space="0"/>
            </w:tcBorders>
            <w:vAlign w:val="top"/>
          </w:tcPr>
          <w:p>
            <w:pPr>
              <w:rPr>
                <w:rFonts w:ascii="Arial"/>
                <w:sz w:val="21"/>
              </w:rPr>
            </w:pPr>
          </w:p>
        </w:tc>
        <w:tc>
          <w:tcPr>
            <w:tcW w:w="1629" w:type="dxa"/>
            <w:gridSpan w:val="3"/>
            <w:tcBorders>
              <w:top w:val="single" w:color="000000" w:sz="2" w:space="0"/>
              <w:bottom w:val="single" w:color="000000" w:sz="2" w:space="0"/>
            </w:tcBorders>
            <w:vAlign w:val="top"/>
          </w:tcPr>
          <w:p>
            <w:pPr>
              <w:rPr>
                <w:rFonts w:ascii="Arial"/>
                <w:sz w:val="21"/>
              </w:rPr>
            </w:pPr>
          </w:p>
        </w:tc>
        <w:tc>
          <w:tcPr>
            <w:tcW w:w="1513"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6" w:hRule="atLeast"/>
        </w:trPr>
        <w:tc>
          <w:tcPr>
            <w:tcW w:w="1642" w:type="dxa"/>
            <w:gridSpan w:val="2"/>
            <w:tcBorders>
              <w:top w:val="single" w:color="000000" w:sz="2" w:space="0"/>
              <w:bottom w:val="single" w:color="000000" w:sz="2" w:space="0"/>
            </w:tcBorders>
            <w:vAlign w:val="top"/>
          </w:tcPr>
          <w:p>
            <w:pPr>
              <w:spacing w:before="158" w:line="220" w:lineRule="auto"/>
              <w:ind w:left="403"/>
              <w:rPr>
                <w:rFonts w:ascii="宋体" w:hAnsi="宋体" w:eastAsia="宋体" w:cs="宋体"/>
                <w:sz w:val="21"/>
                <w:szCs w:val="21"/>
              </w:rPr>
            </w:pPr>
            <w:r>
              <w:rPr>
                <w:rFonts w:ascii="宋体" w:hAnsi="宋体" w:eastAsia="宋体" w:cs="宋体"/>
                <w:spacing w:val="-3"/>
                <w:sz w:val="21"/>
                <w:szCs w:val="21"/>
              </w:rPr>
              <w:t>结</w:t>
            </w:r>
            <w:r>
              <w:rPr>
                <w:rFonts w:ascii="宋体" w:hAnsi="宋体" w:eastAsia="宋体" w:cs="宋体"/>
                <w:spacing w:val="-2"/>
                <w:sz w:val="21"/>
                <w:szCs w:val="21"/>
              </w:rPr>
              <w:t>构体系</w:t>
            </w:r>
          </w:p>
        </w:tc>
        <w:tc>
          <w:tcPr>
            <w:tcW w:w="1544" w:type="dxa"/>
            <w:gridSpan w:val="3"/>
            <w:tcBorders>
              <w:top w:val="single" w:color="000000" w:sz="2" w:space="0"/>
              <w:bottom w:val="single" w:color="000000" w:sz="2" w:space="0"/>
            </w:tcBorders>
            <w:vAlign w:val="top"/>
          </w:tcPr>
          <w:p>
            <w:pPr>
              <w:rPr>
                <w:rFonts w:ascii="Arial"/>
                <w:sz w:val="21"/>
              </w:rPr>
            </w:pPr>
          </w:p>
        </w:tc>
        <w:tc>
          <w:tcPr>
            <w:tcW w:w="1829" w:type="dxa"/>
            <w:gridSpan w:val="4"/>
            <w:tcBorders>
              <w:top w:val="single" w:color="000000" w:sz="2" w:space="0"/>
              <w:bottom w:val="single" w:color="000000" w:sz="2" w:space="0"/>
            </w:tcBorders>
            <w:vAlign w:val="top"/>
          </w:tcPr>
          <w:p>
            <w:pPr>
              <w:rPr>
                <w:rFonts w:ascii="Arial"/>
                <w:sz w:val="21"/>
              </w:rPr>
            </w:pPr>
          </w:p>
        </w:tc>
        <w:tc>
          <w:tcPr>
            <w:tcW w:w="1485" w:type="dxa"/>
            <w:gridSpan w:val="3"/>
            <w:tcBorders>
              <w:top w:val="single" w:color="000000" w:sz="2" w:space="0"/>
              <w:bottom w:val="single" w:color="000000" w:sz="2" w:space="0"/>
            </w:tcBorders>
            <w:vAlign w:val="top"/>
          </w:tcPr>
          <w:p>
            <w:pPr>
              <w:rPr>
                <w:rFonts w:ascii="Arial"/>
                <w:sz w:val="21"/>
              </w:rPr>
            </w:pPr>
          </w:p>
        </w:tc>
        <w:tc>
          <w:tcPr>
            <w:tcW w:w="1629" w:type="dxa"/>
            <w:gridSpan w:val="3"/>
            <w:tcBorders>
              <w:top w:val="single" w:color="000000" w:sz="2" w:space="0"/>
              <w:bottom w:val="single" w:color="000000" w:sz="2" w:space="0"/>
            </w:tcBorders>
            <w:vAlign w:val="top"/>
          </w:tcPr>
          <w:p>
            <w:pPr>
              <w:rPr>
                <w:rFonts w:ascii="Arial"/>
                <w:sz w:val="21"/>
              </w:rPr>
            </w:pPr>
          </w:p>
        </w:tc>
        <w:tc>
          <w:tcPr>
            <w:tcW w:w="1513"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gridSpan w:val="2"/>
            <w:tcBorders>
              <w:top w:val="single" w:color="000000" w:sz="2" w:space="0"/>
              <w:bottom w:val="single" w:color="000000" w:sz="2" w:space="0"/>
            </w:tcBorders>
            <w:vAlign w:val="top"/>
          </w:tcPr>
          <w:p>
            <w:pPr>
              <w:spacing w:before="172" w:line="220" w:lineRule="auto"/>
              <w:ind w:left="114"/>
              <w:rPr>
                <w:rFonts w:ascii="宋体" w:hAnsi="宋体" w:eastAsia="宋体" w:cs="宋体"/>
                <w:sz w:val="21"/>
                <w:szCs w:val="21"/>
              </w:rPr>
            </w:pPr>
            <w:r>
              <w:rPr>
                <w:rFonts w:ascii="宋体" w:hAnsi="宋体" w:eastAsia="宋体" w:cs="宋体"/>
                <w:spacing w:val="13"/>
                <w:sz w:val="21"/>
                <w:szCs w:val="21"/>
              </w:rPr>
              <w:t>面</w:t>
            </w:r>
            <w:r>
              <w:rPr>
                <w:rFonts w:ascii="宋体" w:hAnsi="宋体" w:eastAsia="宋体" w:cs="宋体"/>
                <w:spacing w:val="12"/>
                <w:sz w:val="21"/>
                <w:szCs w:val="21"/>
              </w:rPr>
              <w:t>积(平方米)</w:t>
            </w:r>
          </w:p>
        </w:tc>
        <w:tc>
          <w:tcPr>
            <w:tcW w:w="1544" w:type="dxa"/>
            <w:gridSpan w:val="3"/>
            <w:tcBorders>
              <w:top w:val="single" w:color="000000" w:sz="2" w:space="0"/>
              <w:bottom w:val="single" w:color="000000" w:sz="2" w:space="0"/>
            </w:tcBorders>
            <w:vAlign w:val="top"/>
          </w:tcPr>
          <w:p>
            <w:pPr>
              <w:rPr>
                <w:rFonts w:ascii="Arial"/>
                <w:sz w:val="21"/>
              </w:rPr>
            </w:pPr>
          </w:p>
        </w:tc>
        <w:tc>
          <w:tcPr>
            <w:tcW w:w="1829" w:type="dxa"/>
            <w:gridSpan w:val="4"/>
            <w:tcBorders>
              <w:top w:val="single" w:color="000000" w:sz="2" w:space="0"/>
              <w:bottom w:val="single" w:color="000000" w:sz="2" w:space="0"/>
            </w:tcBorders>
            <w:vAlign w:val="top"/>
          </w:tcPr>
          <w:p>
            <w:pPr>
              <w:rPr>
                <w:rFonts w:ascii="Arial"/>
                <w:sz w:val="21"/>
              </w:rPr>
            </w:pPr>
          </w:p>
        </w:tc>
        <w:tc>
          <w:tcPr>
            <w:tcW w:w="1485" w:type="dxa"/>
            <w:gridSpan w:val="3"/>
            <w:tcBorders>
              <w:top w:val="single" w:color="000000" w:sz="2" w:space="0"/>
              <w:bottom w:val="single" w:color="000000" w:sz="2" w:space="0"/>
            </w:tcBorders>
            <w:vAlign w:val="top"/>
          </w:tcPr>
          <w:p>
            <w:pPr>
              <w:rPr>
                <w:rFonts w:ascii="Arial"/>
                <w:sz w:val="21"/>
              </w:rPr>
            </w:pPr>
          </w:p>
        </w:tc>
        <w:tc>
          <w:tcPr>
            <w:tcW w:w="1629" w:type="dxa"/>
            <w:gridSpan w:val="3"/>
            <w:tcBorders>
              <w:top w:val="single" w:color="000000" w:sz="2" w:space="0"/>
              <w:bottom w:val="single" w:color="000000" w:sz="2" w:space="0"/>
            </w:tcBorders>
            <w:vAlign w:val="top"/>
          </w:tcPr>
          <w:p>
            <w:pPr>
              <w:rPr>
                <w:rFonts w:ascii="Arial"/>
                <w:sz w:val="21"/>
              </w:rPr>
            </w:pPr>
          </w:p>
        </w:tc>
        <w:tc>
          <w:tcPr>
            <w:tcW w:w="1513"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gridSpan w:val="2"/>
            <w:tcBorders>
              <w:top w:val="single" w:color="000000" w:sz="2" w:space="0"/>
              <w:bottom w:val="single" w:color="000000" w:sz="2" w:space="0"/>
            </w:tcBorders>
            <w:vAlign w:val="top"/>
          </w:tcPr>
          <w:p>
            <w:pPr>
              <w:spacing w:before="173" w:line="220" w:lineRule="auto"/>
              <w:ind w:left="418"/>
              <w:rPr>
                <w:rFonts w:ascii="宋体" w:hAnsi="宋体" w:eastAsia="宋体" w:cs="宋体"/>
                <w:sz w:val="21"/>
                <w:szCs w:val="21"/>
              </w:rPr>
            </w:pPr>
            <w:r>
              <w:rPr>
                <w:rFonts w:ascii="宋体" w:hAnsi="宋体" w:eastAsia="宋体" w:cs="宋体"/>
                <w:spacing w:val="-5"/>
                <w:sz w:val="21"/>
                <w:szCs w:val="21"/>
              </w:rPr>
              <w:t>中标日期</w:t>
            </w:r>
          </w:p>
        </w:tc>
        <w:tc>
          <w:tcPr>
            <w:tcW w:w="1544" w:type="dxa"/>
            <w:gridSpan w:val="3"/>
            <w:tcBorders>
              <w:top w:val="single" w:color="000000" w:sz="2" w:space="0"/>
              <w:bottom w:val="single" w:color="000000" w:sz="2" w:space="0"/>
            </w:tcBorders>
            <w:vAlign w:val="top"/>
          </w:tcPr>
          <w:p>
            <w:pPr>
              <w:rPr>
                <w:rFonts w:ascii="Arial"/>
                <w:sz w:val="21"/>
              </w:rPr>
            </w:pPr>
          </w:p>
        </w:tc>
        <w:tc>
          <w:tcPr>
            <w:tcW w:w="1829" w:type="dxa"/>
            <w:gridSpan w:val="4"/>
            <w:tcBorders>
              <w:top w:val="single" w:color="000000" w:sz="2" w:space="0"/>
              <w:bottom w:val="single" w:color="000000" w:sz="2" w:space="0"/>
            </w:tcBorders>
            <w:vAlign w:val="top"/>
          </w:tcPr>
          <w:p>
            <w:pPr>
              <w:rPr>
                <w:rFonts w:ascii="Arial"/>
                <w:sz w:val="21"/>
              </w:rPr>
            </w:pPr>
          </w:p>
        </w:tc>
        <w:tc>
          <w:tcPr>
            <w:tcW w:w="1485" w:type="dxa"/>
            <w:gridSpan w:val="3"/>
            <w:tcBorders>
              <w:top w:val="single" w:color="000000" w:sz="2" w:space="0"/>
              <w:bottom w:val="single" w:color="000000" w:sz="2" w:space="0"/>
            </w:tcBorders>
            <w:vAlign w:val="top"/>
          </w:tcPr>
          <w:p>
            <w:pPr>
              <w:rPr>
                <w:rFonts w:ascii="Arial"/>
                <w:sz w:val="21"/>
              </w:rPr>
            </w:pPr>
          </w:p>
        </w:tc>
        <w:tc>
          <w:tcPr>
            <w:tcW w:w="1629" w:type="dxa"/>
            <w:gridSpan w:val="3"/>
            <w:tcBorders>
              <w:top w:val="single" w:color="000000" w:sz="2" w:space="0"/>
              <w:bottom w:val="single" w:color="000000" w:sz="2" w:space="0"/>
            </w:tcBorders>
            <w:vAlign w:val="top"/>
          </w:tcPr>
          <w:p>
            <w:pPr>
              <w:rPr>
                <w:rFonts w:ascii="Arial"/>
                <w:sz w:val="21"/>
              </w:rPr>
            </w:pPr>
          </w:p>
        </w:tc>
        <w:tc>
          <w:tcPr>
            <w:tcW w:w="1513"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1642" w:type="dxa"/>
            <w:gridSpan w:val="2"/>
            <w:tcBorders>
              <w:top w:val="single" w:color="000000" w:sz="2" w:space="0"/>
              <w:bottom w:val="single" w:color="000000" w:sz="2" w:space="0"/>
            </w:tcBorders>
            <w:vAlign w:val="top"/>
          </w:tcPr>
          <w:p>
            <w:pPr>
              <w:spacing w:before="23" w:line="232" w:lineRule="auto"/>
              <w:ind w:left="610" w:right="183" w:hanging="421"/>
              <w:rPr>
                <w:rFonts w:ascii="宋体" w:hAnsi="宋体" w:eastAsia="宋体" w:cs="宋体"/>
                <w:sz w:val="21"/>
                <w:szCs w:val="21"/>
              </w:rPr>
            </w:pPr>
            <w:r>
              <w:rPr>
                <w:rFonts w:ascii="宋体" w:hAnsi="宋体" w:eastAsia="宋体" w:cs="宋体"/>
                <w:spacing w:val="18"/>
                <w:sz w:val="21"/>
                <w:szCs w:val="21"/>
              </w:rPr>
              <w:t>合</w:t>
            </w:r>
            <w:r>
              <w:rPr>
                <w:rFonts w:ascii="宋体" w:hAnsi="宋体" w:eastAsia="宋体" w:cs="宋体"/>
                <w:spacing w:val="16"/>
                <w:sz w:val="21"/>
                <w:szCs w:val="21"/>
              </w:rPr>
              <w:t>同金额(万</w:t>
            </w:r>
            <w:r>
              <w:rPr>
                <w:rFonts w:ascii="宋体" w:hAnsi="宋体" w:eastAsia="宋体" w:cs="宋体"/>
                <w:sz w:val="21"/>
                <w:szCs w:val="21"/>
              </w:rPr>
              <w:t xml:space="preserve"> </w:t>
            </w:r>
            <w:r>
              <w:rPr>
                <w:rFonts w:ascii="宋体" w:hAnsi="宋体" w:eastAsia="宋体" w:cs="宋体"/>
                <w:spacing w:val="-9"/>
                <w:sz w:val="21"/>
                <w:szCs w:val="21"/>
              </w:rPr>
              <w:t>元</w:t>
            </w:r>
            <w:r>
              <w:rPr>
                <w:rFonts w:ascii="宋体" w:hAnsi="宋体" w:eastAsia="宋体" w:cs="宋体"/>
                <w:spacing w:val="-7"/>
                <w:sz w:val="21"/>
                <w:szCs w:val="21"/>
              </w:rPr>
              <w:t>)</w:t>
            </w:r>
          </w:p>
        </w:tc>
        <w:tc>
          <w:tcPr>
            <w:tcW w:w="1544" w:type="dxa"/>
            <w:gridSpan w:val="3"/>
            <w:tcBorders>
              <w:top w:val="single" w:color="000000" w:sz="2" w:space="0"/>
              <w:bottom w:val="single" w:color="000000" w:sz="2" w:space="0"/>
            </w:tcBorders>
            <w:vAlign w:val="top"/>
          </w:tcPr>
          <w:p>
            <w:pPr>
              <w:rPr>
                <w:rFonts w:ascii="Arial"/>
                <w:sz w:val="21"/>
              </w:rPr>
            </w:pPr>
          </w:p>
        </w:tc>
        <w:tc>
          <w:tcPr>
            <w:tcW w:w="1829" w:type="dxa"/>
            <w:gridSpan w:val="4"/>
            <w:tcBorders>
              <w:top w:val="single" w:color="000000" w:sz="2" w:space="0"/>
              <w:bottom w:val="single" w:color="000000" w:sz="2" w:space="0"/>
            </w:tcBorders>
            <w:vAlign w:val="top"/>
          </w:tcPr>
          <w:p>
            <w:pPr>
              <w:rPr>
                <w:rFonts w:ascii="Arial"/>
                <w:sz w:val="21"/>
              </w:rPr>
            </w:pPr>
          </w:p>
        </w:tc>
        <w:tc>
          <w:tcPr>
            <w:tcW w:w="1485" w:type="dxa"/>
            <w:gridSpan w:val="3"/>
            <w:tcBorders>
              <w:top w:val="single" w:color="000000" w:sz="2" w:space="0"/>
              <w:bottom w:val="single" w:color="000000" w:sz="2" w:space="0"/>
            </w:tcBorders>
            <w:vAlign w:val="top"/>
          </w:tcPr>
          <w:p>
            <w:pPr>
              <w:rPr>
                <w:rFonts w:ascii="Arial"/>
                <w:sz w:val="21"/>
              </w:rPr>
            </w:pPr>
          </w:p>
        </w:tc>
        <w:tc>
          <w:tcPr>
            <w:tcW w:w="1629" w:type="dxa"/>
            <w:gridSpan w:val="3"/>
            <w:tcBorders>
              <w:top w:val="single" w:color="000000" w:sz="2" w:space="0"/>
              <w:bottom w:val="single" w:color="000000" w:sz="2" w:space="0"/>
            </w:tcBorders>
            <w:vAlign w:val="top"/>
          </w:tcPr>
          <w:p>
            <w:pPr>
              <w:rPr>
                <w:rFonts w:ascii="Arial"/>
                <w:sz w:val="21"/>
              </w:rPr>
            </w:pPr>
          </w:p>
        </w:tc>
        <w:tc>
          <w:tcPr>
            <w:tcW w:w="1513"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3" w:hRule="atLeast"/>
        </w:trPr>
        <w:tc>
          <w:tcPr>
            <w:tcW w:w="1642" w:type="dxa"/>
            <w:gridSpan w:val="2"/>
            <w:tcBorders>
              <w:top w:val="single" w:color="000000" w:sz="2" w:space="0"/>
              <w:bottom w:val="single" w:color="000000" w:sz="2" w:space="0"/>
            </w:tcBorders>
            <w:vAlign w:val="top"/>
          </w:tcPr>
          <w:p>
            <w:pPr>
              <w:spacing w:before="157" w:line="220" w:lineRule="auto"/>
              <w:ind w:left="399"/>
              <w:rPr>
                <w:rFonts w:ascii="宋体" w:hAnsi="宋体" w:eastAsia="宋体" w:cs="宋体"/>
                <w:sz w:val="21"/>
                <w:szCs w:val="21"/>
              </w:rPr>
            </w:pPr>
            <w:r>
              <w:rPr>
                <w:rFonts w:ascii="宋体" w:hAnsi="宋体" w:eastAsia="宋体" w:cs="宋体"/>
                <w:spacing w:val="-2"/>
                <w:sz w:val="21"/>
                <w:szCs w:val="21"/>
              </w:rPr>
              <w:t>合同</w:t>
            </w:r>
            <w:r>
              <w:rPr>
                <w:rFonts w:ascii="宋体" w:hAnsi="宋体" w:eastAsia="宋体" w:cs="宋体"/>
                <w:spacing w:val="-1"/>
                <w:sz w:val="21"/>
                <w:szCs w:val="21"/>
              </w:rPr>
              <w:t>类别</w:t>
            </w:r>
          </w:p>
        </w:tc>
        <w:tc>
          <w:tcPr>
            <w:tcW w:w="1544" w:type="dxa"/>
            <w:gridSpan w:val="3"/>
            <w:tcBorders>
              <w:top w:val="single" w:color="000000" w:sz="2" w:space="0"/>
              <w:bottom w:val="single" w:color="000000" w:sz="2" w:space="0"/>
            </w:tcBorders>
            <w:vAlign w:val="top"/>
          </w:tcPr>
          <w:p>
            <w:pPr>
              <w:rPr>
                <w:rFonts w:ascii="Arial"/>
                <w:sz w:val="21"/>
              </w:rPr>
            </w:pPr>
          </w:p>
        </w:tc>
        <w:tc>
          <w:tcPr>
            <w:tcW w:w="1829" w:type="dxa"/>
            <w:gridSpan w:val="4"/>
            <w:tcBorders>
              <w:top w:val="single" w:color="000000" w:sz="2" w:space="0"/>
              <w:bottom w:val="single" w:color="000000" w:sz="2" w:space="0"/>
            </w:tcBorders>
            <w:vAlign w:val="top"/>
          </w:tcPr>
          <w:p>
            <w:pPr>
              <w:rPr>
                <w:rFonts w:ascii="Arial"/>
                <w:sz w:val="21"/>
              </w:rPr>
            </w:pPr>
          </w:p>
        </w:tc>
        <w:tc>
          <w:tcPr>
            <w:tcW w:w="1485" w:type="dxa"/>
            <w:gridSpan w:val="3"/>
            <w:tcBorders>
              <w:top w:val="single" w:color="000000" w:sz="2" w:space="0"/>
              <w:bottom w:val="single" w:color="000000" w:sz="2" w:space="0"/>
            </w:tcBorders>
            <w:vAlign w:val="top"/>
          </w:tcPr>
          <w:p>
            <w:pPr>
              <w:rPr>
                <w:rFonts w:ascii="Arial"/>
                <w:sz w:val="21"/>
              </w:rPr>
            </w:pPr>
          </w:p>
        </w:tc>
        <w:tc>
          <w:tcPr>
            <w:tcW w:w="1629" w:type="dxa"/>
            <w:gridSpan w:val="3"/>
            <w:tcBorders>
              <w:top w:val="single" w:color="000000" w:sz="2" w:space="0"/>
              <w:bottom w:val="single" w:color="000000" w:sz="2" w:space="0"/>
            </w:tcBorders>
            <w:vAlign w:val="top"/>
          </w:tcPr>
          <w:p>
            <w:pPr>
              <w:rPr>
                <w:rFonts w:ascii="Arial"/>
                <w:sz w:val="21"/>
              </w:rPr>
            </w:pPr>
          </w:p>
        </w:tc>
        <w:tc>
          <w:tcPr>
            <w:tcW w:w="1513" w:type="dxa"/>
            <w:gridSpan w:val="3"/>
            <w:tcBorders>
              <w:top w:val="single" w:color="000000" w:sz="2" w:space="0"/>
              <w:bottom w:val="single" w:color="000000" w:sz="2" w:space="0"/>
            </w:tcBorders>
            <w:vAlign w:val="top"/>
          </w:tcPr>
          <w:p>
            <w:pPr>
              <w:rPr>
                <w:rFonts w:ascii="Arial"/>
                <w:sz w:val="21"/>
              </w:rPr>
            </w:pPr>
          </w:p>
        </w:tc>
      </w:tr>
    </w:tbl>
    <w:p>
      <w:pPr>
        <w:rPr>
          <w:rFonts w:ascii="Arial"/>
          <w:sz w:val="21"/>
        </w:rPr>
      </w:pPr>
    </w:p>
    <w:p>
      <w:pPr>
        <w:sectPr>
          <w:footerReference r:id="rId32" w:type="default"/>
          <w:pgSz w:w="11910" w:h="16845"/>
          <w:pgMar w:top="400" w:right="945" w:bottom="1226" w:left="1306" w:header="0" w:footer="1062" w:gutter="0"/>
          <w:cols w:space="720" w:num="1"/>
        </w:sectPr>
      </w:pPr>
    </w:p>
    <w:p/>
    <w:p/>
    <w:p/>
    <w:p/>
    <w:p>
      <w:pPr>
        <w:spacing w:line="75" w:lineRule="exact"/>
      </w:pPr>
    </w:p>
    <w:tbl>
      <w:tblPr>
        <w:tblStyle w:val="5"/>
        <w:tblW w:w="962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42"/>
        <w:gridCol w:w="1544"/>
        <w:gridCol w:w="1830"/>
        <w:gridCol w:w="1485"/>
        <w:gridCol w:w="1634"/>
        <w:gridCol w:w="149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7" w:hRule="atLeast"/>
        </w:trPr>
        <w:tc>
          <w:tcPr>
            <w:tcW w:w="1642" w:type="dxa"/>
            <w:tcBorders>
              <w:top w:val="single" w:color="000000" w:sz="2" w:space="0"/>
              <w:bottom w:val="single" w:color="000000" w:sz="2" w:space="0"/>
            </w:tcBorders>
            <w:vAlign w:val="top"/>
          </w:tcPr>
          <w:p>
            <w:pPr>
              <w:spacing w:before="174" w:line="220" w:lineRule="auto"/>
              <w:ind w:left="189"/>
              <w:rPr>
                <w:rFonts w:ascii="宋体" w:hAnsi="宋体" w:eastAsia="宋体" w:cs="宋体"/>
                <w:sz w:val="21"/>
                <w:szCs w:val="21"/>
              </w:rPr>
            </w:pPr>
            <w:r>
              <w:rPr>
                <w:rFonts w:ascii="宋体" w:hAnsi="宋体" w:eastAsia="宋体" w:cs="宋体"/>
                <w:spacing w:val="-1"/>
                <w:sz w:val="21"/>
                <w:szCs w:val="21"/>
              </w:rPr>
              <w:t>合同签订日期</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tcBorders>
              <w:top w:val="single" w:color="000000" w:sz="2" w:space="0"/>
              <w:bottom w:val="single" w:color="000000" w:sz="2" w:space="0"/>
            </w:tcBorders>
            <w:vAlign w:val="top"/>
          </w:tcPr>
          <w:p>
            <w:pPr>
              <w:spacing w:before="17" w:line="234" w:lineRule="auto"/>
              <w:ind w:left="118" w:right="62" w:firstLine="69"/>
              <w:rPr>
                <w:rFonts w:ascii="宋体" w:hAnsi="宋体" w:eastAsia="宋体" w:cs="宋体"/>
                <w:sz w:val="21"/>
                <w:szCs w:val="21"/>
              </w:rPr>
            </w:pPr>
            <w:r>
              <w:rPr>
                <w:rFonts w:ascii="宋体" w:hAnsi="宋体" w:eastAsia="宋体" w:cs="宋体"/>
                <w:spacing w:val="-1"/>
                <w:sz w:val="21"/>
                <w:szCs w:val="21"/>
              </w:rPr>
              <w:t>施工许可证</w:t>
            </w:r>
            <w:r>
              <w:rPr>
                <w:rFonts w:ascii="宋体" w:hAnsi="宋体" w:eastAsia="宋体" w:cs="宋体"/>
                <w:sz w:val="21"/>
                <w:szCs w:val="21"/>
              </w:rPr>
              <w:t xml:space="preserve">编 </w:t>
            </w:r>
            <w:r>
              <w:rPr>
                <w:rFonts w:ascii="宋体" w:hAnsi="宋体" w:eastAsia="宋体" w:cs="宋体"/>
                <w:spacing w:val="14"/>
                <w:sz w:val="21"/>
                <w:szCs w:val="21"/>
              </w:rPr>
              <w:t>号</w:t>
            </w:r>
            <w:r>
              <w:rPr>
                <w:rFonts w:ascii="宋体" w:hAnsi="宋体" w:eastAsia="宋体" w:cs="宋体"/>
                <w:spacing w:val="11"/>
                <w:sz w:val="21"/>
                <w:szCs w:val="21"/>
              </w:rPr>
              <w:t>(全国平台)</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tcBorders>
              <w:top w:val="single" w:color="000000" w:sz="2" w:space="0"/>
              <w:bottom w:val="single" w:color="000000" w:sz="2" w:space="0"/>
            </w:tcBorders>
            <w:vAlign w:val="top"/>
          </w:tcPr>
          <w:p>
            <w:pPr>
              <w:spacing w:before="17" w:line="234" w:lineRule="auto"/>
              <w:ind w:left="504" w:right="183" w:hanging="312"/>
              <w:rPr>
                <w:rFonts w:ascii="宋体" w:hAnsi="宋体" w:eastAsia="宋体" w:cs="宋体"/>
                <w:sz w:val="21"/>
                <w:szCs w:val="21"/>
              </w:rPr>
            </w:pPr>
            <w:r>
              <w:rPr>
                <w:rFonts w:ascii="宋体" w:hAnsi="宋体" w:eastAsia="宋体" w:cs="宋体"/>
                <w:spacing w:val="-2"/>
                <w:sz w:val="21"/>
                <w:szCs w:val="21"/>
              </w:rPr>
              <w:t>省级施工</w:t>
            </w:r>
            <w:r>
              <w:rPr>
                <w:rFonts w:ascii="宋体" w:hAnsi="宋体" w:eastAsia="宋体" w:cs="宋体"/>
                <w:spacing w:val="-1"/>
                <w:sz w:val="21"/>
                <w:szCs w:val="21"/>
              </w:rPr>
              <w:t>许可</w:t>
            </w:r>
            <w:r>
              <w:rPr>
                <w:rFonts w:ascii="宋体" w:hAnsi="宋体" w:eastAsia="宋体" w:cs="宋体"/>
                <w:sz w:val="21"/>
                <w:szCs w:val="21"/>
              </w:rPr>
              <w:t xml:space="preserve"> </w:t>
            </w:r>
            <w:r>
              <w:rPr>
                <w:rFonts w:ascii="宋体" w:hAnsi="宋体" w:eastAsia="宋体" w:cs="宋体"/>
                <w:spacing w:val="-2"/>
                <w:sz w:val="21"/>
                <w:szCs w:val="21"/>
              </w:rPr>
              <w:t>证编</w:t>
            </w:r>
            <w:r>
              <w:rPr>
                <w:rFonts w:ascii="宋体" w:hAnsi="宋体" w:eastAsia="宋体" w:cs="宋体"/>
                <w:spacing w:val="-1"/>
                <w:sz w:val="21"/>
                <w:szCs w:val="21"/>
              </w:rPr>
              <w:t>号</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1642" w:type="dxa"/>
            <w:tcBorders>
              <w:top w:val="single" w:color="000000" w:sz="2" w:space="0"/>
              <w:bottom w:val="single" w:color="000000" w:sz="2" w:space="0"/>
            </w:tcBorders>
            <w:vAlign w:val="top"/>
          </w:tcPr>
          <w:p>
            <w:pPr>
              <w:spacing w:before="154" w:line="220" w:lineRule="auto"/>
              <w:ind w:left="399"/>
              <w:rPr>
                <w:rFonts w:ascii="宋体" w:hAnsi="宋体" w:eastAsia="宋体" w:cs="宋体"/>
                <w:sz w:val="21"/>
                <w:szCs w:val="21"/>
              </w:rPr>
            </w:pPr>
            <w:r>
              <w:rPr>
                <w:rFonts w:ascii="宋体" w:hAnsi="宋体" w:eastAsia="宋体" w:cs="宋体"/>
                <w:spacing w:val="-2"/>
                <w:sz w:val="21"/>
                <w:szCs w:val="21"/>
              </w:rPr>
              <w:t>开工</w:t>
            </w:r>
            <w:r>
              <w:rPr>
                <w:rFonts w:ascii="宋体" w:hAnsi="宋体" w:eastAsia="宋体" w:cs="宋体"/>
                <w:spacing w:val="-1"/>
                <w:sz w:val="21"/>
                <w:szCs w:val="21"/>
              </w:rPr>
              <w:t>日期</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1642" w:type="dxa"/>
            <w:tcBorders>
              <w:top w:val="single" w:color="000000" w:sz="2" w:space="0"/>
              <w:bottom w:val="single" w:color="000000" w:sz="2" w:space="0"/>
            </w:tcBorders>
            <w:vAlign w:val="top"/>
          </w:tcPr>
          <w:p>
            <w:pPr>
              <w:spacing w:before="168" w:line="220" w:lineRule="auto"/>
              <w:ind w:left="399"/>
              <w:rPr>
                <w:rFonts w:ascii="宋体" w:hAnsi="宋体" w:eastAsia="宋体" w:cs="宋体"/>
                <w:sz w:val="21"/>
                <w:szCs w:val="21"/>
              </w:rPr>
            </w:pPr>
            <w:r>
              <w:rPr>
                <w:rFonts w:ascii="宋体" w:hAnsi="宋体" w:eastAsia="宋体" w:cs="宋体"/>
                <w:spacing w:val="-2"/>
                <w:sz w:val="21"/>
                <w:szCs w:val="21"/>
              </w:rPr>
              <w:t>竣工</w:t>
            </w:r>
            <w:r>
              <w:rPr>
                <w:rFonts w:ascii="宋体" w:hAnsi="宋体" w:eastAsia="宋体" w:cs="宋体"/>
                <w:spacing w:val="-1"/>
                <w:sz w:val="21"/>
                <w:szCs w:val="21"/>
              </w:rPr>
              <w:t>日期</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tcBorders>
              <w:top w:val="single" w:color="000000" w:sz="2" w:space="0"/>
              <w:bottom w:val="single" w:color="000000" w:sz="2" w:space="0"/>
            </w:tcBorders>
            <w:vAlign w:val="top"/>
          </w:tcPr>
          <w:p>
            <w:pPr>
              <w:spacing w:before="169" w:line="219" w:lineRule="auto"/>
              <w:ind w:left="402"/>
              <w:rPr>
                <w:rFonts w:ascii="宋体" w:hAnsi="宋体" w:eastAsia="宋体" w:cs="宋体"/>
                <w:sz w:val="21"/>
                <w:szCs w:val="21"/>
              </w:rPr>
            </w:pPr>
            <w:r>
              <w:rPr>
                <w:rFonts w:ascii="宋体" w:hAnsi="宋体" w:eastAsia="宋体" w:cs="宋体"/>
                <w:spacing w:val="-2"/>
                <w:sz w:val="21"/>
                <w:szCs w:val="21"/>
              </w:rPr>
              <w:t>企业角色</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tcBorders>
              <w:top w:val="single" w:color="000000" w:sz="2" w:space="0"/>
              <w:bottom w:val="single" w:color="000000" w:sz="2" w:space="0"/>
            </w:tcBorders>
            <w:vAlign w:val="top"/>
          </w:tcPr>
          <w:p>
            <w:pPr>
              <w:spacing w:before="170" w:line="222" w:lineRule="auto"/>
              <w:ind w:left="402"/>
              <w:rPr>
                <w:rFonts w:ascii="宋体" w:hAnsi="宋体" w:eastAsia="宋体" w:cs="宋体"/>
                <w:sz w:val="21"/>
                <w:szCs w:val="21"/>
              </w:rPr>
            </w:pPr>
            <w:r>
              <w:rPr>
                <w:rFonts w:ascii="宋体" w:hAnsi="宋体" w:eastAsia="宋体" w:cs="宋体"/>
                <w:spacing w:val="-2"/>
                <w:sz w:val="21"/>
                <w:szCs w:val="21"/>
              </w:rPr>
              <w:t>企业名称</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tcBorders>
              <w:top w:val="single" w:color="000000" w:sz="2" w:space="0"/>
              <w:bottom w:val="single" w:color="000000" w:sz="2" w:space="0"/>
            </w:tcBorders>
            <w:vAlign w:val="top"/>
          </w:tcPr>
          <w:p>
            <w:pPr>
              <w:spacing w:before="170" w:line="219" w:lineRule="auto"/>
              <w:ind w:left="400"/>
              <w:rPr>
                <w:rFonts w:ascii="宋体" w:hAnsi="宋体" w:eastAsia="宋体" w:cs="宋体"/>
                <w:sz w:val="21"/>
                <w:szCs w:val="21"/>
              </w:rPr>
            </w:pPr>
            <w:r>
              <w:rPr>
                <w:rFonts w:ascii="宋体" w:hAnsi="宋体" w:eastAsia="宋体" w:cs="宋体"/>
                <w:spacing w:val="-2"/>
                <w:sz w:val="21"/>
                <w:szCs w:val="21"/>
              </w:rPr>
              <w:t>人员角</w:t>
            </w:r>
            <w:r>
              <w:rPr>
                <w:rFonts w:ascii="宋体" w:hAnsi="宋体" w:eastAsia="宋体" w:cs="宋体"/>
                <w:spacing w:val="-1"/>
                <w:sz w:val="21"/>
                <w:szCs w:val="21"/>
              </w:rPr>
              <w:t>色</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1642" w:type="dxa"/>
            <w:tcBorders>
              <w:top w:val="single" w:color="000000" w:sz="2" w:space="0"/>
              <w:bottom w:val="single" w:color="000000" w:sz="2" w:space="0"/>
            </w:tcBorders>
            <w:vAlign w:val="top"/>
          </w:tcPr>
          <w:p>
            <w:pPr>
              <w:spacing w:before="171" w:line="220" w:lineRule="auto"/>
              <w:ind w:left="292"/>
              <w:rPr>
                <w:rFonts w:ascii="宋体" w:hAnsi="宋体" w:eastAsia="宋体" w:cs="宋体"/>
                <w:sz w:val="21"/>
                <w:szCs w:val="21"/>
              </w:rPr>
            </w:pPr>
            <w:r>
              <w:rPr>
                <w:rFonts w:ascii="宋体" w:hAnsi="宋体" w:eastAsia="宋体" w:cs="宋体"/>
                <w:spacing w:val="-1"/>
                <w:sz w:val="21"/>
                <w:szCs w:val="21"/>
              </w:rPr>
              <w:t>在建或已完</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7" w:hRule="atLeast"/>
        </w:trPr>
        <w:tc>
          <w:tcPr>
            <w:tcW w:w="1642" w:type="dxa"/>
            <w:tcBorders>
              <w:top w:val="single" w:color="000000" w:sz="2" w:space="0"/>
              <w:bottom w:val="single" w:color="000000" w:sz="2" w:space="0"/>
            </w:tcBorders>
            <w:vAlign w:val="top"/>
          </w:tcPr>
          <w:p>
            <w:pPr>
              <w:spacing w:before="172" w:line="220" w:lineRule="auto"/>
              <w:ind w:left="401"/>
              <w:rPr>
                <w:rFonts w:ascii="宋体" w:hAnsi="宋体" w:eastAsia="宋体" w:cs="宋体"/>
                <w:sz w:val="21"/>
                <w:szCs w:val="21"/>
              </w:rPr>
            </w:pPr>
            <w:r>
              <w:rPr>
                <w:rFonts w:ascii="宋体" w:hAnsi="宋体" w:eastAsia="宋体" w:cs="宋体"/>
                <w:spacing w:val="-2"/>
                <w:sz w:val="21"/>
                <w:szCs w:val="21"/>
              </w:rPr>
              <w:t>工程质</w:t>
            </w:r>
            <w:r>
              <w:rPr>
                <w:rFonts w:ascii="宋体" w:hAnsi="宋体" w:eastAsia="宋体" w:cs="宋体"/>
                <w:spacing w:val="-1"/>
                <w:sz w:val="21"/>
                <w:szCs w:val="21"/>
              </w:rPr>
              <w:t>量</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bl>
    <w:p>
      <w:pPr>
        <w:spacing w:line="319" w:lineRule="auto"/>
        <w:rPr>
          <w:rFonts w:ascii="Arial"/>
          <w:sz w:val="21"/>
        </w:rPr>
      </w:pPr>
    </w:p>
    <w:p>
      <w:pPr>
        <w:spacing w:before="69" w:line="221" w:lineRule="auto"/>
        <w:ind w:left="497"/>
        <w:rPr>
          <w:rFonts w:ascii="新宋体" w:hAnsi="新宋体" w:eastAsia="新宋体" w:cs="新宋体"/>
          <w:sz w:val="21"/>
          <w:szCs w:val="21"/>
        </w:rPr>
      </w:pPr>
      <w:r>
        <w:rPr>
          <w:rFonts w:ascii="新宋体" w:hAnsi="新宋体" w:eastAsia="新宋体" w:cs="新宋体"/>
          <w:spacing w:val="-14"/>
          <w:sz w:val="21"/>
          <w:szCs w:val="21"/>
        </w:rPr>
        <w:t>备</w:t>
      </w:r>
      <w:r>
        <w:rPr>
          <w:rFonts w:ascii="新宋体" w:hAnsi="新宋体" w:eastAsia="新宋体" w:cs="新宋体"/>
          <w:spacing w:val="-12"/>
          <w:sz w:val="21"/>
          <w:szCs w:val="21"/>
        </w:rPr>
        <w:t>注：</w:t>
      </w:r>
    </w:p>
    <w:p>
      <w:pPr>
        <w:numPr>
          <w:ilvl w:val="0"/>
          <w:numId w:val="0"/>
        </w:numPr>
        <w:spacing w:before="21" w:line="378" w:lineRule="auto"/>
        <w:ind w:right="450" w:rightChars="0" w:firstLine="460" w:firstLineChars="200"/>
        <w:jc w:val="left"/>
        <w:rPr>
          <w:rFonts w:ascii="新宋体" w:hAnsi="新宋体" w:eastAsia="新宋体" w:cs="新宋体"/>
          <w:spacing w:val="10"/>
          <w:sz w:val="21"/>
          <w:szCs w:val="21"/>
        </w:rPr>
      </w:pPr>
      <w:r>
        <w:rPr>
          <w:rFonts w:ascii="新宋体" w:hAnsi="新宋体" w:eastAsia="新宋体" w:cs="新宋体"/>
          <w:spacing w:val="10"/>
          <w:sz w:val="21"/>
          <w:szCs w:val="21"/>
        </w:rPr>
        <w:t>1、相关信息应与全国建筑市场监管公共服务平台(四库一平台)</w:t>
      </w:r>
      <w:r>
        <w:rPr>
          <w:rFonts w:hint="eastAsia" w:ascii="新宋体" w:hAnsi="新宋体" w:eastAsia="新宋体" w:cs="新宋体"/>
          <w:spacing w:val="10"/>
          <w:sz w:val="21"/>
          <w:szCs w:val="21"/>
        </w:rPr>
        <w:t>或</w:t>
      </w:r>
      <w:r>
        <w:rPr>
          <w:rFonts w:ascii="新宋体" w:hAnsi="新宋体" w:eastAsia="新宋体" w:cs="新宋体"/>
          <w:spacing w:val="10"/>
          <w:sz w:val="21"/>
          <w:szCs w:val="21"/>
        </w:rPr>
        <w:t>“桂建云”信息一致，否则评审时不予承认</w:t>
      </w:r>
      <w:r>
        <w:rPr>
          <w:rFonts w:hint="eastAsia" w:ascii="新宋体" w:hAnsi="新宋体" w:eastAsia="新宋体" w:cs="新宋体"/>
          <w:spacing w:val="10"/>
          <w:sz w:val="21"/>
          <w:szCs w:val="21"/>
          <w:lang w:eastAsia="zh-CN"/>
        </w:rPr>
        <w:t>，投标人须提供</w:t>
      </w:r>
      <w:r>
        <w:rPr>
          <w:rFonts w:ascii="新宋体" w:hAnsi="新宋体" w:eastAsia="新宋体" w:cs="新宋体"/>
          <w:spacing w:val="10"/>
          <w:sz w:val="21"/>
          <w:szCs w:val="21"/>
        </w:rPr>
        <w:t>全国建筑市场监管公共服务平台(四库一平台)</w:t>
      </w:r>
      <w:r>
        <w:rPr>
          <w:rFonts w:hint="eastAsia" w:ascii="新宋体" w:hAnsi="新宋体" w:eastAsia="新宋体" w:cs="新宋体"/>
          <w:spacing w:val="10"/>
          <w:sz w:val="21"/>
          <w:szCs w:val="21"/>
        </w:rPr>
        <w:t>或</w:t>
      </w:r>
      <w:r>
        <w:rPr>
          <w:rFonts w:ascii="新宋体" w:hAnsi="新宋体" w:eastAsia="新宋体" w:cs="新宋体"/>
          <w:spacing w:val="10"/>
          <w:sz w:val="21"/>
          <w:szCs w:val="21"/>
        </w:rPr>
        <w:t>“桂建云”</w:t>
      </w:r>
      <w:r>
        <w:rPr>
          <w:rFonts w:hint="eastAsia" w:ascii="新宋体" w:hAnsi="新宋体" w:eastAsia="新宋体" w:cs="新宋体"/>
          <w:spacing w:val="10"/>
          <w:sz w:val="21"/>
          <w:szCs w:val="21"/>
          <w:lang w:eastAsia="zh-CN"/>
        </w:rPr>
        <w:t>平台同类项目相关信息截图</w:t>
      </w:r>
      <w:r>
        <w:rPr>
          <w:rFonts w:ascii="新宋体" w:hAnsi="新宋体" w:eastAsia="新宋体" w:cs="新宋体"/>
          <w:spacing w:val="10"/>
          <w:sz w:val="21"/>
          <w:szCs w:val="21"/>
        </w:rPr>
        <w:t>。</w:t>
      </w:r>
    </w:p>
    <w:p>
      <w:pPr>
        <w:numPr>
          <w:ilvl w:val="0"/>
          <w:numId w:val="0"/>
        </w:numPr>
        <w:spacing w:before="21" w:line="378" w:lineRule="auto"/>
        <w:ind w:right="450" w:rightChars="0" w:firstLine="460" w:firstLineChars="200"/>
        <w:jc w:val="left"/>
        <w:rPr>
          <w:rFonts w:ascii="新宋体" w:hAnsi="新宋体" w:eastAsia="新宋体" w:cs="新宋体"/>
          <w:spacing w:val="10"/>
          <w:sz w:val="21"/>
          <w:szCs w:val="21"/>
          <w:highlight w:val="none"/>
        </w:rPr>
      </w:pPr>
      <w:r>
        <w:rPr>
          <w:rFonts w:ascii="新宋体" w:hAnsi="新宋体" w:eastAsia="新宋体" w:cs="新宋体"/>
          <w:spacing w:val="10"/>
          <w:sz w:val="21"/>
          <w:szCs w:val="21"/>
        </w:rPr>
        <w:t>2</w:t>
      </w:r>
      <w:r>
        <w:rPr>
          <w:rFonts w:hint="eastAsia" w:ascii="新宋体" w:hAnsi="新宋体" w:eastAsia="新宋体" w:cs="新宋体"/>
          <w:spacing w:val="10"/>
          <w:sz w:val="21"/>
          <w:szCs w:val="21"/>
          <w:highlight w:val="none"/>
          <w:lang w:eastAsia="zh-CN"/>
        </w:rPr>
        <w:t>、</w:t>
      </w:r>
      <w:r>
        <w:rPr>
          <w:rFonts w:hint="eastAsia" w:ascii="新宋体" w:hAnsi="新宋体" w:eastAsia="新宋体" w:cs="新宋体"/>
          <w:color w:val="auto"/>
          <w:spacing w:val="10"/>
          <w:sz w:val="21"/>
          <w:szCs w:val="21"/>
          <w:highlight w:val="none"/>
          <w:lang w:eastAsia="zh-CN"/>
        </w:rPr>
        <w:t>投</w:t>
      </w:r>
      <w:r>
        <w:rPr>
          <w:rFonts w:ascii="新宋体" w:hAnsi="新宋体" w:eastAsia="新宋体" w:cs="新宋体"/>
          <w:color w:val="auto"/>
          <w:spacing w:val="10"/>
          <w:sz w:val="21"/>
          <w:szCs w:val="21"/>
          <w:highlight w:val="none"/>
        </w:rPr>
        <w:t>标人</w:t>
      </w:r>
      <w:r>
        <w:rPr>
          <w:rFonts w:ascii="新宋体" w:hAnsi="新宋体" w:eastAsia="新宋体" w:cs="新宋体"/>
          <w:spacing w:val="10"/>
          <w:sz w:val="21"/>
          <w:szCs w:val="21"/>
          <w:highlight w:val="none"/>
        </w:rPr>
        <w:t>根据项目情况</w:t>
      </w:r>
      <w:r>
        <w:rPr>
          <w:rFonts w:hint="eastAsia" w:ascii="新宋体" w:hAnsi="新宋体" w:eastAsia="新宋体" w:cs="新宋体"/>
          <w:spacing w:val="10"/>
          <w:sz w:val="21"/>
          <w:szCs w:val="21"/>
          <w:highlight w:val="none"/>
          <w:lang w:eastAsia="zh-CN"/>
        </w:rPr>
        <w:t>如实填写，如有需要可</w:t>
      </w:r>
      <w:r>
        <w:rPr>
          <w:rFonts w:ascii="新宋体" w:hAnsi="新宋体" w:eastAsia="新宋体" w:cs="新宋体"/>
          <w:spacing w:val="10"/>
          <w:sz w:val="21"/>
          <w:szCs w:val="21"/>
          <w:highlight w:val="none"/>
        </w:rPr>
        <w:t>增</w:t>
      </w:r>
      <w:r>
        <w:rPr>
          <w:rFonts w:hint="eastAsia" w:ascii="新宋体" w:hAnsi="新宋体" w:eastAsia="新宋体" w:cs="新宋体"/>
          <w:spacing w:val="10"/>
          <w:sz w:val="21"/>
          <w:szCs w:val="21"/>
          <w:highlight w:val="none"/>
          <w:lang w:val="en-US" w:eastAsia="zh-CN"/>
        </w:rPr>
        <w:t>加</w:t>
      </w:r>
      <w:r>
        <w:rPr>
          <w:rFonts w:ascii="新宋体" w:hAnsi="新宋体" w:eastAsia="新宋体" w:cs="新宋体"/>
          <w:spacing w:val="10"/>
          <w:sz w:val="21"/>
          <w:szCs w:val="21"/>
          <w:highlight w:val="none"/>
        </w:rPr>
        <w:t>表格内容，</w:t>
      </w:r>
      <w:r>
        <w:rPr>
          <w:rFonts w:hint="eastAsia" w:ascii="新宋体" w:hAnsi="新宋体" w:eastAsia="新宋体" w:cs="新宋体"/>
          <w:spacing w:val="10"/>
          <w:sz w:val="21"/>
          <w:szCs w:val="21"/>
          <w:highlight w:val="none"/>
          <w:lang w:val="en-US" w:eastAsia="zh-CN"/>
        </w:rPr>
        <w:t>无内容时，以</w:t>
      </w:r>
      <w:r>
        <w:rPr>
          <w:rFonts w:hint="eastAsia" w:ascii="新宋体" w:hAnsi="新宋体" w:eastAsia="新宋体" w:cs="新宋体"/>
          <w:spacing w:val="10"/>
          <w:sz w:val="21"/>
          <w:szCs w:val="21"/>
          <w:highlight w:val="none"/>
          <w:lang w:eastAsia="zh-CN"/>
        </w:rPr>
        <w:t>“</w:t>
      </w:r>
      <w:r>
        <w:rPr>
          <w:rFonts w:hint="eastAsia" w:ascii="新宋体" w:hAnsi="新宋体" w:eastAsia="新宋体" w:cs="新宋体"/>
          <w:spacing w:val="10"/>
          <w:sz w:val="21"/>
          <w:szCs w:val="21"/>
          <w:highlight w:val="none"/>
          <w:lang w:val="en-US" w:eastAsia="zh-CN"/>
        </w:rPr>
        <w:t>/</w:t>
      </w:r>
      <w:r>
        <w:rPr>
          <w:rFonts w:hint="eastAsia" w:ascii="新宋体" w:hAnsi="新宋体" w:eastAsia="新宋体" w:cs="新宋体"/>
          <w:spacing w:val="10"/>
          <w:sz w:val="21"/>
          <w:szCs w:val="21"/>
          <w:highlight w:val="none"/>
          <w:lang w:eastAsia="zh-CN"/>
        </w:rPr>
        <w:t>”</w:t>
      </w:r>
      <w:r>
        <w:rPr>
          <w:rFonts w:hint="eastAsia" w:ascii="新宋体" w:hAnsi="新宋体" w:eastAsia="新宋体" w:cs="新宋体"/>
          <w:spacing w:val="10"/>
          <w:sz w:val="21"/>
          <w:szCs w:val="21"/>
          <w:highlight w:val="none"/>
          <w:lang w:val="en-US" w:eastAsia="zh-CN"/>
        </w:rPr>
        <w:t>表示，不得空白</w:t>
      </w:r>
      <w:r>
        <w:rPr>
          <w:rFonts w:ascii="新宋体" w:hAnsi="新宋体" w:eastAsia="新宋体" w:cs="新宋体"/>
          <w:spacing w:val="10"/>
          <w:sz w:val="21"/>
          <w:szCs w:val="21"/>
          <w:highlight w:val="none"/>
        </w:rPr>
        <w:t>。</w:t>
      </w:r>
    </w:p>
    <w:p>
      <w:pPr>
        <w:numPr>
          <w:ilvl w:val="0"/>
          <w:numId w:val="0"/>
        </w:numPr>
        <w:spacing w:before="21" w:line="378" w:lineRule="auto"/>
        <w:ind w:right="450" w:rightChars="0" w:firstLine="460" w:firstLineChars="200"/>
        <w:jc w:val="left"/>
        <w:rPr>
          <w:rFonts w:hint="eastAsia" w:ascii="新宋体" w:hAnsi="新宋体" w:eastAsia="新宋体" w:cs="新宋体"/>
          <w:spacing w:val="10"/>
          <w:sz w:val="21"/>
          <w:szCs w:val="21"/>
          <w:lang w:eastAsia="zh-CN"/>
        </w:rPr>
      </w:pPr>
      <w:r>
        <w:rPr>
          <w:rFonts w:hint="eastAsia" w:ascii="新宋体" w:hAnsi="新宋体" w:eastAsia="新宋体" w:cs="新宋体"/>
          <w:spacing w:val="10"/>
          <w:sz w:val="21"/>
          <w:szCs w:val="21"/>
          <w:lang w:val="en-US" w:eastAsia="zh-CN"/>
        </w:rPr>
        <w:t>3、</w:t>
      </w:r>
      <w:r>
        <w:rPr>
          <w:rFonts w:hint="eastAsia" w:ascii="新宋体" w:hAnsi="新宋体" w:eastAsia="新宋体" w:cs="新宋体"/>
          <w:spacing w:val="10"/>
          <w:sz w:val="21"/>
          <w:szCs w:val="21"/>
          <w:lang w:eastAsia="zh-CN"/>
        </w:rPr>
        <w:t>已完工的同类</w:t>
      </w:r>
      <w:r>
        <w:rPr>
          <w:rFonts w:hint="eastAsia" w:ascii="新宋体" w:hAnsi="新宋体" w:eastAsia="新宋体" w:cs="新宋体"/>
          <w:spacing w:val="10"/>
          <w:sz w:val="21"/>
          <w:szCs w:val="21"/>
          <w:lang w:val="en-US" w:eastAsia="zh-CN"/>
        </w:rPr>
        <w:t>项目须</w:t>
      </w:r>
      <w:r>
        <w:rPr>
          <w:rFonts w:hint="eastAsia" w:ascii="新宋体" w:hAnsi="新宋体" w:eastAsia="新宋体" w:cs="新宋体"/>
          <w:spacing w:val="10"/>
          <w:sz w:val="21"/>
          <w:szCs w:val="21"/>
          <w:lang w:eastAsia="zh-CN"/>
        </w:rPr>
        <w:t>附合同关键页及竣工验收签证书；在建的同类</w:t>
      </w:r>
      <w:r>
        <w:rPr>
          <w:rFonts w:hint="eastAsia" w:ascii="新宋体" w:hAnsi="新宋体" w:eastAsia="新宋体" w:cs="新宋体"/>
          <w:spacing w:val="10"/>
          <w:sz w:val="21"/>
          <w:szCs w:val="21"/>
          <w:lang w:val="en-US" w:eastAsia="zh-CN"/>
        </w:rPr>
        <w:t>项目须</w:t>
      </w:r>
      <w:r>
        <w:rPr>
          <w:rFonts w:hint="eastAsia" w:ascii="新宋体" w:hAnsi="新宋体" w:eastAsia="新宋体" w:cs="新宋体"/>
          <w:spacing w:val="10"/>
          <w:sz w:val="21"/>
          <w:szCs w:val="21"/>
          <w:lang w:eastAsia="zh-CN"/>
        </w:rPr>
        <w:t>附合同关键页。</w:t>
      </w:r>
    </w:p>
    <w:p>
      <w:pPr>
        <w:numPr>
          <w:ilvl w:val="0"/>
          <w:numId w:val="0"/>
        </w:numPr>
        <w:spacing w:before="21" w:line="378" w:lineRule="auto"/>
        <w:ind w:right="450" w:rightChars="0"/>
        <w:jc w:val="left"/>
        <w:rPr>
          <w:rFonts w:hint="eastAsia" w:ascii="新宋体" w:hAnsi="新宋体" w:eastAsia="新宋体" w:cs="新宋体"/>
          <w:spacing w:val="10"/>
          <w:sz w:val="21"/>
          <w:szCs w:val="21"/>
          <w:lang w:eastAsia="zh-CN"/>
        </w:rPr>
      </w:pPr>
    </w:p>
    <w:p>
      <w:pPr>
        <w:spacing w:line="307" w:lineRule="auto"/>
        <w:rPr>
          <w:rFonts w:ascii="Arial"/>
          <w:sz w:val="21"/>
        </w:rPr>
      </w:pPr>
    </w:p>
    <w:p>
      <w:pPr>
        <w:spacing w:before="91" w:line="236" w:lineRule="auto"/>
        <w:ind w:left="502"/>
        <w:outlineLvl w:val="3"/>
        <w:rPr>
          <w:rFonts w:ascii="宋体" w:hAnsi="宋体" w:eastAsia="宋体" w:cs="宋体"/>
          <w:sz w:val="28"/>
          <w:szCs w:val="28"/>
          <w:highlight w:val="none"/>
        </w:rPr>
      </w:pPr>
      <w:r>
        <w:rPr>
          <w:rFonts w:hint="eastAsia" w:ascii="Times New Roman" w:hAnsi="Times New Roman" w:eastAsia="宋体" w:cs="Times New Roman"/>
          <w:b/>
          <w:bCs/>
          <w:spacing w:val="6"/>
          <w:sz w:val="28"/>
          <w:szCs w:val="28"/>
          <w:highlight w:val="none"/>
          <w:lang w:val="en-US" w:eastAsia="zh-CN"/>
        </w:rPr>
        <w:t>2</w:t>
      </w:r>
      <w:r>
        <w:rPr>
          <w:rFonts w:ascii="Times New Roman" w:hAnsi="Times New Roman" w:eastAsia="Times New Roman" w:cs="Times New Roman"/>
          <w:b/>
          <w:bCs/>
          <w:spacing w:val="6"/>
          <w:sz w:val="28"/>
          <w:szCs w:val="28"/>
          <w:highlight w:val="none"/>
        </w:rPr>
        <w:t>.</w:t>
      </w:r>
      <w:r>
        <w:rPr>
          <w:rFonts w:ascii="Times New Roman" w:hAnsi="Times New Roman" w:eastAsia="Times New Roman" w:cs="Times New Roman"/>
          <w:b/>
          <w:bCs/>
          <w:spacing w:val="4"/>
          <w:sz w:val="28"/>
          <w:szCs w:val="28"/>
          <w:highlight w:val="none"/>
        </w:rPr>
        <w:t>3</w:t>
      </w:r>
      <w:r>
        <w:rPr>
          <w:rFonts w:ascii="Times New Roman" w:hAnsi="Times New Roman" w:eastAsia="Times New Roman" w:cs="Times New Roman"/>
          <w:spacing w:val="4"/>
          <w:sz w:val="28"/>
          <w:szCs w:val="28"/>
          <w:highlight w:val="none"/>
        </w:rPr>
        <w:t xml:space="preserve"> </w:t>
      </w:r>
      <w:r>
        <w:rPr>
          <w:rFonts w:ascii="宋体" w:hAnsi="宋体" w:eastAsia="宋体" w:cs="宋体"/>
          <w:spacing w:val="4"/>
          <w:sz w:val="28"/>
          <w:szCs w:val="28"/>
          <w:highlight w:val="none"/>
          <w14:textOutline w14:w="5170" w14:cap="flat" w14:cmpd="sng">
            <w14:solidFill>
              <w14:srgbClr w14:val="000000"/>
            </w14:solidFill>
            <w14:prstDash w14:val="solid"/>
            <w14:miter w14:val="0"/>
          </w14:textOutline>
        </w:rPr>
        <w:t>项目设计负责人简历表</w:t>
      </w:r>
    </w:p>
    <w:p>
      <w:pPr>
        <w:spacing w:before="322" w:line="222" w:lineRule="auto"/>
        <w:ind w:left="3516"/>
        <w:rPr>
          <w:rFonts w:ascii="宋体" w:hAnsi="宋体" w:eastAsia="宋体" w:cs="宋体"/>
          <w:sz w:val="31"/>
          <w:szCs w:val="31"/>
        </w:rPr>
      </w:pPr>
      <w:r>
        <w:rPr>
          <w:rFonts w:ascii="宋体" w:hAnsi="宋体" w:eastAsia="宋体" w:cs="宋体"/>
          <w:spacing w:val="19"/>
          <w:sz w:val="31"/>
          <w:szCs w:val="31"/>
          <w14:textOutline w14:w="5724" w14:cap="flat" w14:cmpd="sng">
            <w14:solidFill>
              <w14:srgbClr w14:val="000000"/>
            </w14:solidFill>
            <w14:prstDash w14:val="solid"/>
            <w14:miter w14:val="0"/>
          </w14:textOutline>
        </w:rPr>
        <w:t>项</w:t>
      </w:r>
      <w:r>
        <w:rPr>
          <w:rFonts w:ascii="宋体" w:hAnsi="宋体" w:eastAsia="宋体" w:cs="宋体"/>
          <w:spacing w:val="17"/>
          <w:sz w:val="31"/>
          <w:szCs w:val="31"/>
          <w14:textOutline w14:w="5724" w14:cap="flat" w14:cmpd="sng">
            <w14:solidFill>
              <w14:srgbClr w14:val="000000"/>
            </w14:solidFill>
            <w14:prstDash w14:val="solid"/>
            <w14:miter w14:val="0"/>
          </w14:textOutline>
        </w:rPr>
        <w:t>目设计负责人简历表</w:t>
      </w:r>
    </w:p>
    <w:p>
      <w:pPr>
        <w:spacing w:before="273" w:line="212" w:lineRule="auto"/>
        <w:ind w:left="1786"/>
        <w:rPr>
          <w:rFonts w:ascii="宋体" w:hAnsi="宋体" w:eastAsia="宋体" w:cs="宋体"/>
          <w:sz w:val="21"/>
          <w:szCs w:val="21"/>
        </w:rPr>
      </w:pPr>
      <w:r>
        <w:rPr>
          <w:rFonts w:ascii="宋体" w:hAnsi="宋体" w:eastAsia="宋体" w:cs="宋体"/>
          <w:spacing w:val="4"/>
          <w:sz w:val="21"/>
          <w:szCs w:val="21"/>
        </w:rPr>
        <w:t>(招标工程项目名称)          工</w:t>
      </w:r>
      <w:r>
        <w:rPr>
          <w:rFonts w:ascii="宋体" w:hAnsi="宋体" w:eastAsia="宋体" w:cs="宋体"/>
          <w:spacing w:val="1"/>
          <w:sz w:val="21"/>
          <w:szCs w:val="21"/>
        </w:rPr>
        <w:t>程</w:t>
      </w:r>
    </w:p>
    <w:tbl>
      <w:tblPr>
        <w:tblStyle w:val="5"/>
        <w:tblW w:w="9627" w:type="dxa"/>
        <w:tblInd w:w="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62"/>
        <w:gridCol w:w="165"/>
        <w:gridCol w:w="1064"/>
        <w:gridCol w:w="120"/>
        <w:gridCol w:w="989"/>
        <w:gridCol w:w="225"/>
        <w:gridCol w:w="75"/>
        <w:gridCol w:w="1200"/>
        <w:gridCol w:w="150"/>
        <w:gridCol w:w="240"/>
        <w:gridCol w:w="1170"/>
        <w:gridCol w:w="420"/>
        <w:gridCol w:w="1110"/>
        <w:gridCol w:w="105"/>
        <w:gridCol w:w="420"/>
        <w:gridCol w:w="101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2" w:hRule="atLeast"/>
        </w:trPr>
        <w:tc>
          <w:tcPr>
            <w:tcW w:w="1162" w:type="dxa"/>
            <w:tcBorders>
              <w:top w:val="single" w:color="000000" w:sz="2" w:space="0"/>
              <w:bottom w:val="single" w:color="000000" w:sz="2" w:space="0"/>
            </w:tcBorders>
            <w:vAlign w:val="top"/>
          </w:tcPr>
          <w:p>
            <w:pPr>
              <w:spacing w:before="189" w:line="220" w:lineRule="auto"/>
              <w:ind w:left="368"/>
              <w:rPr>
                <w:rFonts w:ascii="宋体" w:hAnsi="宋体" w:eastAsia="宋体" w:cs="宋体"/>
                <w:sz w:val="21"/>
                <w:szCs w:val="21"/>
              </w:rPr>
            </w:pPr>
            <w:r>
              <w:rPr>
                <w:rFonts w:ascii="宋体" w:hAnsi="宋体" w:eastAsia="宋体" w:cs="宋体"/>
                <w:spacing w:val="-2"/>
                <w:sz w:val="21"/>
                <w:szCs w:val="21"/>
              </w:rPr>
              <w:t>姓名</w:t>
            </w:r>
          </w:p>
        </w:tc>
        <w:tc>
          <w:tcPr>
            <w:tcW w:w="2338" w:type="dxa"/>
            <w:gridSpan w:val="4"/>
            <w:tcBorders>
              <w:top w:val="single" w:color="000000" w:sz="2" w:space="0"/>
              <w:bottom w:val="single" w:color="000000" w:sz="2" w:space="0"/>
            </w:tcBorders>
            <w:vAlign w:val="top"/>
          </w:tcPr>
          <w:p>
            <w:pPr>
              <w:rPr>
                <w:rFonts w:ascii="Arial"/>
                <w:sz w:val="21"/>
              </w:rPr>
            </w:pPr>
          </w:p>
        </w:tc>
        <w:tc>
          <w:tcPr>
            <w:tcW w:w="1890" w:type="dxa"/>
            <w:gridSpan w:val="5"/>
            <w:tcBorders>
              <w:top w:val="single" w:color="000000" w:sz="2" w:space="0"/>
              <w:bottom w:val="single" w:color="000000" w:sz="2" w:space="0"/>
            </w:tcBorders>
            <w:vAlign w:val="top"/>
          </w:tcPr>
          <w:p>
            <w:pPr>
              <w:spacing w:before="189" w:line="220" w:lineRule="auto"/>
              <w:ind w:left="743"/>
              <w:rPr>
                <w:rFonts w:ascii="宋体" w:hAnsi="宋体" w:eastAsia="宋体" w:cs="宋体"/>
                <w:sz w:val="21"/>
                <w:szCs w:val="21"/>
              </w:rPr>
            </w:pPr>
            <w:r>
              <w:rPr>
                <w:rFonts w:ascii="宋体" w:hAnsi="宋体" w:eastAsia="宋体" w:cs="宋体"/>
                <w:spacing w:val="-2"/>
                <w:sz w:val="21"/>
                <w:szCs w:val="21"/>
              </w:rPr>
              <w:t>性别</w:t>
            </w:r>
          </w:p>
        </w:tc>
        <w:tc>
          <w:tcPr>
            <w:tcW w:w="1590" w:type="dxa"/>
            <w:gridSpan w:val="2"/>
            <w:tcBorders>
              <w:top w:val="single" w:color="000000" w:sz="2" w:space="0"/>
              <w:bottom w:val="single" w:color="000000" w:sz="2" w:space="0"/>
            </w:tcBorders>
            <w:vAlign w:val="top"/>
          </w:tcPr>
          <w:p>
            <w:pPr>
              <w:rPr>
                <w:rFonts w:ascii="Arial"/>
                <w:sz w:val="21"/>
              </w:rPr>
            </w:pPr>
          </w:p>
        </w:tc>
        <w:tc>
          <w:tcPr>
            <w:tcW w:w="1110" w:type="dxa"/>
            <w:tcBorders>
              <w:top w:val="single" w:color="000000" w:sz="2" w:space="0"/>
              <w:bottom w:val="single" w:color="000000" w:sz="2" w:space="0"/>
            </w:tcBorders>
            <w:vAlign w:val="top"/>
          </w:tcPr>
          <w:p>
            <w:pPr>
              <w:spacing w:before="189" w:line="220" w:lineRule="auto"/>
              <w:ind w:left="343"/>
              <w:rPr>
                <w:rFonts w:ascii="宋体" w:hAnsi="宋体" w:eastAsia="宋体" w:cs="宋体"/>
                <w:sz w:val="21"/>
                <w:szCs w:val="21"/>
              </w:rPr>
            </w:pPr>
            <w:r>
              <w:rPr>
                <w:rFonts w:ascii="宋体" w:hAnsi="宋体" w:eastAsia="宋体" w:cs="宋体"/>
                <w:spacing w:val="-3"/>
                <w:sz w:val="21"/>
                <w:szCs w:val="21"/>
              </w:rPr>
              <w:t>年</w:t>
            </w:r>
            <w:r>
              <w:rPr>
                <w:rFonts w:ascii="宋体" w:hAnsi="宋体" w:eastAsia="宋体" w:cs="宋体"/>
                <w:spacing w:val="-2"/>
                <w:sz w:val="21"/>
                <w:szCs w:val="21"/>
              </w:rPr>
              <w:t>龄</w:t>
            </w:r>
          </w:p>
        </w:tc>
        <w:tc>
          <w:tcPr>
            <w:tcW w:w="1537"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40" w:hRule="atLeast"/>
        </w:trPr>
        <w:tc>
          <w:tcPr>
            <w:tcW w:w="1162" w:type="dxa"/>
            <w:tcBorders>
              <w:top w:val="single" w:color="000000" w:sz="2" w:space="0"/>
              <w:bottom w:val="single" w:color="000000" w:sz="2" w:space="0"/>
            </w:tcBorders>
            <w:vAlign w:val="top"/>
          </w:tcPr>
          <w:p>
            <w:pPr>
              <w:spacing w:before="213" w:line="220" w:lineRule="auto"/>
              <w:ind w:left="391"/>
              <w:rPr>
                <w:rFonts w:ascii="宋体" w:hAnsi="宋体" w:eastAsia="宋体" w:cs="宋体"/>
                <w:sz w:val="21"/>
                <w:szCs w:val="21"/>
              </w:rPr>
            </w:pPr>
            <w:r>
              <w:rPr>
                <w:rFonts w:ascii="宋体" w:hAnsi="宋体" w:eastAsia="宋体" w:cs="宋体"/>
                <w:spacing w:val="-9"/>
                <w:sz w:val="21"/>
                <w:szCs w:val="21"/>
              </w:rPr>
              <w:t>岗</w:t>
            </w:r>
            <w:r>
              <w:rPr>
                <w:rFonts w:ascii="宋体" w:hAnsi="宋体" w:eastAsia="宋体" w:cs="宋体"/>
                <w:spacing w:val="-7"/>
                <w:sz w:val="21"/>
                <w:szCs w:val="21"/>
              </w:rPr>
              <w:t>位</w:t>
            </w:r>
          </w:p>
        </w:tc>
        <w:tc>
          <w:tcPr>
            <w:tcW w:w="2338" w:type="dxa"/>
            <w:gridSpan w:val="4"/>
            <w:tcBorders>
              <w:top w:val="single" w:color="000000" w:sz="2" w:space="0"/>
              <w:bottom w:val="single" w:color="000000" w:sz="2" w:space="0"/>
            </w:tcBorders>
            <w:vAlign w:val="top"/>
          </w:tcPr>
          <w:p>
            <w:pPr>
              <w:spacing w:before="212" w:line="220" w:lineRule="auto"/>
              <w:ind w:left="441"/>
              <w:rPr>
                <w:rFonts w:ascii="宋体" w:hAnsi="宋体" w:eastAsia="宋体" w:cs="宋体"/>
                <w:sz w:val="21"/>
                <w:szCs w:val="21"/>
              </w:rPr>
            </w:pPr>
            <w:r>
              <w:rPr>
                <w:rFonts w:ascii="宋体" w:hAnsi="宋体" w:eastAsia="宋体" w:cs="宋体"/>
                <w:spacing w:val="-2"/>
                <w:sz w:val="21"/>
                <w:szCs w:val="21"/>
              </w:rPr>
              <w:t>项</w:t>
            </w:r>
            <w:r>
              <w:rPr>
                <w:rFonts w:ascii="宋体" w:hAnsi="宋体" w:eastAsia="宋体" w:cs="宋体"/>
                <w:spacing w:val="-1"/>
                <w:sz w:val="21"/>
                <w:szCs w:val="21"/>
              </w:rPr>
              <w:t>目设计负责人</w:t>
            </w:r>
          </w:p>
        </w:tc>
        <w:tc>
          <w:tcPr>
            <w:tcW w:w="1890" w:type="dxa"/>
            <w:gridSpan w:val="5"/>
            <w:tcBorders>
              <w:top w:val="single" w:color="000000" w:sz="2" w:space="0"/>
              <w:bottom w:val="single" w:color="000000" w:sz="2" w:space="0"/>
            </w:tcBorders>
            <w:vAlign w:val="top"/>
          </w:tcPr>
          <w:p>
            <w:pPr>
              <w:spacing w:before="212" w:line="222" w:lineRule="auto"/>
              <w:ind w:left="744"/>
              <w:rPr>
                <w:rFonts w:ascii="宋体" w:hAnsi="宋体" w:eastAsia="宋体" w:cs="宋体"/>
                <w:sz w:val="21"/>
                <w:szCs w:val="21"/>
              </w:rPr>
            </w:pPr>
            <w:r>
              <w:rPr>
                <w:rFonts w:ascii="宋体" w:hAnsi="宋体" w:eastAsia="宋体" w:cs="宋体"/>
                <w:spacing w:val="-3"/>
                <w:sz w:val="21"/>
                <w:szCs w:val="21"/>
              </w:rPr>
              <w:t>职</w:t>
            </w:r>
            <w:r>
              <w:rPr>
                <w:rFonts w:ascii="宋体" w:hAnsi="宋体" w:eastAsia="宋体" w:cs="宋体"/>
                <w:spacing w:val="-2"/>
                <w:sz w:val="21"/>
                <w:szCs w:val="21"/>
              </w:rPr>
              <w:t>称</w:t>
            </w:r>
          </w:p>
        </w:tc>
        <w:tc>
          <w:tcPr>
            <w:tcW w:w="1590" w:type="dxa"/>
            <w:gridSpan w:val="2"/>
            <w:tcBorders>
              <w:top w:val="single" w:color="000000" w:sz="2" w:space="0"/>
              <w:bottom w:val="single" w:color="000000" w:sz="2" w:space="0"/>
            </w:tcBorders>
            <w:vAlign w:val="top"/>
          </w:tcPr>
          <w:p>
            <w:pPr>
              <w:rPr>
                <w:rFonts w:ascii="Arial"/>
                <w:sz w:val="21"/>
              </w:rPr>
            </w:pPr>
          </w:p>
        </w:tc>
        <w:tc>
          <w:tcPr>
            <w:tcW w:w="1110" w:type="dxa"/>
            <w:tcBorders>
              <w:top w:val="single" w:color="000000" w:sz="2" w:space="0"/>
              <w:bottom w:val="single" w:color="000000" w:sz="2" w:space="0"/>
            </w:tcBorders>
            <w:vAlign w:val="top"/>
          </w:tcPr>
          <w:p>
            <w:pPr>
              <w:spacing w:before="212" w:line="221" w:lineRule="auto"/>
              <w:ind w:left="346"/>
              <w:rPr>
                <w:rFonts w:ascii="宋体" w:hAnsi="宋体" w:eastAsia="宋体" w:cs="宋体"/>
                <w:sz w:val="21"/>
                <w:szCs w:val="21"/>
              </w:rPr>
            </w:pPr>
            <w:r>
              <w:rPr>
                <w:rFonts w:ascii="宋体" w:hAnsi="宋体" w:eastAsia="宋体" w:cs="宋体"/>
                <w:spacing w:val="-3"/>
                <w:sz w:val="21"/>
                <w:szCs w:val="21"/>
              </w:rPr>
              <w:t>学历</w:t>
            </w:r>
          </w:p>
        </w:tc>
        <w:tc>
          <w:tcPr>
            <w:tcW w:w="1537"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24" w:hRule="atLeast"/>
        </w:trPr>
        <w:tc>
          <w:tcPr>
            <w:tcW w:w="1162" w:type="dxa"/>
            <w:tcBorders>
              <w:top w:val="single" w:color="000000" w:sz="2" w:space="0"/>
              <w:bottom w:val="single" w:color="000000" w:sz="2" w:space="0"/>
            </w:tcBorders>
            <w:vAlign w:val="top"/>
          </w:tcPr>
          <w:p>
            <w:pPr>
              <w:spacing w:before="64" w:line="246" w:lineRule="auto"/>
              <w:ind w:left="378" w:right="154" w:hanging="217"/>
              <w:rPr>
                <w:rFonts w:ascii="宋体" w:hAnsi="宋体" w:eastAsia="宋体" w:cs="宋体"/>
                <w:sz w:val="21"/>
                <w:szCs w:val="21"/>
              </w:rPr>
            </w:pPr>
            <w:r>
              <w:rPr>
                <w:rFonts w:ascii="宋体" w:hAnsi="宋体" w:eastAsia="宋体" w:cs="宋体"/>
                <w:spacing w:val="-4"/>
                <w:sz w:val="21"/>
                <w:szCs w:val="21"/>
              </w:rPr>
              <w:t>从</w:t>
            </w:r>
            <w:r>
              <w:rPr>
                <w:rFonts w:ascii="宋体" w:hAnsi="宋体" w:eastAsia="宋体" w:cs="宋体"/>
                <w:spacing w:val="-2"/>
                <w:sz w:val="21"/>
                <w:szCs w:val="21"/>
              </w:rPr>
              <w:t>业开始</w:t>
            </w:r>
            <w:r>
              <w:rPr>
                <w:rFonts w:ascii="宋体" w:hAnsi="宋体" w:eastAsia="宋体" w:cs="宋体"/>
                <w:sz w:val="21"/>
                <w:szCs w:val="21"/>
              </w:rPr>
              <w:t xml:space="preserve"> </w:t>
            </w:r>
            <w:r>
              <w:rPr>
                <w:rFonts w:ascii="宋体" w:hAnsi="宋体" w:eastAsia="宋体" w:cs="宋体"/>
                <w:spacing w:val="-5"/>
                <w:sz w:val="21"/>
                <w:szCs w:val="21"/>
              </w:rPr>
              <w:t>时</w:t>
            </w:r>
            <w:r>
              <w:rPr>
                <w:rFonts w:ascii="宋体" w:hAnsi="宋体" w:eastAsia="宋体" w:cs="宋体"/>
                <w:spacing w:val="-4"/>
                <w:sz w:val="21"/>
                <w:szCs w:val="21"/>
              </w:rPr>
              <w:t>间</w:t>
            </w:r>
          </w:p>
        </w:tc>
        <w:tc>
          <w:tcPr>
            <w:tcW w:w="2338" w:type="dxa"/>
            <w:gridSpan w:val="4"/>
            <w:tcBorders>
              <w:top w:val="single" w:color="000000" w:sz="2" w:space="0"/>
              <w:bottom w:val="single" w:color="000000" w:sz="2" w:space="0"/>
            </w:tcBorders>
            <w:vAlign w:val="top"/>
          </w:tcPr>
          <w:p>
            <w:pPr>
              <w:rPr>
                <w:rFonts w:ascii="Arial"/>
                <w:sz w:val="21"/>
              </w:rPr>
            </w:pPr>
          </w:p>
        </w:tc>
        <w:tc>
          <w:tcPr>
            <w:tcW w:w="1890" w:type="dxa"/>
            <w:gridSpan w:val="5"/>
            <w:tcBorders>
              <w:top w:val="single" w:color="000000" w:sz="2" w:space="0"/>
              <w:bottom w:val="single" w:color="000000" w:sz="2" w:space="0"/>
            </w:tcBorders>
            <w:vAlign w:val="top"/>
          </w:tcPr>
          <w:p>
            <w:pPr>
              <w:spacing w:before="198" w:line="220" w:lineRule="auto"/>
              <w:ind w:left="324"/>
              <w:rPr>
                <w:rFonts w:ascii="宋体" w:hAnsi="宋体" w:eastAsia="宋体" w:cs="宋体"/>
                <w:sz w:val="21"/>
                <w:szCs w:val="21"/>
              </w:rPr>
            </w:pPr>
            <w:r>
              <w:rPr>
                <w:rFonts w:ascii="宋体" w:hAnsi="宋体" w:eastAsia="宋体" w:cs="宋体"/>
                <w:spacing w:val="-1"/>
                <w:sz w:val="21"/>
                <w:szCs w:val="21"/>
              </w:rPr>
              <w:t>职称获得时间</w:t>
            </w:r>
          </w:p>
        </w:tc>
        <w:tc>
          <w:tcPr>
            <w:tcW w:w="1590" w:type="dxa"/>
            <w:gridSpan w:val="2"/>
            <w:tcBorders>
              <w:top w:val="single" w:color="000000" w:sz="2" w:space="0"/>
              <w:bottom w:val="single" w:color="000000" w:sz="2" w:space="0"/>
            </w:tcBorders>
            <w:vAlign w:val="top"/>
          </w:tcPr>
          <w:p>
            <w:pPr>
              <w:rPr>
                <w:rFonts w:ascii="Arial"/>
                <w:sz w:val="21"/>
              </w:rPr>
            </w:pPr>
          </w:p>
        </w:tc>
        <w:tc>
          <w:tcPr>
            <w:tcW w:w="1110" w:type="dxa"/>
            <w:tcBorders>
              <w:top w:val="single" w:color="000000" w:sz="2" w:space="0"/>
              <w:bottom w:val="single" w:color="000000" w:sz="2" w:space="0"/>
            </w:tcBorders>
            <w:vAlign w:val="top"/>
          </w:tcPr>
          <w:p>
            <w:pPr>
              <w:spacing w:before="198" w:line="220" w:lineRule="auto"/>
              <w:ind w:left="136"/>
              <w:rPr>
                <w:rFonts w:ascii="宋体" w:hAnsi="宋体" w:eastAsia="宋体" w:cs="宋体"/>
                <w:sz w:val="21"/>
                <w:szCs w:val="21"/>
              </w:rPr>
            </w:pPr>
            <w:r>
              <w:rPr>
                <w:rFonts w:ascii="宋体" w:hAnsi="宋体" w:eastAsia="宋体" w:cs="宋体"/>
                <w:spacing w:val="-3"/>
                <w:sz w:val="21"/>
                <w:szCs w:val="21"/>
              </w:rPr>
              <w:t>毕</w:t>
            </w:r>
            <w:r>
              <w:rPr>
                <w:rFonts w:ascii="宋体" w:hAnsi="宋体" w:eastAsia="宋体" w:cs="宋体"/>
                <w:spacing w:val="-2"/>
                <w:sz w:val="21"/>
                <w:szCs w:val="21"/>
              </w:rPr>
              <w:t>业时间</w:t>
            </w:r>
          </w:p>
        </w:tc>
        <w:tc>
          <w:tcPr>
            <w:tcW w:w="1537" w:type="dxa"/>
            <w:gridSpan w:val="3"/>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9" w:hRule="atLeast"/>
        </w:trPr>
        <w:tc>
          <w:tcPr>
            <w:tcW w:w="1327" w:type="dxa"/>
            <w:gridSpan w:val="2"/>
            <w:tcBorders>
              <w:top w:val="single" w:color="000000" w:sz="2" w:space="0"/>
              <w:bottom w:val="single" w:color="000000" w:sz="2" w:space="0"/>
            </w:tcBorders>
            <w:vAlign w:val="top"/>
          </w:tcPr>
          <w:p>
            <w:pPr>
              <w:spacing w:before="49" w:line="236" w:lineRule="auto"/>
              <w:ind w:left="563" w:right="140" w:hanging="434"/>
              <w:rPr>
                <w:rFonts w:ascii="宋体" w:hAnsi="宋体" w:eastAsia="宋体" w:cs="宋体"/>
                <w:sz w:val="21"/>
                <w:szCs w:val="21"/>
              </w:rPr>
            </w:pPr>
            <w:r>
              <w:rPr>
                <w:rFonts w:ascii="宋体" w:hAnsi="宋体" w:eastAsia="宋体" w:cs="宋体"/>
                <w:spacing w:val="-2"/>
                <w:sz w:val="21"/>
                <w:szCs w:val="21"/>
              </w:rPr>
              <w:t>担任</w:t>
            </w:r>
            <w:r>
              <w:rPr>
                <w:rFonts w:ascii="Times New Roman" w:hAnsi="Times New Roman" w:eastAsia="Times New Roman" w:cs="Times New Roman"/>
                <w:spacing w:val="-2"/>
                <w:sz w:val="21"/>
                <w:szCs w:val="21"/>
              </w:rPr>
              <w:t>……</w:t>
            </w:r>
            <w:r>
              <w:rPr>
                <w:rFonts w:ascii="宋体" w:hAnsi="宋体" w:eastAsia="宋体" w:cs="宋体"/>
                <w:spacing w:val="-1"/>
                <w:sz w:val="21"/>
                <w:szCs w:val="21"/>
              </w:rPr>
              <w:t>年</w:t>
            </w:r>
            <w:r>
              <w:rPr>
                <w:rFonts w:ascii="宋体" w:hAnsi="宋体" w:eastAsia="宋体" w:cs="宋体"/>
                <w:sz w:val="21"/>
                <w:szCs w:val="21"/>
              </w:rPr>
              <w:t xml:space="preserve"> 限</w:t>
            </w:r>
          </w:p>
        </w:tc>
        <w:tc>
          <w:tcPr>
            <w:tcW w:w="1064" w:type="dxa"/>
            <w:tcBorders>
              <w:top w:val="single" w:color="000000" w:sz="2" w:space="0"/>
              <w:bottom w:val="single" w:color="000000" w:sz="2" w:space="0"/>
            </w:tcBorders>
            <w:vAlign w:val="top"/>
          </w:tcPr>
          <w:p>
            <w:pPr>
              <w:rPr>
                <w:rFonts w:ascii="Arial"/>
                <w:sz w:val="21"/>
              </w:rPr>
            </w:pPr>
          </w:p>
        </w:tc>
        <w:tc>
          <w:tcPr>
            <w:tcW w:w="1409" w:type="dxa"/>
            <w:gridSpan w:val="4"/>
            <w:tcBorders>
              <w:top w:val="single" w:color="000000" w:sz="2" w:space="0"/>
              <w:bottom w:val="single" w:color="000000" w:sz="2" w:space="0"/>
            </w:tcBorders>
            <w:vAlign w:val="top"/>
          </w:tcPr>
          <w:p>
            <w:pPr>
              <w:spacing w:before="184" w:line="220" w:lineRule="auto"/>
              <w:ind w:left="176"/>
              <w:rPr>
                <w:rFonts w:ascii="宋体" w:hAnsi="宋体" w:eastAsia="宋体" w:cs="宋体"/>
                <w:sz w:val="21"/>
                <w:szCs w:val="21"/>
              </w:rPr>
            </w:pPr>
            <w:r>
              <w:rPr>
                <w:rFonts w:ascii="宋体" w:hAnsi="宋体" w:eastAsia="宋体" w:cs="宋体"/>
                <w:spacing w:val="-2"/>
                <w:sz w:val="21"/>
                <w:szCs w:val="21"/>
              </w:rPr>
              <w:t>身份证号码</w:t>
            </w:r>
          </w:p>
        </w:tc>
        <w:tc>
          <w:tcPr>
            <w:tcW w:w="1200" w:type="dxa"/>
            <w:tcBorders>
              <w:top w:val="single" w:color="000000" w:sz="2" w:space="0"/>
              <w:bottom w:val="single" w:color="000000" w:sz="2" w:space="0"/>
            </w:tcBorders>
            <w:vAlign w:val="top"/>
          </w:tcPr>
          <w:p>
            <w:pPr>
              <w:rPr>
                <w:rFonts w:ascii="Arial"/>
                <w:sz w:val="21"/>
              </w:rPr>
            </w:pPr>
          </w:p>
        </w:tc>
        <w:tc>
          <w:tcPr>
            <w:tcW w:w="3615" w:type="dxa"/>
            <w:gridSpan w:val="7"/>
            <w:tcBorders>
              <w:top w:val="single" w:color="000000" w:sz="2" w:space="0"/>
              <w:bottom w:val="single" w:color="000000" w:sz="2" w:space="0"/>
            </w:tcBorders>
            <w:vAlign w:val="top"/>
          </w:tcPr>
          <w:p>
            <w:pPr>
              <w:spacing w:before="185" w:line="219" w:lineRule="auto"/>
              <w:ind w:left="657"/>
              <w:rPr>
                <w:rFonts w:ascii="宋体" w:hAnsi="宋体" w:eastAsia="宋体" w:cs="宋体"/>
                <w:sz w:val="21"/>
                <w:szCs w:val="21"/>
              </w:rPr>
            </w:pPr>
            <w:r>
              <w:rPr>
                <w:rFonts w:ascii="宋体" w:hAnsi="宋体" w:eastAsia="宋体" w:cs="宋体"/>
                <w:spacing w:val="-1"/>
                <w:sz w:val="21"/>
                <w:szCs w:val="21"/>
              </w:rPr>
              <w:t>社保所附证</w:t>
            </w:r>
            <w:r>
              <w:rPr>
                <w:rFonts w:ascii="宋体" w:hAnsi="宋体" w:eastAsia="宋体" w:cs="宋体"/>
                <w:sz w:val="21"/>
                <w:szCs w:val="21"/>
              </w:rPr>
              <w:t>明材料索引号</w:t>
            </w:r>
          </w:p>
        </w:tc>
        <w:tc>
          <w:tcPr>
            <w:tcW w:w="101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2" w:hRule="atLeast"/>
        </w:trPr>
        <w:tc>
          <w:tcPr>
            <w:tcW w:w="1327" w:type="dxa"/>
            <w:gridSpan w:val="2"/>
            <w:tcBorders>
              <w:top w:val="single" w:color="000000" w:sz="2" w:space="0"/>
              <w:bottom w:val="single" w:color="000000" w:sz="2" w:space="0"/>
            </w:tcBorders>
            <w:vAlign w:val="top"/>
          </w:tcPr>
          <w:p>
            <w:pPr>
              <w:spacing w:before="186" w:line="219" w:lineRule="auto"/>
              <w:ind w:left="233"/>
              <w:rPr>
                <w:rFonts w:ascii="宋体" w:hAnsi="宋体" w:eastAsia="宋体" w:cs="宋体"/>
                <w:sz w:val="21"/>
                <w:szCs w:val="21"/>
              </w:rPr>
            </w:pPr>
            <w:r>
              <w:rPr>
                <w:rFonts w:ascii="宋体" w:hAnsi="宋体" w:eastAsia="宋体" w:cs="宋体"/>
                <w:spacing w:val="-2"/>
                <w:sz w:val="21"/>
                <w:szCs w:val="21"/>
              </w:rPr>
              <w:t>证书</w:t>
            </w:r>
            <w:r>
              <w:rPr>
                <w:rFonts w:ascii="宋体" w:hAnsi="宋体" w:eastAsia="宋体" w:cs="宋体"/>
                <w:spacing w:val="-1"/>
                <w:sz w:val="21"/>
                <w:szCs w:val="21"/>
              </w:rPr>
              <w:t>名称</w:t>
            </w:r>
          </w:p>
        </w:tc>
        <w:tc>
          <w:tcPr>
            <w:tcW w:w="1184" w:type="dxa"/>
            <w:gridSpan w:val="2"/>
            <w:tcBorders>
              <w:top w:val="single" w:color="000000" w:sz="2" w:space="0"/>
              <w:bottom w:val="single" w:color="000000" w:sz="2" w:space="0"/>
            </w:tcBorders>
            <w:vAlign w:val="top"/>
          </w:tcPr>
          <w:p>
            <w:pPr>
              <w:spacing w:before="187" w:line="220" w:lineRule="auto"/>
              <w:ind w:left="168"/>
              <w:rPr>
                <w:rFonts w:ascii="宋体" w:hAnsi="宋体" w:eastAsia="宋体" w:cs="宋体"/>
                <w:sz w:val="21"/>
                <w:szCs w:val="21"/>
              </w:rPr>
            </w:pPr>
            <w:r>
              <w:rPr>
                <w:rFonts w:ascii="宋体" w:hAnsi="宋体" w:eastAsia="宋体" w:cs="宋体"/>
                <w:spacing w:val="-2"/>
                <w:sz w:val="21"/>
                <w:szCs w:val="21"/>
              </w:rPr>
              <w:t>注册</w:t>
            </w:r>
            <w:r>
              <w:rPr>
                <w:rFonts w:ascii="宋体" w:hAnsi="宋体" w:eastAsia="宋体" w:cs="宋体"/>
                <w:spacing w:val="-1"/>
                <w:sz w:val="21"/>
                <w:szCs w:val="21"/>
              </w:rPr>
              <w:t>专业</w:t>
            </w:r>
          </w:p>
        </w:tc>
        <w:tc>
          <w:tcPr>
            <w:tcW w:w="1214" w:type="dxa"/>
            <w:gridSpan w:val="2"/>
            <w:tcBorders>
              <w:top w:val="single" w:color="000000" w:sz="2" w:space="0"/>
              <w:bottom w:val="single" w:color="000000" w:sz="2" w:space="0"/>
            </w:tcBorders>
            <w:vAlign w:val="top"/>
          </w:tcPr>
          <w:p>
            <w:pPr>
              <w:spacing w:before="187" w:line="220" w:lineRule="auto"/>
              <w:ind w:left="399"/>
              <w:rPr>
                <w:rFonts w:ascii="宋体" w:hAnsi="宋体" w:eastAsia="宋体" w:cs="宋体"/>
                <w:sz w:val="21"/>
                <w:szCs w:val="21"/>
              </w:rPr>
            </w:pPr>
            <w:r>
              <w:rPr>
                <w:rFonts w:ascii="宋体" w:hAnsi="宋体" w:eastAsia="宋体" w:cs="宋体"/>
                <w:spacing w:val="-4"/>
                <w:sz w:val="21"/>
                <w:szCs w:val="21"/>
              </w:rPr>
              <w:t>级</w:t>
            </w:r>
            <w:r>
              <w:rPr>
                <w:rFonts w:ascii="宋体" w:hAnsi="宋体" w:eastAsia="宋体" w:cs="宋体"/>
                <w:spacing w:val="-2"/>
                <w:sz w:val="21"/>
                <w:szCs w:val="21"/>
              </w:rPr>
              <w:t>别</w:t>
            </w:r>
          </w:p>
        </w:tc>
        <w:tc>
          <w:tcPr>
            <w:tcW w:w="1425" w:type="dxa"/>
            <w:gridSpan w:val="3"/>
            <w:tcBorders>
              <w:top w:val="single" w:color="000000" w:sz="2" w:space="0"/>
              <w:bottom w:val="single" w:color="000000" w:sz="2" w:space="0"/>
            </w:tcBorders>
            <w:vAlign w:val="top"/>
          </w:tcPr>
          <w:p>
            <w:pPr>
              <w:spacing w:before="186" w:line="219" w:lineRule="auto"/>
              <w:ind w:left="293"/>
              <w:rPr>
                <w:rFonts w:ascii="宋体" w:hAnsi="宋体" w:eastAsia="宋体" w:cs="宋体"/>
                <w:sz w:val="21"/>
                <w:szCs w:val="21"/>
              </w:rPr>
            </w:pPr>
            <w:r>
              <w:rPr>
                <w:rFonts w:ascii="宋体" w:hAnsi="宋体" w:eastAsia="宋体" w:cs="宋体"/>
                <w:spacing w:val="-2"/>
                <w:sz w:val="21"/>
                <w:szCs w:val="21"/>
              </w:rPr>
              <w:t>证书</w:t>
            </w:r>
            <w:r>
              <w:rPr>
                <w:rFonts w:ascii="宋体" w:hAnsi="宋体" w:eastAsia="宋体" w:cs="宋体"/>
                <w:spacing w:val="-1"/>
                <w:sz w:val="21"/>
                <w:szCs w:val="21"/>
              </w:rPr>
              <w:t>编号</w:t>
            </w:r>
          </w:p>
        </w:tc>
        <w:tc>
          <w:tcPr>
            <w:tcW w:w="1410" w:type="dxa"/>
            <w:gridSpan w:val="2"/>
            <w:tcBorders>
              <w:top w:val="single" w:color="000000" w:sz="2" w:space="0"/>
              <w:bottom w:val="single" w:color="000000" w:sz="2" w:space="0"/>
            </w:tcBorders>
            <w:vAlign w:val="top"/>
          </w:tcPr>
          <w:p>
            <w:pPr>
              <w:spacing w:before="186" w:line="221" w:lineRule="auto"/>
              <w:ind w:left="295"/>
              <w:rPr>
                <w:rFonts w:ascii="宋体" w:hAnsi="宋体" w:eastAsia="宋体" w:cs="宋体"/>
                <w:sz w:val="21"/>
                <w:szCs w:val="21"/>
              </w:rPr>
            </w:pPr>
            <w:r>
              <w:rPr>
                <w:rFonts w:ascii="宋体" w:hAnsi="宋体" w:eastAsia="宋体" w:cs="宋体"/>
                <w:spacing w:val="-2"/>
                <w:sz w:val="21"/>
                <w:szCs w:val="21"/>
              </w:rPr>
              <w:t>注册</w:t>
            </w:r>
            <w:r>
              <w:rPr>
                <w:rFonts w:ascii="宋体" w:hAnsi="宋体" w:eastAsia="宋体" w:cs="宋体"/>
                <w:spacing w:val="-1"/>
                <w:sz w:val="21"/>
                <w:szCs w:val="21"/>
              </w:rPr>
              <w:t>时间</w:t>
            </w:r>
          </w:p>
        </w:tc>
        <w:tc>
          <w:tcPr>
            <w:tcW w:w="1635" w:type="dxa"/>
            <w:gridSpan w:val="3"/>
            <w:tcBorders>
              <w:top w:val="single" w:color="000000" w:sz="2" w:space="0"/>
              <w:bottom w:val="single" w:color="000000" w:sz="2" w:space="0"/>
            </w:tcBorders>
            <w:vAlign w:val="top"/>
          </w:tcPr>
          <w:p>
            <w:pPr>
              <w:spacing w:before="187" w:line="220" w:lineRule="auto"/>
              <w:ind w:left="402"/>
              <w:rPr>
                <w:rFonts w:ascii="宋体" w:hAnsi="宋体" w:eastAsia="宋体" w:cs="宋体"/>
                <w:sz w:val="21"/>
                <w:szCs w:val="21"/>
              </w:rPr>
            </w:pPr>
            <w:r>
              <w:rPr>
                <w:rFonts w:ascii="宋体" w:hAnsi="宋体" w:eastAsia="宋体" w:cs="宋体"/>
                <w:spacing w:val="-2"/>
                <w:sz w:val="21"/>
                <w:szCs w:val="21"/>
              </w:rPr>
              <w:t>注册</w:t>
            </w:r>
            <w:r>
              <w:rPr>
                <w:rFonts w:ascii="宋体" w:hAnsi="宋体" w:eastAsia="宋体" w:cs="宋体"/>
                <w:spacing w:val="-1"/>
                <w:sz w:val="21"/>
                <w:szCs w:val="21"/>
              </w:rPr>
              <w:t>单位</w:t>
            </w:r>
          </w:p>
        </w:tc>
        <w:tc>
          <w:tcPr>
            <w:tcW w:w="1432" w:type="dxa"/>
            <w:gridSpan w:val="2"/>
            <w:tcBorders>
              <w:top w:val="single" w:color="000000" w:sz="2" w:space="0"/>
              <w:bottom w:val="single" w:color="000000" w:sz="2" w:space="0"/>
            </w:tcBorders>
            <w:vAlign w:val="top"/>
          </w:tcPr>
          <w:p>
            <w:pPr>
              <w:spacing w:before="187" w:line="220" w:lineRule="auto"/>
              <w:ind w:left="194"/>
              <w:rPr>
                <w:rFonts w:ascii="宋体" w:hAnsi="宋体" w:eastAsia="宋体" w:cs="宋体"/>
                <w:sz w:val="21"/>
                <w:szCs w:val="21"/>
              </w:rPr>
            </w:pPr>
            <w:r>
              <w:rPr>
                <w:rFonts w:ascii="宋体" w:hAnsi="宋体" w:eastAsia="宋体" w:cs="宋体"/>
                <w:spacing w:val="-1"/>
                <w:sz w:val="21"/>
                <w:szCs w:val="21"/>
              </w:rPr>
              <w:t>注册有效期</w:t>
            </w:r>
          </w:p>
        </w:tc>
      </w:tr>
    </w:tbl>
    <w:tbl>
      <w:tblPr>
        <w:tblStyle w:val="5"/>
        <w:tblpPr w:leftFromText="180" w:rightFromText="180" w:vertAnchor="text" w:horzAnchor="page" w:tblpX="1358" w:tblpY="40"/>
        <w:tblOverlap w:val="never"/>
        <w:tblW w:w="964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42"/>
        <w:gridCol w:w="300"/>
        <w:gridCol w:w="885"/>
        <w:gridCol w:w="660"/>
        <w:gridCol w:w="555"/>
        <w:gridCol w:w="1274"/>
        <w:gridCol w:w="150"/>
        <w:gridCol w:w="1335"/>
        <w:gridCol w:w="75"/>
        <w:gridCol w:w="1559"/>
        <w:gridCol w:w="75"/>
        <w:gridCol w:w="14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8" w:hRule="atLeast"/>
        </w:trPr>
        <w:tc>
          <w:tcPr>
            <w:tcW w:w="1342" w:type="dxa"/>
            <w:tcBorders>
              <w:top w:val="single" w:color="000000" w:sz="2" w:space="0"/>
              <w:bottom w:val="single" w:color="000000" w:sz="2" w:space="0"/>
            </w:tcBorders>
            <w:vAlign w:val="top"/>
          </w:tcPr>
          <w:p>
            <w:pPr>
              <w:rPr>
                <w:rFonts w:ascii="Arial"/>
                <w:sz w:val="21"/>
              </w:rPr>
            </w:pPr>
          </w:p>
        </w:tc>
        <w:tc>
          <w:tcPr>
            <w:tcW w:w="1185" w:type="dxa"/>
            <w:gridSpan w:val="2"/>
            <w:tcBorders>
              <w:top w:val="single" w:color="000000" w:sz="2" w:space="0"/>
              <w:bottom w:val="single" w:color="000000" w:sz="2" w:space="0"/>
            </w:tcBorders>
            <w:vAlign w:val="top"/>
          </w:tcPr>
          <w:p>
            <w:pPr>
              <w:rPr>
                <w:rFonts w:ascii="Arial"/>
                <w:sz w:val="21"/>
              </w:rPr>
            </w:pPr>
          </w:p>
        </w:tc>
        <w:tc>
          <w:tcPr>
            <w:tcW w:w="1215" w:type="dxa"/>
            <w:gridSpan w:val="2"/>
            <w:tcBorders>
              <w:top w:val="single" w:color="000000" w:sz="2" w:space="0"/>
              <w:bottom w:val="single" w:color="000000" w:sz="2" w:space="0"/>
            </w:tcBorders>
            <w:vAlign w:val="top"/>
          </w:tcPr>
          <w:p>
            <w:pPr>
              <w:rPr>
                <w:rFonts w:ascii="Arial"/>
                <w:sz w:val="21"/>
              </w:rPr>
            </w:pPr>
          </w:p>
        </w:tc>
        <w:tc>
          <w:tcPr>
            <w:tcW w:w="1424" w:type="dxa"/>
            <w:gridSpan w:val="2"/>
            <w:tcBorders>
              <w:top w:val="single" w:color="000000" w:sz="2" w:space="0"/>
              <w:bottom w:val="single" w:color="000000" w:sz="2" w:space="0"/>
            </w:tcBorders>
            <w:vAlign w:val="top"/>
          </w:tcPr>
          <w:p>
            <w:pPr>
              <w:rPr>
                <w:rFonts w:ascii="Arial"/>
                <w:sz w:val="21"/>
              </w:rPr>
            </w:pPr>
          </w:p>
        </w:tc>
        <w:tc>
          <w:tcPr>
            <w:tcW w:w="1410"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43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5" w:hRule="atLeast"/>
        </w:trPr>
        <w:tc>
          <w:tcPr>
            <w:tcW w:w="1342" w:type="dxa"/>
            <w:tcBorders>
              <w:top w:val="single" w:color="000000" w:sz="2" w:space="0"/>
              <w:bottom w:val="single" w:color="000000" w:sz="2" w:space="0"/>
            </w:tcBorders>
            <w:vAlign w:val="top"/>
          </w:tcPr>
          <w:p>
            <w:pPr>
              <w:rPr>
                <w:rFonts w:ascii="Arial"/>
                <w:sz w:val="21"/>
              </w:rPr>
            </w:pPr>
          </w:p>
        </w:tc>
        <w:tc>
          <w:tcPr>
            <w:tcW w:w="1185" w:type="dxa"/>
            <w:gridSpan w:val="2"/>
            <w:tcBorders>
              <w:top w:val="single" w:color="000000" w:sz="2" w:space="0"/>
              <w:bottom w:val="single" w:color="000000" w:sz="2" w:space="0"/>
            </w:tcBorders>
            <w:vAlign w:val="top"/>
          </w:tcPr>
          <w:p>
            <w:pPr>
              <w:rPr>
                <w:rFonts w:ascii="Arial"/>
                <w:sz w:val="21"/>
              </w:rPr>
            </w:pPr>
          </w:p>
        </w:tc>
        <w:tc>
          <w:tcPr>
            <w:tcW w:w="1215" w:type="dxa"/>
            <w:gridSpan w:val="2"/>
            <w:tcBorders>
              <w:top w:val="single" w:color="000000" w:sz="2" w:space="0"/>
              <w:bottom w:val="single" w:color="000000" w:sz="2" w:space="0"/>
            </w:tcBorders>
            <w:vAlign w:val="top"/>
          </w:tcPr>
          <w:p>
            <w:pPr>
              <w:rPr>
                <w:rFonts w:ascii="Arial"/>
                <w:sz w:val="21"/>
              </w:rPr>
            </w:pPr>
          </w:p>
        </w:tc>
        <w:tc>
          <w:tcPr>
            <w:tcW w:w="1424" w:type="dxa"/>
            <w:gridSpan w:val="2"/>
            <w:tcBorders>
              <w:top w:val="single" w:color="000000" w:sz="2" w:space="0"/>
              <w:bottom w:val="single" w:color="000000" w:sz="2" w:space="0"/>
            </w:tcBorders>
            <w:vAlign w:val="top"/>
          </w:tcPr>
          <w:p>
            <w:pPr>
              <w:rPr>
                <w:rFonts w:ascii="Arial"/>
                <w:sz w:val="21"/>
              </w:rPr>
            </w:pPr>
          </w:p>
        </w:tc>
        <w:tc>
          <w:tcPr>
            <w:tcW w:w="1410"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432" w:type="dxa"/>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9642" w:type="dxa"/>
            <w:gridSpan w:val="12"/>
            <w:tcBorders>
              <w:top w:val="single" w:color="000000" w:sz="2" w:space="0"/>
              <w:bottom w:val="single" w:color="000000" w:sz="2" w:space="0"/>
            </w:tcBorders>
            <w:vAlign w:val="top"/>
          </w:tcPr>
          <w:p>
            <w:pPr>
              <w:spacing w:before="211" w:line="220" w:lineRule="auto"/>
              <w:ind w:left="3672"/>
              <w:rPr>
                <w:rFonts w:ascii="宋体" w:hAnsi="宋体" w:eastAsia="宋体" w:cs="宋体"/>
                <w:sz w:val="21"/>
                <w:szCs w:val="21"/>
              </w:rPr>
            </w:pPr>
            <w:r>
              <w:rPr>
                <w:rFonts w:ascii="宋体" w:hAnsi="宋体" w:eastAsia="宋体" w:cs="宋体"/>
                <w:spacing w:val="-1"/>
                <w:sz w:val="21"/>
                <w:szCs w:val="21"/>
              </w:rPr>
              <w:t>在建和</w:t>
            </w:r>
            <w:r>
              <w:rPr>
                <w:rFonts w:ascii="宋体" w:hAnsi="宋体" w:eastAsia="宋体" w:cs="宋体"/>
                <w:sz w:val="21"/>
                <w:szCs w:val="21"/>
              </w:rPr>
              <w:t>已完工程项目情况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1642" w:type="dxa"/>
            <w:gridSpan w:val="2"/>
            <w:tcBorders>
              <w:top w:val="single" w:color="000000" w:sz="2" w:space="0"/>
              <w:bottom w:val="single" w:color="000000" w:sz="2" w:space="0"/>
            </w:tcBorders>
            <w:vAlign w:val="top"/>
          </w:tcPr>
          <w:p>
            <w:pPr>
              <w:rPr>
                <w:rFonts w:ascii="Arial"/>
                <w:sz w:val="21"/>
              </w:rPr>
            </w:pPr>
          </w:p>
        </w:tc>
        <w:tc>
          <w:tcPr>
            <w:tcW w:w="1545" w:type="dxa"/>
            <w:gridSpan w:val="2"/>
            <w:tcBorders>
              <w:top w:val="single" w:color="000000" w:sz="2" w:space="0"/>
              <w:bottom w:val="single" w:color="000000" w:sz="2" w:space="0"/>
            </w:tcBorders>
            <w:vAlign w:val="top"/>
          </w:tcPr>
          <w:p>
            <w:pPr>
              <w:spacing w:before="198" w:line="220" w:lineRule="auto"/>
              <w:ind w:left="487"/>
              <w:rPr>
                <w:rFonts w:ascii="Times New Roman" w:hAnsi="Times New Roman" w:eastAsia="Times New Roman" w:cs="Times New Roman"/>
                <w:sz w:val="21"/>
                <w:szCs w:val="21"/>
              </w:rPr>
            </w:pPr>
            <w:r>
              <w:rPr>
                <w:rFonts w:ascii="宋体" w:hAnsi="宋体" w:eastAsia="宋体" w:cs="宋体"/>
                <w:spacing w:val="-8"/>
                <w:sz w:val="21"/>
                <w:szCs w:val="21"/>
              </w:rPr>
              <w:t xml:space="preserve">项目 </w:t>
            </w:r>
            <w:r>
              <w:rPr>
                <w:rFonts w:ascii="Times New Roman" w:hAnsi="Times New Roman" w:eastAsia="Times New Roman" w:cs="Times New Roman"/>
                <w:spacing w:val="-8"/>
                <w:sz w:val="21"/>
                <w:szCs w:val="21"/>
              </w:rPr>
              <w:t>1</w:t>
            </w:r>
          </w:p>
        </w:tc>
        <w:tc>
          <w:tcPr>
            <w:tcW w:w="1829" w:type="dxa"/>
            <w:gridSpan w:val="2"/>
            <w:tcBorders>
              <w:top w:val="single" w:color="000000" w:sz="2" w:space="0"/>
              <w:bottom w:val="single" w:color="000000" w:sz="2" w:space="0"/>
            </w:tcBorders>
            <w:vAlign w:val="top"/>
          </w:tcPr>
          <w:p>
            <w:pPr>
              <w:spacing w:before="198" w:line="220" w:lineRule="auto"/>
              <w:ind w:left="624"/>
              <w:rPr>
                <w:rFonts w:ascii="Times New Roman" w:hAnsi="Times New Roman" w:eastAsia="Times New Roman" w:cs="Times New Roman"/>
                <w:sz w:val="21"/>
                <w:szCs w:val="21"/>
              </w:rPr>
            </w:pPr>
            <w:r>
              <w:rPr>
                <w:rFonts w:ascii="宋体" w:hAnsi="宋体" w:eastAsia="宋体" w:cs="宋体"/>
                <w:spacing w:val="-13"/>
                <w:sz w:val="21"/>
                <w:szCs w:val="21"/>
              </w:rPr>
              <w:t xml:space="preserve">项目 </w:t>
            </w:r>
            <w:r>
              <w:rPr>
                <w:rFonts w:ascii="Times New Roman" w:hAnsi="Times New Roman" w:eastAsia="Times New Roman" w:cs="Times New Roman"/>
                <w:spacing w:val="-13"/>
                <w:sz w:val="21"/>
                <w:szCs w:val="21"/>
              </w:rPr>
              <w:t>2</w:t>
            </w:r>
          </w:p>
        </w:tc>
        <w:tc>
          <w:tcPr>
            <w:tcW w:w="1485" w:type="dxa"/>
            <w:gridSpan w:val="2"/>
            <w:tcBorders>
              <w:top w:val="single" w:color="000000" w:sz="2" w:space="0"/>
              <w:bottom w:val="single" w:color="000000" w:sz="2" w:space="0"/>
            </w:tcBorders>
            <w:vAlign w:val="top"/>
          </w:tcPr>
          <w:p>
            <w:pPr>
              <w:spacing w:before="198" w:line="220" w:lineRule="auto"/>
              <w:ind w:left="447"/>
              <w:rPr>
                <w:rFonts w:ascii="Times New Roman" w:hAnsi="Times New Roman" w:eastAsia="Times New Roman" w:cs="Times New Roman"/>
                <w:sz w:val="21"/>
                <w:szCs w:val="21"/>
              </w:rPr>
            </w:pPr>
            <w:r>
              <w:rPr>
                <w:rFonts w:ascii="宋体" w:hAnsi="宋体" w:eastAsia="宋体" w:cs="宋体"/>
                <w:spacing w:val="-12"/>
                <w:sz w:val="21"/>
                <w:szCs w:val="21"/>
              </w:rPr>
              <w:t xml:space="preserve">项目 </w:t>
            </w:r>
            <w:r>
              <w:rPr>
                <w:rFonts w:ascii="Times New Roman" w:hAnsi="Times New Roman" w:eastAsia="Times New Roman" w:cs="Times New Roman"/>
                <w:spacing w:val="-12"/>
                <w:sz w:val="21"/>
                <w:szCs w:val="21"/>
              </w:rPr>
              <w:t>3</w:t>
            </w:r>
          </w:p>
        </w:tc>
        <w:tc>
          <w:tcPr>
            <w:tcW w:w="1634" w:type="dxa"/>
            <w:gridSpan w:val="2"/>
            <w:tcBorders>
              <w:top w:val="single" w:color="000000" w:sz="2" w:space="0"/>
              <w:bottom w:val="single" w:color="000000" w:sz="2" w:space="0"/>
            </w:tcBorders>
            <w:vAlign w:val="top"/>
          </w:tcPr>
          <w:p>
            <w:pPr>
              <w:spacing w:before="198" w:line="220" w:lineRule="auto"/>
              <w:ind w:left="539"/>
              <w:rPr>
                <w:rFonts w:ascii="Times New Roman" w:hAnsi="Times New Roman" w:eastAsia="Times New Roman" w:cs="Times New Roman"/>
                <w:sz w:val="21"/>
                <w:szCs w:val="21"/>
              </w:rPr>
            </w:pPr>
            <w:r>
              <w:rPr>
                <w:rFonts w:ascii="宋体" w:hAnsi="宋体" w:eastAsia="宋体" w:cs="宋体"/>
                <w:spacing w:val="-14"/>
                <w:sz w:val="21"/>
                <w:szCs w:val="21"/>
              </w:rPr>
              <w:t>项</w:t>
            </w:r>
            <w:r>
              <w:rPr>
                <w:rFonts w:ascii="宋体" w:hAnsi="宋体" w:eastAsia="宋体" w:cs="宋体"/>
                <w:spacing w:val="-13"/>
                <w:sz w:val="21"/>
                <w:szCs w:val="21"/>
              </w:rPr>
              <w:t xml:space="preserve">目 </w:t>
            </w:r>
            <w:r>
              <w:rPr>
                <w:rFonts w:ascii="Times New Roman" w:hAnsi="Times New Roman" w:eastAsia="Times New Roman" w:cs="Times New Roman"/>
                <w:spacing w:val="-13"/>
                <w:sz w:val="21"/>
                <w:szCs w:val="21"/>
              </w:rPr>
              <w:t>4</w:t>
            </w:r>
          </w:p>
        </w:tc>
        <w:tc>
          <w:tcPr>
            <w:tcW w:w="1507" w:type="dxa"/>
            <w:gridSpan w:val="2"/>
            <w:tcBorders>
              <w:top w:val="single" w:color="000000" w:sz="2" w:space="0"/>
              <w:bottom w:val="single" w:color="000000" w:sz="2" w:space="0"/>
            </w:tcBorders>
            <w:vAlign w:val="top"/>
          </w:tcPr>
          <w:p>
            <w:pPr>
              <w:spacing w:line="296" w:lineRule="auto"/>
              <w:rPr>
                <w:rFonts w:ascii="Arial"/>
                <w:sz w:val="21"/>
              </w:rPr>
            </w:pPr>
          </w:p>
          <w:p>
            <w:pPr>
              <w:spacing w:before="60" w:line="65" w:lineRule="exact"/>
              <w:ind w:left="554"/>
              <w:rPr>
                <w:rFonts w:ascii="Times New Roman" w:hAnsi="Times New Roman" w:eastAsia="Times New Roman" w:cs="Times New Roman"/>
                <w:sz w:val="21"/>
                <w:szCs w:val="21"/>
              </w:rPr>
            </w:pPr>
            <w:r>
              <w:rPr>
                <w:rFonts w:ascii="Times New Roman" w:hAnsi="Times New Roman" w:eastAsia="Times New Roman" w:cs="Times New Roman"/>
                <w:spacing w:val="-7"/>
                <w:position w:val="1"/>
                <w:sz w:val="21"/>
                <w:szCs w:val="21"/>
              </w:rPr>
              <w:t>…</w:t>
            </w:r>
            <w:r>
              <w:rPr>
                <w:rFonts w:ascii="Times New Roman" w:hAnsi="Times New Roman" w:eastAsia="Times New Roman" w:cs="Times New Roman"/>
                <w:spacing w:val="-5"/>
                <w:position w:val="1"/>
                <w:sz w:val="21"/>
                <w:szCs w:val="21"/>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1642" w:type="dxa"/>
            <w:gridSpan w:val="2"/>
            <w:tcBorders>
              <w:top w:val="single" w:color="000000" w:sz="2" w:space="0"/>
              <w:bottom w:val="single" w:color="000000" w:sz="2" w:space="0"/>
            </w:tcBorders>
            <w:vAlign w:val="top"/>
          </w:tcPr>
          <w:p>
            <w:pPr>
              <w:spacing w:before="199" w:line="220" w:lineRule="auto"/>
              <w:ind w:left="402"/>
              <w:rPr>
                <w:rFonts w:ascii="宋体" w:hAnsi="宋体" w:eastAsia="宋体" w:cs="宋体"/>
                <w:sz w:val="21"/>
                <w:szCs w:val="21"/>
              </w:rPr>
            </w:pPr>
            <w:r>
              <w:rPr>
                <w:rFonts w:ascii="宋体" w:hAnsi="宋体" w:eastAsia="宋体" w:cs="宋体"/>
                <w:spacing w:val="-2"/>
                <w:sz w:val="21"/>
                <w:szCs w:val="21"/>
              </w:rPr>
              <w:t>项目名称</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5" w:hRule="atLeast"/>
        </w:trPr>
        <w:tc>
          <w:tcPr>
            <w:tcW w:w="1642" w:type="dxa"/>
            <w:gridSpan w:val="2"/>
            <w:tcBorders>
              <w:top w:val="single" w:color="000000" w:sz="2" w:space="0"/>
              <w:bottom w:val="single" w:color="000000" w:sz="2" w:space="0"/>
            </w:tcBorders>
            <w:vAlign w:val="top"/>
          </w:tcPr>
          <w:p>
            <w:pPr>
              <w:spacing w:before="184" w:line="220" w:lineRule="auto"/>
              <w:ind w:left="192"/>
              <w:rPr>
                <w:rFonts w:ascii="宋体" w:hAnsi="宋体" w:eastAsia="宋体" w:cs="宋体"/>
                <w:sz w:val="21"/>
                <w:szCs w:val="21"/>
              </w:rPr>
            </w:pPr>
            <w:r>
              <w:rPr>
                <w:rFonts w:ascii="宋体" w:hAnsi="宋体" w:eastAsia="宋体" w:cs="宋体"/>
                <w:spacing w:val="-2"/>
                <w:sz w:val="21"/>
                <w:szCs w:val="21"/>
              </w:rPr>
              <w:t>项目</w:t>
            </w:r>
            <w:r>
              <w:rPr>
                <w:rFonts w:ascii="宋体" w:hAnsi="宋体" w:eastAsia="宋体" w:cs="宋体"/>
                <w:spacing w:val="-1"/>
                <w:sz w:val="21"/>
                <w:szCs w:val="21"/>
              </w:rPr>
              <w:t>所在区县</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1642" w:type="dxa"/>
            <w:gridSpan w:val="2"/>
            <w:tcBorders>
              <w:top w:val="single" w:color="000000" w:sz="2" w:space="0"/>
              <w:bottom w:val="single" w:color="000000" w:sz="2" w:space="0"/>
            </w:tcBorders>
            <w:vAlign w:val="top"/>
          </w:tcPr>
          <w:p>
            <w:pPr>
              <w:spacing w:before="170" w:line="220" w:lineRule="auto"/>
              <w:ind w:left="401"/>
              <w:rPr>
                <w:rFonts w:ascii="宋体" w:hAnsi="宋体" w:eastAsia="宋体" w:cs="宋体"/>
                <w:sz w:val="21"/>
                <w:szCs w:val="21"/>
              </w:rPr>
            </w:pPr>
            <w:r>
              <w:rPr>
                <w:rFonts w:ascii="宋体" w:hAnsi="宋体" w:eastAsia="宋体" w:cs="宋体"/>
                <w:spacing w:val="-2"/>
                <w:sz w:val="21"/>
                <w:szCs w:val="21"/>
              </w:rPr>
              <w:t>建设单</w:t>
            </w:r>
            <w:r>
              <w:rPr>
                <w:rFonts w:ascii="宋体" w:hAnsi="宋体" w:eastAsia="宋体" w:cs="宋体"/>
                <w:spacing w:val="-1"/>
                <w:sz w:val="21"/>
                <w:szCs w:val="21"/>
              </w:rPr>
              <w:t>位</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gridSpan w:val="2"/>
            <w:tcBorders>
              <w:top w:val="single" w:color="000000" w:sz="2" w:space="0"/>
              <w:bottom w:val="single" w:color="000000" w:sz="2" w:space="0"/>
            </w:tcBorders>
            <w:vAlign w:val="top"/>
          </w:tcPr>
          <w:p>
            <w:pPr>
              <w:spacing w:before="169" w:line="220" w:lineRule="auto"/>
              <w:ind w:left="188"/>
              <w:rPr>
                <w:rFonts w:ascii="宋体" w:hAnsi="宋体" w:eastAsia="宋体" w:cs="宋体"/>
                <w:sz w:val="21"/>
                <w:szCs w:val="21"/>
              </w:rPr>
            </w:pPr>
            <w:r>
              <w:rPr>
                <w:rFonts w:ascii="宋体" w:hAnsi="宋体" w:eastAsia="宋体" w:cs="宋体"/>
                <w:spacing w:val="-1"/>
                <w:sz w:val="21"/>
                <w:szCs w:val="21"/>
              </w:rPr>
              <w:t>承包单位名</w:t>
            </w:r>
            <w:r>
              <w:rPr>
                <w:rFonts w:ascii="宋体" w:hAnsi="宋体" w:eastAsia="宋体" w:cs="宋体"/>
                <w:sz w:val="21"/>
                <w:szCs w:val="21"/>
              </w:rPr>
              <w:t>称</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gridSpan w:val="2"/>
            <w:tcBorders>
              <w:top w:val="single" w:color="000000" w:sz="2" w:space="0"/>
              <w:bottom w:val="single" w:color="000000" w:sz="2" w:space="0"/>
            </w:tcBorders>
            <w:vAlign w:val="top"/>
          </w:tcPr>
          <w:p>
            <w:pPr>
              <w:spacing w:before="154" w:line="220" w:lineRule="auto"/>
              <w:ind w:left="402"/>
              <w:rPr>
                <w:rFonts w:ascii="宋体" w:hAnsi="宋体" w:eastAsia="宋体" w:cs="宋体"/>
                <w:sz w:val="21"/>
                <w:szCs w:val="21"/>
              </w:rPr>
            </w:pPr>
            <w:r>
              <w:rPr>
                <w:rFonts w:ascii="宋体" w:hAnsi="宋体" w:eastAsia="宋体" w:cs="宋体"/>
                <w:spacing w:val="-2"/>
                <w:sz w:val="21"/>
                <w:szCs w:val="21"/>
              </w:rPr>
              <w:t>项目分类</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6" w:hRule="atLeast"/>
        </w:trPr>
        <w:tc>
          <w:tcPr>
            <w:tcW w:w="1642" w:type="dxa"/>
            <w:gridSpan w:val="2"/>
            <w:tcBorders>
              <w:top w:val="single" w:color="000000" w:sz="2" w:space="0"/>
              <w:bottom w:val="single" w:color="000000" w:sz="2" w:space="0"/>
            </w:tcBorders>
            <w:vAlign w:val="top"/>
          </w:tcPr>
          <w:p>
            <w:pPr>
              <w:spacing w:before="154" w:line="220" w:lineRule="auto"/>
              <w:ind w:left="401"/>
              <w:rPr>
                <w:rFonts w:ascii="宋体" w:hAnsi="宋体" w:eastAsia="宋体" w:cs="宋体"/>
                <w:sz w:val="21"/>
                <w:szCs w:val="21"/>
              </w:rPr>
            </w:pPr>
            <w:r>
              <w:rPr>
                <w:rFonts w:ascii="宋体" w:hAnsi="宋体" w:eastAsia="宋体" w:cs="宋体"/>
                <w:spacing w:val="-2"/>
                <w:sz w:val="21"/>
                <w:szCs w:val="21"/>
              </w:rPr>
              <w:t>建设规</w:t>
            </w:r>
            <w:r>
              <w:rPr>
                <w:rFonts w:ascii="宋体" w:hAnsi="宋体" w:eastAsia="宋体" w:cs="宋体"/>
                <w:spacing w:val="-1"/>
                <w:sz w:val="21"/>
                <w:szCs w:val="21"/>
              </w:rPr>
              <w:t>模</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gridSpan w:val="2"/>
            <w:tcBorders>
              <w:top w:val="single" w:color="000000" w:sz="2" w:space="0"/>
              <w:bottom w:val="single" w:color="000000" w:sz="2" w:space="0"/>
            </w:tcBorders>
            <w:vAlign w:val="top"/>
          </w:tcPr>
          <w:p>
            <w:pPr>
              <w:spacing w:before="169" w:line="220" w:lineRule="auto"/>
              <w:ind w:left="403"/>
              <w:rPr>
                <w:rFonts w:ascii="宋体" w:hAnsi="宋体" w:eastAsia="宋体" w:cs="宋体"/>
                <w:sz w:val="21"/>
                <w:szCs w:val="21"/>
              </w:rPr>
            </w:pPr>
            <w:r>
              <w:rPr>
                <w:rFonts w:ascii="宋体" w:hAnsi="宋体" w:eastAsia="宋体" w:cs="宋体"/>
                <w:spacing w:val="-3"/>
                <w:sz w:val="21"/>
                <w:szCs w:val="21"/>
              </w:rPr>
              <w:t>结</w:t>
            </w:r>
            <w:r>
              <w:rPr>
                <w:rFonts w:ascii="宋体" w:hAnsi="宋体" w:eastAsia="宋体" w:cs="宋体"/>
                <w:spacing w:val="-2"/>
                <w:sz w:val="21"/>
                <w:szCs w:val="21"/>
              </w:rPr>
              <w:t>构体系</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gridSpan w:val="2"/>
            <w:tcBorders>
              <w:top w:val="single" w:color="000000" w:sz="2" w:space="0"/>
              <w:bottom w:val="single" w:color="000000" w:sz="2" w:space="0"/>
            </w:tcBorders>
            <w:vAlign w:val="top"/>
          </w:tcPr>
          <w:p>
            <w:pPr>
              <w:spacing w:before="169" w:line="220" w:lineRule="auto"/>
              <w:ind w:left="114"/>
              <w:rPr>
                <w:rFonts w:ascii="宋体" w:hAnsi="宋体" w:eastAsia="宋体" w:cs="宋体"/>
                <w:sz w:val="21"/>
                <w:szCs w:val="21"/>
              </w:rPr>
            </w:pPr>
            <w:r>
              <w:rPr>
                <w:rFonts w:ascii="宋体" w:hAnsi="宋体" w:eastAsia="宋体" w:cs="宋体"/>
                <w:spacing w:val="13"/>
                <w:sz w:val="21"/>
                <w:szCs w:val="21"/>
              </w:rPr>
              <w:t>面</w:t>
            </w:r>
            <w:r>
              <w:rPr>
                <w:rFonts w:ascii="宋体" w:hAnsi="宋体" w:eastAsia="宋体" w:cs="宋体"/>
                <w:spacing w:val="12"/>
                <w:sz w:val="21"/>
                <w:szCs w:val="21"/>
              </w:rPr>
              <w:t>积(平方米)</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6" w:hRule="atLeast"/>
        </w:trPr>
        <w:tc>
          <w:tcPr>
            <w:tcW w:w="1642" w:type="dxa"/>
            <w:gridSpan w:val="2"/>
            <w:tcBorders>
              <w:top w:val="single" w:color="000000" w:sz="2" w:space="0"/>
              <w:bottom w:val="single" w:color="000000" w:sz="2" w:space="0"/>
            </w:tcBorders>
            <w:vAlign w:val="top"/>
          </w:tcPr>
          <w:p>
            <w:pPr>
              <w:spacing w:before="155" w:line="220" w:lineRule="auto"/>
              <w:ind w:left="418"/>
              <w:rPr>
                <w:rFonts w:ascii="宋体" w:hAnsi="宋体" w:eastAsia="宋体" w:cs="宋体"/>
                <w:sz w:val="21"/>
                <w:szCs w:val="21"/>
              </w:rPr>
            </w:pPr>
            <w:r>
              <w:rPr>
                <w:rFonts w:ascii="宋体" w:hAnsi="宋体" w:eastAsia="宋体" w:cs="宋体"/>
                <w:spacing w:val="-5"/>
                <w:sz w:val="21"/>
                <w:szCs w:val="21"/>
              </w:rPr>
              <w:t>中标日期</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1642" w:type="dxa"/>
            <w:gridSpan w:val="2"/>
            <w:tcBorders>
              <w:top w:val="single" w:color="000000" w:sz="2" w:space="0"/>
              <w:bottom w:val="single" w:color="000000" w:sz="2" w:space="0"/>
            </w:tcBorders>
            <w:vAlign w:val="top"/>
          </w:tcPr>
          <w:p>
            <w:pPr>
              <w:spacing w:before="34" w:line="227" w:lineRule="auto"/>
              <w:ind w:left="610" w:right="183" w:hanging="421"/>
              <w:rPr>
                <w:rFonts w:ascii="宋体" w:hAnsi="宋体" w:eastAsia="宋体" w:cs="宋体"/>
                <w:sz w:val="21"/>
                <w:szCs w:val="21"/>
              </w:rPr>
            </w:pPr>
            <w:r>
              <w:rPr>
                <w:rFonts w:ascii="宋体" w:hAnsi="宋体" w:eastAsia="宋体" w:cs="宋体"/>
                <w:spacing w:val="18"/>
                <w:sz w:val="21"/>
                <w:szCs w:val="21"/>
              </w:rPr>
              <w:t>合</w:t>
            </w:r>
            <w:r>
              <w:rPr>
                <w:rFonts w:ascii="宋体" w:hAnsi="宋体" w:eastAsia="宋体" w:cs="宋体"/>
                <w:spacing w:val="16"/>
                <w:sz w:val="21"/>
                <w:szCs w:val="21"/>
              </w:rPr>
              <w:t>同金额(万</w:t>
            </w:r>
            <w:r>
              <w:rPr>
                <w:rFonts w:ascii="宋体" w:hAnsi="宋体" w:eastAsia="宋体" w:cs="宋体"/>
                <w:sz w:val="21"/>
                <w:szCs w:val="21"/>
              </w:rPr>
              <w:t xml:space="preserve"> </w:t>
            </w:r>
            <w:r>
              <w:rPr>
                <w:rFonts w:ascii="宋体" w:hAnsi="宋体" w:eastAsia="宋体" w:cs="宋体"/>
                <w:spacing w:val="-9"/>
                <w:sz w:val="21"/>
                <w:szCs w:val="21"/>
              </w:rPr>
              <w:t>元</w:t>
            </w:r>
            <w:r>
              <w:rPr>
                <w:rFonts w:ascii="宋体" w:hAnsi="宋体" w:eastAsia="宋体" w:cs="宋体"/>
                <w:spacing w:val="-7"/>
                <w:sz w:val="21"/>
                <w:szCs w:val="21"/>
              </w:rPr>
              <w:t>)</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gridSpan w:val="2"/>
            <w:tcBorders>
              <w:top w:val="single" w:color="000000" w:sz="2" w:space="0"/>
              <w:bottom w:val="single" w:color="000000" w:sz="2" w:space="0"/>
            </w:tcBorders>
            <w:vAlign w:val="top"/>
          </w:tcPr>
          <w:p>
            <w:pPr>
              <w:spacing w:before="168" w:line="220" w:lineRule="auto"/>
              <w:ind w:left="399"/>
              <w:rPr>
                <w:rFonts w:ascii="宋体" w:hAnsi="宋体" w:eastAsia="宋体" w:cs="宋体"/>
                <w:sz w:val="21"/>
                <w:szCs w:val="21"/>
              </w:rPr>
            </w:pPr>
            <w:r>
              <w:rPr>
                <w:rFonts w:ascii="宋体" w:hAnsi="宋体" w:eastAsia="宋体" w:cs="宋体"/>
                <w:spacing w:val="-2"/>
                <w:sz w:val="21"/>
                <w:szCs w:val="21"/>
              </w:rPr>
              <w:t>合同</w:t>
            </w:r>
            <w:r>
              <w:rPr>
                <w:rFonts w:ascii="宋体" w:hAnsi="宋体" w:eastAsia="宋体" w:cs="宋体"/>
                <w:spacing w:val="-1"/>
                <w:sz w:val="21"/>
                <w:szCs w:val="21"/>
              </w:rPr>
              <w:t>类别</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gridSpan w:val="2"/>
            <w:tcBorders>
              <w:top w:val="single" w:color="000000" w:sz="2" w:space="0"/>
              <w:bottom w:val="single" w:color="000000" w:sz="2" w:space="0"/>
            </w:tcBorders>
            <w:vAlign w:val="top"/>
          </w:tcPr>
          <w:p>
            <w:pPr>
              <w:spacing w:before="170" w:line="220" w:lineRule="auto"/>
              <w:ind w:left="189"/>
              <w:rPr>
                <w:rFonts w:ascii="宋体" w:hAnsi="宋体" w:eastAsia="宋体" w:cs="宋体"/>
                <w:sz w:val="21"/>
                <w:szCs w:val="21"/>
              </w:rPr>
            </w:pPr>
            <w:r>
              <w:rPr>
                <w:rFonts w:ascii="宋体" w:hAnsi="宋体" w:eastAsia="宋体" w:cs="宋体"/>
                <w:spacing w:val="-1"/>
                <w:sz w:val="21"/>
                <w:szCs w:val="21"/>
              </w:rPr>
              <w:t>合同签订日期</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gridSpan w:val="2"/>
            <w:tcBorders>
              <w:top w:val="single" w:color="000000" w:sz="2" w:space="0"/>
              <w:bottom w:val="single" w:color="000000" w:sz="2" w:space="0"/>
            </w:tcBorders>
            <w:vAlign w:val="top"/>
          </w:tcPr>
          <w:p>
            <w:pPr>
              <w:spacing w:before="35" w:line="226" w:lineRule="auto"/>
              <w:ind w:left="118" w:right="62" w:firstLine="69"/>
              <w:rPr>
                <w:rFonts w:ascii="宋体" w:hAnsi="宋体" w:eastAsia="宋体" w:cs="宋体"/>
                <w:sz w:val="21"/>
                <w:szCs w:val="21"/>
              </w:rPr>
            </w:pPr>
            <w:r>
              <w:rPr>
                <w:rFonts w:ascii="宋体" w:hAnsi="宋体" w:eastAsia="宋体" w:cs="宋体"/>
                <w:spacing w:val="-1"/>
                <w:sz w:val="21"/>
                <w:szCs w:val="21"/>
              </w:rPr>
              <w:t>施工许可证</w:t>
            </w:r>
            <w:r>
              <w:rPr>
                <w:rFonts w:ascii="宋体" w:hAnsi="宋体" w:eastAsia="宋体" w:cs="宋体"/>
                <w:sz w:val="21"/>
                <w:szCs w:val="21"/>
              </w:rPr>
              <w:t xml:space="preserve">编 </w:t>
            </w:r>
            <w:r>
              <w:rPr>
                <w:rFonts w:ascii="宋体" w:hAnsi="宋体" w:eastAsia="宋体" w:cs="宋体"/>
                <w:spacing w:val="14"/>
                <w:sz w:val="21"/>
                <w:szCs w:val="21"/>
              </w:rPr>
              <w:t>号</w:t>
            </w:r>
            <w:r>
              <w:rPr>
                <w:rFonts w:ascii="宋体" w:hAnsi="宋体" w:eastAsia="宋体" w:cs="宋体"/>
                <w:spacing w:val="11"/>
                <w:sz w:val="21"/>
                <w:szCs w:val="21"/>
              </w:rPr>
              <w:t>(全国平台)</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1642" w:type="dxa"/>
            <w:gridSpan w:val="2"/>
            <w:tcBorders>
              <w:top w:val="single" w:color="000000" w:sz="2" w:space="0"/>
              <w:bottom w:val="single" w:color="000000" w:sz="2" w:space="0"/>
            </w:tcBorders>
            <w:vAlign w:val="top"/>
          </w:tcPr>
          <w:p>
            <w:pPr>
              <w:spacing w:before="36" w:line="226" w:lineRule="auto"/>
              <w:ind w:left="504" w:right="183" w:hanging="312"/>
              <w:rPr>
                <w:rFonts w:ascii="宋体" w:hAnsi="宋体" w:eastAsia="宋体" w:cs="宋体"/>
                <w:sz w:val="21"/>
                <w:szCs w:val="21"/>
              </w:rPr>
            </w:pPr>
            <w:r>
              <w:rPr>
                <w:rFonts w:ascii="宋体" w:hAnsi="宋体" w:eastAsia="宋体" w:cs="宋体"/>
                <w:spacing w:val="-2"/>
                <w:sz w:val="21"/>
                <w:szCs w:val="21"/>
              </w:rPr>
              <w:t>省级施工</w:t>
            </w:r>
            <w:r>
              <w:rPr>
                <w:rFonts w:ascii="宋体" w:hAnsi="宋体" w:eastAsia="宋体" w:cs="宋体"/>
                <w:spacing w:val="-1"/>
                <w:sz w:val="21"/>
                <w:szCs w:val="21"/>
              </w:rPr>
              <w:t>许可</w:t>
            </w:r>
            <w:r>
              <w:rPr>
                <w:rFonts w:ascii="宋体" w:hAnsi="宋体" w:eastAsia="宋体" w:cs="宋体"/>
                <w:sz w:val="21"/>
                <w:szCs w:val="21"/>
              </w:rPr>
              <w:t xml:space="preserve"> </w:t>
            </w:r>
            <w:r>
              <w:rPr>
                <w:rFonts w:ascii="宋体" w:hAnsi="宋体" w:eastAsia="宋体" w:cs="宋体"/>
                <w:spacing w:val="-2"/>
                <w:sz w:val="21"/>
                <w:szCs w:val="21"/>
              </w:rPr>
              <w:t>证编</w:t>
            </w:r>
            <w:r>
              <w:rPr>
                <w:rFonts w:ascii="宋体" w:hAnsi="宋体" w:eastAsia="宋体" w:cs="宋体"/>
                <w:spacing w:val="-1"/>
                <w:sz w:val="21"/>
                <w:szCs w:val="21"/>
              </w:rPr>
              <w:t>号</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gridSpan w:val="2"/>
            <w:tcBorders>
              <w:top w:val="single" w:color="000000" w:sz="2" w:space="0"/>
              <w:bottom w:val="single" w:color="000000" w:sz="2" w:space="0"/>
            </w:tcBorders>
            <w:vAlign w:val="top"/>
          </w:tcPr>
          <w:p>
            <w:pPr>
              <w:spacing w:before="155" w:line="220" w:lineRule="auto"/>
              <w:ind w:left="399"/>
              <w:rPr>
                <w:rFonts w:ascii="宋体" w:hAnsi="宋体" w:eastAsia="宋体" w:cs="宋体"/>
                <w:sz w:val="21"/>
                <w:szCs w:val="21"/>
              </w:rPr>
            </w:pPr>
            <w:r>
              <w:rPr>
                <w:rFonts w:ascii="宋体" w:hAnsi="宋体" w:eastAsia="宋体" w:cs="宋体"/>
                <w:spacing w:val="-2"/>
                <w:sz w:val="21"/>
                <w:szCs w:val="21"/>
              </w:rPr>
              <w:t>开工</w:t>
            </w:r>
            <w:r>
              <w:rPr>
                <w:rFonts w:ascii="宋体" w:hAnsi="宋体" w:eastAsia="宋体" w:cs="宋体"/>
                <w:spacing w:val="-1"/>
                <w:sz w:val="21"/>
                <w:szCs w:val="21"/>
              </w:rPr>
              <w:t>日期</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gridSpan w:val="2"/>
            <w:tcBorders>
              <w:top w:val="single" w:color="000000" w:sz="2" w:space="0"/>
              <w:bottom w:val="single" w:color="000000" w:sz="2" w:space="0"/>
            </w:tcBorders>
            <w:vAlign w:val="top"/>
          </w:tcPr>
          <w:p>
            <w:pPr>
              <w:spacing w:before="155" w:line="220" w:lineRule="auto"/>
              <w:ind w:left="399"/>
              <w:rPr>
                <w:rFonts w:ascii="宋体" w:hAnsi="宋体" w:eastAsia="宋体" w:cs="宋体"/>
                <w:sz w:val="21"/>
                <w:szCs w:val="21"/>
              </w:rPr>
            </w:pPr>
            <w:r>
              <w:rPr>
                <w:rFonts w:ascii="宋体" w:hAnsi="宋体" w:eastAsia="宋体" w:cs="宋体"/>
                <w:spacing w:val="-2"/>
                <w:sz w:val="21"/>
                <w:szCs w:val="21"/>
              </w:rPr>
              <w:t>竣工</w:t>
            </w:r>
            <w:r>
              <w:rPr>
                <w:rFonts w:ascii="宋体" w:hAnsi="宋体" w:eastAsia="宋体" w:cs="宋体"/>
                <w:spacing w:val="-1"/>
                <w:sz w:val="21"/>
                <w:szCs w:val="21"/>
              </w:rPr>
              <w:t>日期</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gridSpan w:val="2"/>
            <w:tcBorders>
              <w:top w:val="single" w:color="000000" w:sz="2" w:space="0"/>
              <w:bottom w:val="single" w:color="000000" w:sz="2" w:space="0"/>
            </w:tcBorders>
            <w:vAlign w:val="top"/>
          </w:tcPr>
          <w:p>
            <w:pPr>
              <w:spacing w:before="171" w:line="219" w:lineRule="auto"/>
              <w:ind w:left="402"/>
              <w:rPr>
                <w:rFonts w:ascii="宋体" w:hAnsi="宋体" w:eastAsia="宋体" w:cs="宋体"/>
                <w:sz w:val="21"/>
                <w:szCs w:val="21"/>
              </w:rPr>
            </w:pPr>
            <w:r>
              <w:rPr>
                <w:rFonts w:ascii="宋体" w:hAnsi="宋体" w:eastAsia="宋体" w:cs="宋体"/>
                <w:spacing w:val="-2"/>
                <w:sz w:val="21"/>
                <w:szCs w:val="21"/>
              </w:rPr>
              <w:t>企业角色</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1642" w:type="dxa"/>
            <w:gridSpan w:val="2"/>
            <w:tcBorders>
              <w:top w:val="single" w:color="000000" w:sz="2" w:space="0"/>
              <w:bottom w:val="single" w:color="000000" w:sz="2" w:space="0"/>
            </w:tcBorders>
            <w:vAlign w:val="top"/>
          </w:tcPr>
          <w:p>
            <w:pPr>
              <w:spacing w:before="171" w:line="222" w:lineRule="auto"/>
              <w:ind w:left="402"/>
              <w:rPr>
                <w:rFonts w:ascii="宋体" w:hAnsi="宋体" w:eastAsia="宋体" w:cs="宋体"/>
                <w:sz w:val="21"/>
                <w:szCs w:val="21"/>
              </w:rPr>
            </w:pPr>
            <w:r>
              <w:rPr>
                <w:rFonts w:ascii="宋体" w:hAnsi="宋体" w:eastAsia="宋体" w:cs="宋体"/>
                <w:spacing w:val="-2"/>
                <w:sz w:val="21"/>
                <w:szCs w:val="21"/>
              </w:rPr>
              <w:t>企业名称</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1642" w:type="dxa"/>
            <w:gridSpan w:val="2"/>
            <w:tcBorders>
              <w:top w:val="single" w:color="000000" w:sz="2" w:space="0"/>
              <w:bottom w:val="single" w:color="000000" w:sz="2" w:space="0"/>
            </w:tcBorders>
            <w:vAlign w:val="top"/>
          </w:tcPr>
          <w:p>
            <w:pPr>
              <w:spacing w:before="172" w:line="219" w:lineRule="auto"/>
              <w:ind w:left="400"/>
              <w:rPr>
                <w:rFonts w:ascii="宋体" w:hAnsi="宋体" w:eastAsia="宋体" w:cs="宋体"/>
                <w:sz w:val="21"/>
                <w:szCs w:val="21"/>
              </w:rPr>
            </w:pPr>
            <w:r>
              <w:rPr>
                <w:rFonts w:ascii="宋体" w:hAnsi="宋体" w:eastAsia="宋体" w:cs="宋体"/>
                <w:spacing w:val="-2"/>
                <w:sz w:val="21"/>
                <w:szCs w:val="21"/>
              </w:rPr>
              <w:t>人员角</w:t>
            </w:r>
            <w:r>
              <w:rPr>
                <w:rFonts w:ascii="宋体" w:hAnsi="宋体" w:eastAsia="宋体" w:cs="宋体"/>
                <w:spacing w:val="-1"/>
                <w:sz w:val="21"/>
                <w:szCs w:val="21"/>
              </w:rPr>
              <w:t>色</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1642" w:type="dxa"/>
            <w:gridSpan w:val="2"/>
            <w:tcBorders>
              <w:top w:val="single" w:color="000000" w:sz="2" w:space="0"/>
              <w:bottom w:val="single" w:color="000000" w:sz="2" w:space="0"/>
            </w:tcBorders>
            <w:vAlign w:val="top"/>
          </w:tcPr>
          <w:p>
            <w:pPr>
              <w:spacing w:before="172" w:line="220" w:lineRule="auto"/>
              <w:ind w:left="292"/>
              <w:rPr>
                <w:rFonts w:ascii="宋体" w:hAnsi="宋体" w:eastAsia="宋体" w:cs="宋体"/>
                <w:sz w:val="21"/>
                <w:szCs w:val="21"/>
              </w:rPr>
            </w:pPr>
            <w:r>
              <w:rPr>
                <w:rFonts w:ascii="宋体" w:hAnsi="宋体" w:eastAsia="宋体" w:cs="宋体"/>
                <w:spacing w:val="-1"/>
                <w:sz w:val="21"/>
                <w:szCs w:val="21"/>
              </w:rPr>
              <w:t>在建或已完</w:t>
            </w:r>
          </w:p>
        </w:tc>
        <w:tc>
          <w:tcPr>
            <w:tcW w:w="1545" w:type="dxa"/>
            <w:gridSpan w:val="2"/>
            <w:tcBorders>
              <w:top w:val="single" w:color="000000" w:sz="2" w:space="0"/>
              <w:bottom w:val="single" w:color="000000" w:sz="2" w:space="0"/>
            </w:tcBorders>
            <w:vAlign w:val="top"/>
          </w:tcPr>
          <w:p>
            <w:pPr>
              <w:rPr>
                <w:rFonts w:ascii="Arial"/>
                <w:sz w:val="21"/>
              </w:rPr>
            </w:pPr>
          </w:p>
        </w:tc>
        <w:tc>
          <w:tcPr>
            <w:tcW w:w="1829" w:type="dxa"/>
            <w:gridSpan w:val="2"/>
            <w:tcBorders>
              <w:top w:val="single" w:color="000000" w:sz="2" w:space="0"/>
              <w:bottom w:val="single" w:color="000000" w:sz="2" w:space="0"/>
            </w:tcBorders>
            <w:vAlign w:val="top"/>
          </w:tcPr>
          <w:p>
            <w:pPr>
              <w:rPr>
                <w:rFonts w:ascii="Arial"/>
                <w:sz w:val="21"/>
              </w:rPr>
            </w:pPr>
          </w:p>
        </w:tc>
        <w:tc>
          <w:tcPr>
            <w:tcW w:w="1485" w:type="dxa"/>
            <w:gridSpan w:val="2"/>
            <w:tcBorders>
              <w:top w:val="single" w:color="000000" w:sz="2" w:space="0"/>
              <w:bottom w:val="single" w:color="000000" w:sz="2" w:space="0"/>
            </w:tcBorders>
            <w:vAlign w:val="top"/>
          </w:tcPr>
          <w:p>
            <w:pPr>
              <w:rPr>
                <w:rFonts w:ascii="Arial"/>
                <w:sz w:val="21"/>
              </w:rPr>
            </w:pPr>
          </w:p>
        </w:tc>
        <w:tc>
          <w:tcPr>
            <w:tcW w:w="1634" w:type="dxa"/>
            <w:gridSpan w:val="2"/>
            <w:tcBorders>
              <w:top w:val="single" w:color="000000" w:sz="2" w:space="0"/>
              <w:bottom w:val="single" w:color="000000" w:sz="2" w:space="0"/>
            </w:tcBorders>
            <w:vAlign w:val="top"/>
          </w:tcPr>
          <w:p>
            <w:pPr>
              <w:rPr>
                <w:rFonts w:ascii="Arial"/>
                <w:sz w:val="21"/>
              </w:rPr>
            </w:pPr>
          </w:p>
        </w:tc>
        <w:tc>
          <w:tcPr>
            <w:tcW w:w="1507" w:type="dxa"/>
            <w:gridSpan w:val="2"/>
            <w:tcBorders>
              <w:top w:val="single" w:color="000000" w:sz="2" w:space="0"/>
              <w:bottom w:val="single" w:color="000000" w:sz="2" w:space="0"/>
            </w:tcBorders>
            <w:vAlign w:val="top"/>
          </w:tcPr>
          <w:p>
            <w:pPr>
              <w:rPr>
                <w:rFonts w:ascii="Arial"/>
                <w:sz w:val="21"/>
              </w:rPr>
            </w:pPr>
          </w:p>
        </w:tc>
      </w:tr>
    </w:tbl>
    <w:tbl>
      <w:tblPr>
        <w:tblStyle w:val="5"/>
        <w:tblpPr w:leftFromText="180" w:rightFromText="180" w:vertAnchor="text" w:horzAnchor="page" w:tblpX="1343" w:tblpY="126"/>
        <w:tblOverlap w:val="never"/>
        <w:tblW w:w="962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42"/>
        <w:gridCol w:w="1544"/>
        <w:gridCol w:w="1830"/>
        <w:gridCol w:w="1485"/>
        <w:gridCol w:w="1634"/>
        <w:gridCol w:w="149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1642" w:type="dxa"/>
            <w:tcBorders>
              <w:top w:val="single" w:color="000000" w:sz="2" w:space="0"/>
              <w:bottom w:val="single" w:color="000000" w:sz="2" w:space="0"/>
            </w:tcBorders>
            <w:vAlign w:val="top"/>
          </w:tcPr>
          <w:p>
            <w:pPr>
              <w:spacing w:before="174" w:line="220" w:lineRule="auto"/>
              <w:ind w:left="401"/>
              <w:rPr>
                <w:rFonts w:ascii="宋体" w:hAnsi="宋体" w:eastAsia="宋体" w:cs="宋体"/>
                <w:sz w:val="21"/>
                <w:szCs w:val="21"/>
              </w:rPr>
            </w:pPr>
            <w:r>
              <w:rPr>
                <w:rFonts w:ascii="宋体" w:hAnsi="宋体" w:eastAsia="宋体" w:cs="宋体"/>
                <w:spacing w:val="-2"/>
                <w:sz w:val="21"/>
                <w:szCs w:val="21"/>
              </w:rPr>
              <w:t>工程质</w:t>
            </w:r>
            <w:r>
              <w:rPr>
                <w:rFonts w:ascii="宋体" w:hAnsi="宋体" w:eastAsia="宋体" w:cs="宋体"/>
                <w:spacing w:val="-1"/>
                <w:sz w:val="21"/>
                <w:szCs w:val="21"/>
              </w:rPr>
              <w:t>量</w:t>
            </w:r>
          </w:p>
        </w:tc>
        <w:tc>
          <w:tcPr>
            <w:tcW w:w="1544" w:type="dxa"/>
            <w:tcBorders>
              <w:top w:val="single" w:color="000000" w:sz="2" w:space="0"/>
              <w:bottom w:val="single" w:color="000000" w:sz="2" w:space="0"/>
            </w:tcBorders>
            <w:vAlign w:val="top"/>
          </w:tcPr>
          <w:p>
            <w:pPr>
              <w:rPr>
                <w:rFonts w:ascii="Arial"/>
                <w:sz w:val="21"/>
              </w:rPr>
            </w:pPr>
          </w:p>
        </w:tc>
        <w:tc>
          <w:tcPr>
            <w:tcW w:w="1830" w:type="dxa"/>
            <w:tcBorders>
              <w:top w:val="single" w:color="000000" w:sz="2" w:space="0"/>
              <w:bottom w:val="single" w:color="000000" w:sz="2" w:space="0"/>
            </w:tcBorders>
            <w:vAlign w:val="top"/>
          </w:tcPr>
          <w:p>
            <w:pPr>
              <w:rPr>
                <w:rFonts w:ascii="Arial"/>
                <w:sz w:val="21"/>
              </w:rPr>
            </w:pPr>
          </w:p>
        </w:tc>
        <w:tc>
          <w:tcPr>
            <w:tcW w:w="1485" w:type="dxa"/>
            <w:tcBorders>
              <w:top w:val="single" w:color="000000" w:sz="2" w:space="0"/>
              <w:bottom w:val="single" w:color="000000" w:sz="2" w:space="0"/>
            </w:tcBorders>
            <w:vAlign w:val="top"/>
          </w:tcPr>
          <w:p>
            <w:pPr>
              <w:rPr>
                <w:rFonts w:ascii="Arial"/>
                <w:sz w:val="21"/>
              </w:rPr>
            </w:pPr>
          </w:p>
        </w:tc>
        <w:tc>
          <w:tcPr>
            <w:tcW w:w="1634" w:type="dxa"/>
            <w:tcBorders>
              <w:top w:val="single" w:color="000000" w:sz="2" w:space="0"/>
              <w:bottom w:val="single" w:color="000000" w:sz="2" w:space="0"/>
            </w:tcBorders>
            <w:vAlign w:val="top"/>
          </w:tcPr>
          <w:p>
            <w:pPr>
              <w:rPr>
                <w:rFonts w:ascii="Arial"/>
                <w:sz w:val="21"/>
              </w:rPr>
            </w:pPr>
          </w:p>
        </w:tc>
        <w:tc>
          <w:tcPr>
            <w:tcW w:w="1492" w:type="dxa"/>
            <w:tcBorders>
              <w:top w:val="single" w:color="000000" w:sz="2" w:space="0"/>
              <w:bottom w:val="single" w:color="000000" w:sz="2" w:space="0"/>
            </w:tcBorders>
            <w:vAlign w:val="top"/>
          </w:tcPr>
          <w:p>
            <w:pPr>
              <w:rPr>
                <w:rFonts w:ascii="Arial"/>
                <w:sz w:val="21"/>
              </w:rPr>
            </w:pPr>
          </w:p>
        </w:tc>
      </w:tr>
    </w:tbl>
    <w:p>
      <w:pPr>
        <w:sectPr>
          <w:footerReference r:id="rId33" w:type="default"/>
          <w:pgSz w:w="11910" w:h="16845"/>
          <w:pgMar w:top="400" w:right="945" w:bottom="1226" w:left="1306" w:header="0" w:footer="1062" w:gutter="0"/>
          <w:cols w:space="720" w:num="1"/>
        </w:sectPr>
      </w:pPr>
    </w:p>
    <w:p/>
    <w:p/>
    <w:p/>
    <w:p/>
    <w:p>
      <w:pPr>
        <w:spacing w:line="75" w:lineRule="exact"/>
      </w:pPr>
    </w:p>
    <w:p>
      <w:pPr>
        <w:numPr>
          <w:ilvl w:val="0"/>
          <w:numId w:val="0"/>
        </w:numPr>
        <w:spacing w:before="21" w:line="378" w:lineRule="auto"/>
        <w:ind w:right="450" w:rightChars="0" w:firstLine="460" w:firstLineChars="200"/>
        <w:jc w:val="left"/>
        <w:rPr>
          <w:rFonts w:ascii="新宋体" w:hAnsi="新宋体" w:eastAsia="新宋体" w:cs="新宋体"/>
          <w:spacing w:val="10"/>
          <w:sz w:val="21"/>
          <w:szCs w:val="21"/>
        </w:rPr>
      </w:pPr>
      <w:r>
        <w:rPr>
          <w:rFonts w:ascii="新宋体" w:hAnsi="新宋体" w:eastAsia="新宋体" w:cs="新宋体"/>
          <w:spacing w:val="10"/>
          <w:sz w:val="21"/>
          <w:szCs w:val="21"/>
        </w:rPr>
        <w:t>1、相关信息应与全国建筑市场监管公共服务平台(四库一平台)</w:t>
      </w:r>
      <w:r>
        <w:rPr>
          <w:rFonts w:hint="eastAsia" w:ascii="新宋体" w:hAnsi="新宋体" w:eastAsia="新宋体" w:cs="新宋体"/>
          <w:spacing w:val="10"/>
          <w:sz w:val="21"/>
          <w:szCs w:val="21"/>
        </w:rPr>
        <w:t>或</w:t>
      </w:r>
      <w:r>
        <w:rPr>
          <w:rFonts w:ascii="新宋体" w:hAnsi="新宋体" w:eastAsia="新宋体" w:cs="新宋体"/>
          <w:spacing w:val="10"/>
          <w:sz w:val="21"/>
          <w:szCs w:val="21"/>
        </w:rPr>
        <w:t>“桂建云”信息一致，否则评审时不予承认</w:t>
      </w:r>
      <w:r>
        <w:rPr>
          <w:rFonts w:hint="eastAsia" w:ascii="新宋体" w:hAnsi="新宋体" w:eastAsia="新宋体" w:cs="新宋体"/>
          <w:spacing w:val="10"/>
          <w:sz w:val="21"/>
          <w:szCs w:val="21"/>
          <w:lang w:eastAsia="zh-CN"/>
        </w:rPr>
        <w:t>，投标人须提供</w:t>
      </w:r>
      <w:r>
        <w:rPr>
          <w:rFonts w:ascii="新宋体" w:hAnsi="新宋体" w:eastAsia="新宋体" w:cs="新宋体"/>
          <w:spacing w:val="10"/>
          <w:sz w:val="21"/>
          <w:szCs w:val="21"/>
        </w:rPr>
        <w:t>全国建筑市场监管公共服务平台(四库一平台)</w:t>
      </w:r>
      <w:r>
        <w:rPr>
          <w:rFonts w:hint="eastAsia" w:ascii="新宋体" w:hAnsi="新宋体" w:eastAsia="新宋体" w:cs="新宋体"/>
          <w:spacing w:val="10"/>
          <w:sz w:val="21"/>
          <w:szCs w:val="21"/>
        </w:rPr>
        <w:t>或</w:t>
      </w:r>
      <w:r>
        <w:rPr>
          <w:rFonts w:ascii="新宋体" w:hAnsi="新宋体" w:eastAsia="新宋体" w:cs="新宋体"/>
          <w:spacing w:val="10"/>
          <w:sz w:val="21"/>
          <w:szCs w:val="21"/>
        </w:rPr>
        <w:t>“桂建云”</w:t>
      </w:r>
      <w:r>
        <w:rPr>
          <w:rFonts w:hint="eastAsia" w:ascii="新宋体" w:hAnsi="新宋体" w:eastAsia="新宋体" w:cs="新宋体"/>
          <w:spacing w:val="10"/>
          <w:sz w:val="21"/>
          <w:szCs w:val="21"/>
          <w:lang w:eastAsia="zh-CN"/>
        </w:rPr>
        <w:t>平台同类项目相关信息截图</w:t>
      </w:r>
      <w:r>
        <w:rPr>
          <w:rFonts w:ascii="新宋体" w:hAnsi="新宋体" w:eastAsia="新宋体" w:cs="新宋体"/>
          <w:spacing w:val="10"/>
          <w:sz w:val="21"/>
          <w:szCs w:val="21"/>
        </w:rPr>
        <w:t>。</w:t>
      </w:r>
    </w:p>
    <w:p>
      <w:pPr>
        <w:numPr>
          <w:ilvl w:val="0"/>
          <w:numId w:val="0"/>
        </w:numPr>
        <w:spacing w:before="21" w:line="378" w:lineRule="auto"/>
        <w:ind w:right="450" w:rightChars="0" w:firstLine="460" w:firstLineChars="200"/>
        <w:jc w:val="left"/>
        <w:rPr>
          <w:rFonts w:ascii="新宋体" w:hAnsi="新宋体" w:eastAsia="新宋体" w:cs="新宋体"/>
          <w:spacing w:val="10"/>
          <w:sz w:val="21"/>
          <w:szCs w:val="21"/>
          <w:highlight w:val="none"/>
        </w:rPr>
      </w:pPr>
      <w:r>
        <w:rPr>
          <w:rFonts w:ascii="新宋体" w:hAnsi="新宋体" w:eastAsia="新宋体" w:cs="新宋体"/>
          <w:spacing w:val="10"/>
          <w:sz w:val="21"/>
          <w:szCs w:val="21"/>
        </w:rPr>
        <w:t>2</w:t>
      </w:r>
      <w:r>
        <w:rPr>
          <w:rFonts w:hint="eastAsia" w:ascii="新宋体" w:hAnsi="新宋体" w:eastAsia="新宋体" w:cs="新宋体"/>
          <w:spacing w:val="10"/>
          <w:sz w:val="21"/>
          <w:szCs w:val="21"/>
          <w:lang w:eastAsia="zh-CN"/>
        </w:rPr>
        <w:t>、</w:t>
      </w:r>
      <w:r>
        <w:rPr>
          <w:rFonts w:hint="eastAsia" w:ascii="新宋体" w:hAnsi="新宋体" w:eastAsia="新宋体" w:cs="新宋体"/>
          <w:color w:val="auto"/>
          <w:spacing w:val="10"/>
          <w:sz w:val="21"/>
          <w:szCs w:val="21"/>
          <w:highlight w:val="none"/>
          <w:lang w:eastAsia="zh-CN"/>
        </w:rPr>
        <w:t>投</w:t>
      </w:r>
      <w:r>
        <w:rPr>
          <w:rFonts w:ascii="新宋体" w:hAnsi="新宋体" w:eastAsia="新宋体" w:cs="新宋体"/>
          <w:color w:val="auto"/>
          <w:spacing w:val="10"/>
          <w:sz w:val="21"/>
          <w:szCs w:val="21"/>
          <w:highlight w:val="none"/>
        </w:rPr>
        <w:t>标人</w:t>
      </w:r>
      <w:r>
        <w:rPr>
          <w:rFonts w:ascii="新宋体" w:hAnsi="新宋体" w:eastAsia="新宋体" w:cs="新宋体"/>
          <w:spacing w:val="10"/>
          <w:sz w:val="21"/>
          <w:szCs w:val="21"/>
          <w:highlight w:val="none"/>
        </w:rPr>
        <w:t>根据项目情况</w:t>
      </w:r>
      <w:r>
        <w:rPr>
          <w:rFonts w:hint="eastAsia" w:ascii="新宋体" w:hAnsi="新宋体" w:eastAsia="新宋体" w:cs="新宋体"/>
          <w:spacing w:val="10"/>
          <w:sz w:val="21"/>
          <w:szCs w:val="21"/>
          <w:highlight w:val="none"/>
          <w:lang w:eastAsia="zh-CN"/>
        </w:rPr>
        <w:t>如实填写，如有需要可</w:t>
      </w:r>
      <w:r>
        <w:rPr>
          <w:rFonts w:ascii="新宋体" w:hAnsi="新宋体" w:eastAsia="新宋体" w:cs="新宋体"/>
          <w:spacing w:val="10"/>
          <w:sz w:val="21"/>
          <w:szCs w:val="21"/>
          <w:highlight w:val="none"/>
        </w:rPr>
        <w:t>增</w:t>
      </w:r>
      <w:r>
        <w:rPr>
          <w:rFonts w:hint="eastAsia" w:ascii="新宋体" w:hAnsi="新宋体" w:eastAsia="新宋体" w:cs="新宋体"/>
          <w:spacing w:val="10"/>
          <w:sz w:val="21"/>
          <w:szCs w:val="21"/>
          <w:highlight w:val="none"/>
          <w:lang w:val="en-US" w:eastAsia="zh-CN"/>
        </w:rPr>
        <w:t>加</w:t>
      </w:r>
      <w:r>
        <w:rPr>
          <w:rFonts w:ascii="新宋体" w:hAnsi="新宋体" w:eastAsia="新宋体" w:cs="新宋体"/>
          <w:spacing w:val="10"/>
          <w:sz w:val="21"/>
          <w:szCs w:val="21"/>
          <w:highlight w:val="none"/>
        </w:rPr>
        <w:t>表格内容，</w:t>
      </w:r>
      <w:r>
        <w:rPr>
          <w:rFonts w:hint="eastAsia" w:ascii="新宋体" w:hAnsi="新宋体" w:eastAsia="新宋体" w:cs="新宋体"/>
          <w:spacing w:val="10"/>
          <w:sz w:val="21"/>
          <w:szCs w:val="21"/>
          <w:highlight w:val="none"/>
          <w:lang w:val="en-US" w:eastAsia="zh-CN"/>
        </w:rPr>
        <w:t>无内容时，以</w:t>
      </w:r>
      <w:r>
        <w:rPr>
          <w:rFonts w:hint="eastAsia" w:ascii="新宋体" w:hAnsi="新宋体" w:eastAsia="新宋体" w:cs="新宋体"/>
          <w:spacing w:val="10"/>
          <w:sz w:val="21"/>
          <w:szCs w:val="21"/>
          <w:highlight w:val="none"/>
          <w:lang w:eastAsia="zh-CN"/>
        </w:rPr>
        <w:t>“</w:t>
      </w:r>
      <w:r>
        <w:rPr>
          <w:rFonts w:hint="eastAsia" w:ascii="新宋体" w:hAnsi="新宋体" w:eastAsia="新宋体" w:cs="新宋体"/>
          <w:spacing w:val="10"/>
          <w:sz w:val="21"/>
          <w:szCs w:val="21"/>
          <w:highlight w:val="none"/>
          <w:lang w:val="en-US" w:eastAsia="zh-CN"/>
        </w:rPr>
        <w:t>/</w:t>
      </w:r>
      <w:r>
        <w:rPr>
          <w:rFonts w:hint="eastAsia" w:ascii="新宋体" w:hAnsi="新宋体" w:eastAsia="新宋体" w:cs="新宋体"/>
          <w:spacing w:val="10"/>
          <w:sz w:val="21"/>
          <w:szCs w:val="21"/>
          <w:highlight w:val="none"/>
          <w:lang w:eastAsia="zh-CN"/>
        </w:rPr>
        <w:t>”</w:t>
      </w:r>
      <w:r>
        <w:rPr>
          <w:rFonts w:hint="eastAsia" w:ascii="新宋体" w:hAnsi="新宋体" w:eastAsia="新宋体" w:cs="新宋体"/>
          <w:spacing w:val="10"/>
          <w:sz w:val="21"/>
          <w:szCs w:val="21"/>
          <w:highlight w:val="none"/>
          <w:lang w:val="en-US" w:eastAsia="zh-CN"/>
        </w:rPr>
        <w:t>表示，不得空白</w:t>
      </w:r>
      <w:r>
        <w:rPr>
          <w:rFonts w:ascii="新宋体" w:hAnsi="新宋体" w:eastAsia="新宋体" w:cs="新宋体"/>
          <w:spacing w:val="10"/>
          <w:sz w:val="21"/>
          <w:szCs w:val="21"/>
          <w:highlight w:val="none"/>
        </w:rPr>
        <w:t>。</w:t>
      </w:r>
    </w:p>
    <w:p>
      <w:pPr>
        <w:numPr>
          <w:ilvl w:val="0"/>
          <w:numId w:val="0"/>
        </w:numPr>
        <w:spacing w:before="21" w:line="378" w:lineRule="auto"/>
        <w:ind w:right="450" w:rightChars="0" w:firstLine="460" w:firstLineChars="200"/>
        <w:jc w:val="left"/>
        <w:rPr>
          <w:rFonts w:hint="eastAsia" w:ascii="新宋体" w:hAnsi="新宋体" w:eastAsia="新宋体" w:cs="新宋体"/>
          <w:spacing w:val="10"/>
          <w:sz w:val="21"/>
          <w:szCs w:val="21"/>
          <w:lang w:eastAsia="zh-CN"/>
        </w:rPr>
      </w:pPr>
      <w:r>
        <w:rPr>
          <w:rFonts w:hint="eastAsia" w:ascii="新宋体" w:hAnsi="新宋体" w:eastAsia="新宋体" w:cs="新宋体"/>
          <w:spacing w:val="10"/>
          <w:sz w:val="21"/>
          <w:szCs w:val="21"/>
          <w:lang w:val="en-US" w:eastAsia="zh-CN"/>
        </w:rPr>
        <w:t>3、</w:t>
      </w:r>
      <w:r>
        <w:rPr>
          <w:rFonts w:hint="eastAsia" w:ascii="新宋体" w:hAnsi="新宋体" w:eastAsia="新宋体" w:cs="新宋体"/>
          <w:spacing w:val="10"/>
          <w:sz w:val="21"/>
          <w:szCs w:val="21"/>
          <w:lang w:eastAsia="zh-CN"/>
        </w:rPr>
        <w:t>已完工的同类</w:t>
      </w:r>
      <w:r>
        <w:rPr>
          <w:rFonts w:hint="eastAsia" w:ascii="新宋体" w:hAnsi="新宋体" w:eastAsia="新宋体" w:cs="新宋体"/>
          <w:spacing w:val="10"/>
          <w:sz w:val="21"/>
          <w:szCs w:val="21"/>
          <w:lang w:val="en-US" w:eastAsia="zh-CN"/>
        </w:rPr>
        <w:t>项目须</w:t>
      </w:r>
      <w:r>
        <w:rPr>
          <w:rFonts w:hint="eastAsia" w:ascii="新宋体" w:hAnsi="新宋体" w:eastAsia="新宋体" w:cs="新宋体"/>
          <w:spacing w:val="10"/>
          <w:sz w:val="21"/>
          <w:szCs w:val="21"/>
          <w:lang w:eastAsia="zh-CN"/>
        </w:rPr>
        <w:t>附合同关键页及竣工验收签证书；在建的同类</w:t>
      </w:r>
      <w:r>
        <w:rPr>
          <w:rFonts w:hint="eastAsia" w:ascii="新宋体" w:hAnsi="新宋体" w:eastAsia="新宋体" w:cs="新宋体"/>
          <w:spacing w:val="10"/>
          <w:sz w:val="21"/>
          <w:szCs w:val="21"/>
          <w:lang w:val="en-US" w:eastAsia="zh-CN"/>
        </w:rPr>
        <w:t>项目须</w:t>
      </w:r>
      <w:r>
        <w:rPr>
          <w:rFonts w:hint="eastAsia" w:ascii="新宋体" w:hAnsi="新宋体" w:eastAsia="新宋体" w:cs="新宋体"/>
          <w:spacing w:val="10"/>
          <w:sz w:val="21"/>
          <w:szCs w:val="21"/>
          <w:lang w:eastAsia="zh-CN"/>
        </w:rPr>
        <w:t>附合同关键页。</w:t>
      </w:r>
    </w:p>
    <w:p>
      <w:pPr>
        <w:numPr>
          <w:ilvl w:val="0"/>
          <w:numId w:val="0"/>
        </w:numPr>
        <w:spacing w:before="21" w:line="378" w:lineRule="auto"/>
        <w:ind w:right="450" w:rightChars="0" w:firstLine="460" w:firstLineChars="200"/>
        <w:jc w:val="left"/>
        <w:rPr>
          <w:rFonts w:hint="eastAsia" w:ascii="新宋体" w:hAnsi="新宋体" w:eastAsia="新宋体" w:cs="新宋体"/>
          <w:spacing w:val="10"/>
          <w:sz w:val="21"/>
          <w:szCs w:val="21"/>
          <w:lang w:eastAsia="zh-CN"/>
        </w:rPr>
      </w:pPr>
    </w:p>
    <w:p>
      <w:pPr>
        <w:spacing w:line="276" w:lineRule="auto"/>
        <w:rPr>
          <w:rFonts w:ascii="Arial"/>
          <w:sz w:val="21"/>
        </w:rPr>
      </w:pPr>
    </w:p>
    <w:p>
      <w:pPr>
        <w:numPr>
          <w:ilvl w:val="0"/>
          <w:numId w:val="0"/>
        </w:numPr>
        <w:spacing w:before="78" w:line="220" w:lineRule="auto"/>
        <w:ind w:firstLine="652" w:firstLineChars="200"/>
        <w:rPr>
          <w:rFonts w:ascii="宋体" w:hAnsi="宋体" w:eastAsia="宋体" w:cs="宋体"/>
          <w:spacing w:val="42"/>
          <w:sz w:val="24"/>
          <w:szCs w:val="24"/>
          <w14:textOutline w14:w="5080" w14:cap="flat" w14:cmpd="sng">
            <w14:solidFill>
              <w14:srgbClr w14:val="000000"/>
            </w14:solidFill>
            <w14:prstDash w14:val="solid"/>
            <w14:miter w14:val="0"/>
          </w14:textOutline>
        </w:rPr>
      </w:pPr>
      <w:r>
        <w:rPr>
          <w:rFonts w:hint="eastAsia" w:ascii="宋体" w:hAnsi="宋体" w:eastAsia="宋体" w:cs="宋体"/>
          <w:spacing w:val="43"/>
          <w:sz w:val="24"/>
          <w:szCs w:val="24"/>
          <w:lang w:eastAsia="zh-CN"/>
          <w14:textOutline w14:w="5080" w14:cap="flat" w14:cmpd="sng">
            <w14:solidFill>
              <w14:srgbClr w14:val="000000"/>
            </w14:solidFill>
            <w14:prstDash w14:val="solid"/>
            <w14:miter w14:val="0"/>
          </w14:textOutline>
        </w:rPr>
        <w:t>（</w:t>
      </w:r>
      <w:r>
        <w:rPr>
          <w:rFonts w:hint="eastAsia" w:ascii="宋体" w:hAnsi="宋体" w:eastAsia="宋体" w:cs="宋体"/>
          <w:spacing w:val="43"/>
          <w:sz w:val="24"/>
          <w:szCs w:val="24"/>
          <w:lang w:val="en-US" w:eastAsia="zh-CN"/>
          <w14:textOutline w14:w="5080" w14:cap="flat" w14:cmpd="sng">
            <w14:solidFill>
              <w14:srgbClr w14:val="000000"/>
            </w14:solidFill>
            <w14:prstDash w14:val="solid"/>
            <w14:miter w14:val="0"/>
          </w14:textOutline>
        </w:rPr>
        <w:t>三</w:t>
      </w:r>
      <w:r>
        <w:rPr>
          <w:rFonts w:hint="eastAsia" w:ascii="宋体" w:hAnsi="宋体" w:eastAsia="宋体" w:cs="宋体"/>
          <w:spacing w:val="43"/>
          <w:sz w:val="24"/>
          <w:szCs w:val="24"/>
          <w:lang w:eastAsia="zh-CN"/>
          <w14:textOutline w14:w="5080" w14:cap="flat" w14:cmpd="sng">
            <w14:solidFill>
              <w14:srgbClr w14:val="000000"/>
            </w14:solidFill>
            <w14:prstDash w14:val="solid"/>
            <w14:miter w14:val="0"/>
          </w14:textOutline>
        </w:rPr>
        <w:t>）</w:t>
      </w:r>
      <w:r>
        <w:rPr>
          <w:rFonts w:ascii="宋体" w:hAnsi="宋体" w:eastAsia="宋体" w:cs="宋体"/>
          <w:spacing w:val="43"/>
          <w:sz w:val="24"/>
          <w:szCs w:val="24"/>
          <w14:textOutline w14:w="5080" w14:cap="flat" w14:cmpd="sng">
            <w14:solidFill>
              <w14:srgbClr w14:val="000000"/>
            </w14:solidFill>
            <w14:prstDash w14:val="solid"/>
            <w14:miter w14:val="0"/>
          </w14:textOutline>
        </w:rPr>
        <w:t>其</w:t>
      </w:r>
      <w:r>
        <w:rPr>
          <w:rFonts w:ascii="宋体" w:hAnsi="宋体" w:eastAsia="宋体" w:cs="宋体"/>
          <w:spacing w:val="42"/>
          <w:sz w:val="24"/>
          <w:szCs w:val="24"/>
          <w14:textOutline w14:w="5080" w14:cap="flat" w14:cmpd="sng">
            <w14:solidFill>
              <w14:srgbClr w14:val="000000"/>
            </w14:solidFill>
            <w14:prstDash w14:val="solid"/>
            <w14:miter w14:val="0"/>
          </w14:textOutline>
        </w:rPr>
        <w:t>他</w:t>
      </w:r>
    </w:p>
    <w:p>
      <w:pPr>
        <w:numPr>
          <w:ilvl w:val="0"/>
          <w:numId w:val="0"/>
        </w:numPr>
        <w:spacing w:before="78" w:line="220" w:lineRule="auto"/>
        <w:ind w:firstLine="690" w:firstLineChars="300"/>
        <w:rPr>
          <w:rFonts w:ascii="新宋体" w:hAnsi="新宋体" w:eastAsia="新宋体" w:cs="新宋体"/>
          <w:spacing w:val="10"/>
          <w:sz w:val="21"/>
          <w:szCs w:val="21"/>
        </w:rPr>
      </w:pPr>
      <w:r>
        <w:rPr>
          <w:rFonts w:ascii="新宋体" w:hAnsi="新宋体" w:eastAsia="新宋体" w:cs="新宋体"/>
          <w:spacing w:val="10"/>
          <w:sz w:val="21"/>
          <w:szCs w:val="21"/>
        </w:rPr>
        <w:t>根据资格条件、评标办法要求选择或增补。</w:t>
      </w: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sectPr>
      <w:headerReference r:id="rId34" w:type="default"/>
      <w:footerReference r:id="rId35" w:type="default"/>
      <w:pgSz w:w="11906" w:h="16839"/>
      <w:pgMar w:top="400" w:right="800" w:bottom="726" w:left="800" w:header="0" w:footer="35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Corbel">
    <w:panose1 w:val="020B0503020204020204"/>
    <w:charset w:val="00"/>
    <w:family w:val="auto"/>
    <w:pitch w:val="default"/>
    <w:sig w:usb0="A00002EF" w:usb1="4000A4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jc w:val="right"/>
      <w:rPr>
        <w:rFonts w:ascii="宋体" w:hAnsi="宋体" w:eastAsia="宋体" w:cs="宋体"/>
        <w:sz w:val="28"/>
        <w:szCs w:val="28"/>
      </w:rPr>
    </w:pPr>
    <w:r>
      <mc:AlternateContent>
        <mc:Choice Requires="wps">
          <w:drawing>
            <wp:anchor distT="0" distB="0" distL="114300" distR="114300" simplePos="0" relativeHeight="251659264"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30" name="任意多边形 230"/>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57216;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Ps/LIpQAgAAywQAAA4AAABkcnMvZTJvRG9jLnhtbK1U&#10;zY7TMBC+I/EOlu9s0nazsFHbPVCWC4KVdnmAqeMklvwn223aO3fuHBEvgVbL07CIx2DspD8slx7o&#10;IZ3MjL/55vNMplcbJcmaOy+MntHRWU4J18xUQjcz+vHu+sUrSnwAXYE0ms/olnt6NX/+bNrZko9N&#10;a2TFHUEQ7cvOzmgbgi2zzLOWK/BnxnKNwdo4BQFfXZNVDjpEVzIb5/lF1hlXWWcY9x69iz5IB0R3&#10;CqCpa8H4wrCV4jr0qI5LCNiSb4X1dJ7Y1jVn4UNdex6InFHsNKQnFkF7GZ/ZfApl48C2gg0U4BQK&#10;T3pSIDQW3UMtIABZOfEPlBLMGW/qcMaMyvpGkiLYxSh/os1tC5anXlBqb/ei+/8Hy96vbxwR1YyO&#10;J6iJBoVX/vP+/tenz4/fvvz+8f3x4SuJIRSqs77E/Ft744Y3j2bselM7Ff+xH7JJ4m734vJNIAyd&#10;F8X5+WSENRjGLotxESGzw1m28uEtNwkH1u986K+m2lnQ7iy20TvTQojuWDuapMOJzid5QUmLVpGu&#10;RJk1vzMpJRzYvRzKH6JSH2cNMMh1l9nHkXGslKjvq6PzmL4210LKxF/qyCm1SxjgutQ4pqiBsii5&#10;101i6I0UVTwSSXrXLF9LR9YQRzb9UhJI20LvLfLR5U6+IT3x+QvHOh8W4Nv+SArFlqFUIuACS6Gi&#10;Vj1+8rccqje6ImFrcQY0Lj+N3BWvKJEcvxXRSpkBhDwlE2WRGpnFwelHJVpLU21x5lbWiabFhRyl&#10;m4gRnPHUx7CPcYmO3xPS4Rs0/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5JN2QAAAA0BAAAP&#10;AAAAAAAAAAEAIAAAACIAAABkcnMvZG93bnJldi54bWxQSwECFAAUAAAACACHTuJA+z8silACAADL&#10;BAAADgAAAAAAAAABACAAAAAoAQAAZHJzL2Uyb0RvYy54bWxQSwUGAAAAAAYABgBZAQAA6gU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212页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jc w:val="right"/>
      <w:rPr>
        <w:rFonts w:ascii="宋体" w:hAnsi="宋体" w:eastAsia="宋体" w:cs="宋体"/>
        <w:sz w:val="28"/>
        <w:szCs w:val="28"/>
      </w:rPr>
    </w:pPr>
    <w:r>
      <mc:AlternateContent>
        <mc:Choice Requires="wps">
          <w:drawing>
            <wp:anchor distT="0" distB="0" distL="114300" distR="114300" simplePos="0" relativeHeight="251660288"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49" name="任意多边形 249"/>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56192;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BBOwRpQAgAAywQAAA4AAABkcnMvZTJvRG9jLnhtbK1U&#10;zY7TMBC+I/EOlu80abdZaNR2D5TlgmClXR5g6jiNJf/Jdpv2zp07R8RLoNXyNCziMRg76Q/LpQd6&#10;SCcz42+++TyT6dVWSbLhzgujZ3Q4yCnhmplK6NWMfry7fvGKEh9AVyCN5jO6455ezZ8/m7a25CPT&#10;GFlxRxBE+7K1M9qEYMss86zhCvzAWK4xWBunIOCrW2WVgxbRlcxGeX6ZtcZV1hnGvUfvogvSHtGd&#10;A2jqWjC+MGytuA4dquMSArbkG2E9nSe2dc1Z+FDXngciZxQ7DemJRdBexmc2n0K5cmAbwXoKcA6F&#10;Jz0pEBqLHqAWEICsnfgHSgnmjDd1GDCjsq6RpAh2McyfaHPbgOWpF5Ta24Po/v/BsvebG0dENaOj&#10;8YQSDQqv/Of9/a9Pnx+/ffn94/vjw1cSQyhUa32J+bf2xvVvHs3Y9bZ2Kv5jP2SbxN0dxOXbQBg6&#10;L4vx+GKIujOMTYpRESGz41m29uEtNwkHNu986K6m2lvQ7C221XvTQojuWDuapMWJzi/ygpIGrSJd&#10;iTIbfmdSSjiye9mXP0alPs3qYZDrPrOLI+NYKVE/VEfnKX1troWUib/UkVNqlzDAdalxTFEDZVFy&#10;r1eJoTdSVPFIJOndavlaOrKBOLLpl5JA2gY6b5EPJ3v5+vTE5y8c63xYgG+6IykUW4ZSiYALLIWK&#10;WnX4yd9wqN7oioSdxRnQuPw0cle8okRy/FZEK2UGEPKcTJRFamQWB6cblWgtTbXDmVtbJ1YNLuQw&#10;3USM4IynPvp9jEt0+p6Qjt+g+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5JN2QAAAA0BAAAP&#10;AAAAAAAAAAEAIAAAACIAAABkcnMvZG93bnJldi54bWxQSwECFAAUAAAACACHTuJAEE7BGlACAADL&#10;BAAADgAAAAAAAAABACAAAAAoAQAAZHJzL2Uyb0RvYy54bWxQSwUGAAAAAAYABgBZAQAA6gU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213页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jc w:val="right"/>
      <w:rPr>
        <w:rFonts w:ascii="宋体" w:hAnsi="宋体" w:eastAsia="宋体" w:cs="宋体"/>
        <w:sz w:val="28"/>
        <w:szCs w:val="28"/>
      </w:rPr>
    </w:pPr>
    <w:r>
      <mc:AlternateContent>
        <mc:Choice Requires="wps">
          <w:drawing>
            <wp:anchor distT="0" distB="0" distL="114300" distR="114300" simplePos="0" relativeHeight="251661312"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42" name="任意多边形 242"/>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55168;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PZ/DSRQAgAAywQAAA4AAABkcnMvZTJvRG9jLnhtbK1U&#10;zY7TMBC+I/EOlu9s0m6zsFHbPVCWC4KVdnmAqeMklvwn223aO3fuHBEvgVbL07CIx2DspD8slx7o&#10;IZ3MjL/55vNMplcbJcmaOy+MntHRWU4J18xUQjcz+vHu+sUrSnwAXYE0ms/olnt6NX/+bNrZko9N&#10;a2TFHUEQ7cvOzmgbgi2zzLOWK/BnxnKNwdo4BQFfXZNVDjpEVzIb5/lF1hlXWWcY9x69iz5IB0R3&#10;CqCpa8H4wrCV4jr0qI5LCNiSb4X1dJ7Y1jVn4UNdex6InFHsNKQnFkF7GZ/ZfApl48C2gg0U4BQK&#10;T3pSIDQW3UMtIABZOfEPlBLMGW/qcMaMyvpGkiLYxSh/os1tC5anXlBqb/ei+/8Hy96vbxwR1YyO&#10;J2NKNCi88p/3978+fX789uX3j++PD19JDKFQnfUl5t/aGze8eTRj15vaqfiP/ZBNEne7F5dvAmHo&#10;vCgmk/MR6s4wdlmMiwiZHc6ylQ9vuUk4sH7nQ3811c6Cdmexjd6ZFkJ0x9rRJB1OdH6eF5S0aBXp&#10;SpRZ8zuTUsKB3cuh/CEq9XHWAINcd5l9HBnHSon6vjo6j+lrcy2kTPyljpxSu4QBrkuNY4oaKIuS&#10;e90kht5IUcUjkaR3zfK1dGQNcWTTLyWBtC303iIfXe7kG9ITn79wrPNhAb7tj6RQbBlKJQIusBQq&#10;atXjJ3/LoXqjKxK2FmdA4/LTyF3xihLJ8VsRrZQZQMhTMlEWqZFZHJx+VKK1NNUWZ25lnWhaXMhR&#10;uokYwRlPfQz7GJfo+D0hHb5B8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5JN2QAAAA0BAAAP&#10;AAAAAAAAAAEAIAAAACIAAABkcnMvZG93bnJldi54bWxQSwECFAAUAAAACACHTuJA9n8NJFACAADL&#10;BAAADgAAAAAAAAABACAAAAAoAQAAZHJzL2Uyb0RvYy54bWxQSwUGAAAAAAYABgBZAQAA6gU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214页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jc w:val="right"/>
      <w:rPr>
        <w:rFonts w:ascii="宋体" w:hAnsi="宋体" w:eastAsia="宋体" w:cs="宋体"/>
        <w:sz w:val="28"/>
        <w:szCs w:val="28"/>
      </w:rPr>
    </w:pPr>
    <w:r>
      <mc:AlternateContent>
        <mc:Choice Requires="wps">
          <w:drawing>
            <wp:anchor distT="0" distB="0" distL="114300" distR="114300" simplePos="0" relativeHeight="251662336"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36" name="任意多边形 236"/>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54144;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O6V4c5QAgAAywQAAA4AAABkcnMvZTJvRG9jLnhtbK1U&#10;zY7TMBC+I/EOlu80abstbNR0D5TlgmClXR5g6jiJJf/Jdv/u3LlzRLwEWi1PwyIeg7GT/rBceqCH&#10;dDIz/uabzzOZXW2VJGvuvDC6pMNBTgnXzFRCNyX9eHf94hUlPoCuQBrNS7rjnl7Nnz+bbWzBR6Y1&#10;suKOIIj2xcaWtA3BFlnmWcsV+IGxXGOwNk5BwFfXZJWDDaIrmY3yfJptjKusM4x7j95FF6Q9ojsH&#10;0NS1YHxh2EpxHTpUxyUEbMm3wno6T2zrmrPwoa49D0SWFDsN6YlF0F7GZzafQdE4sK1gPQU4h8KT&#10;nhQIjUUPUAsIQFZO/AOlBHPGmzoMmFFZ10hSBLsY5k+0uW3B8tQLSu3tQXT//2DZ+/WNI6Iq6Wg8&#10;pUSDwiv/eX//69Pnx29ffv/4/vjwlcQQCrWxvsD8W3vj+jePZux6WzsV/7Efsk3i7g7i8m0gDJ3T&#10;ycXFeIi6M4xdTkaTCJkdz7KVD2+5STiwfudDdzXV3oJ2b7Gt3psWQnTH2tEkG5zofJxPKGnRmqQr&#10;UWbN70xKCUd2L/vyx6jUp1k9DHLdZ3ZxZBwrJeqH6ug8pa/NtZAy8Zc6ckrtEga4LjWOKWqgLEru&#10;dZMYeiNFFY9Ekt41y9fSkTXEkU2/lATSttB5J/nwci9fn574/IVjnQ8L8G13JIViy1AoEXCBpVBR&#10;qw4/+VsO1RtdkbCzOAMal59G7opXlEiO34popcwAQp6TibJIjczi4HSjEq2lqXY4cyvrRNPiQg7T&#10;TcQIznjqo9/HuESn7wnp+A2a/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5JN2QAAAA0BAAAP&#10;AAAAAAAAAAEAIAAAACIAAABkcnMvZG93bnJldi54bWxQSwECFAAUAAAACACHTuJA7pXhzlACAADL&#10;BAAADgAAAAAAAAABACAAAAAoAQAAZHJzL2Uyb0RvYy54bWxQSwUGAAAAAAYABgBZAQAA6gU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216页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jc w:val="right"/>
      <w:rPr>
        <w:rFonts w:ascii="宋体" w:hAnsi="宋体" w:eastAsia="宋体" w:cs="宋体"/>
        <w:sz w:val="28"/>
        <w:szCs w:val="28"/>
      </w:rPr>
    </w:pPr>
    <w:r>
      <mc:AlternateContent>
        <mc:Choice Requires="wps">
          <w:drawing>
            <wp:anchor distT="0" distB="0" distL="114300" distR="114300" simplePos="0" relativeHeight="251663360"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28" name="任意多边形 228"/>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53120;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IiowoRQAgAAywQAAA4AAABkcnMvZTJvRG9jLnhtbK1U&#10;zY7TMBC+I/EOlu80aXezsFHbPVCWC4KVdnmAqeMklvwn223aO3fuHBEvgVbL07CIx2DspD8slx7o&#10;IZ3MjL/55vNMplcbJcmaOy+MntHxKKeEa2YqoZsZ/Xh3/eIVJT6ArkAazWd0yz29mj9/Nu1sySem&#10;NbLijiCI9mVnZ7QNwZZZ5lnLFfiRsVxjsDZOQcBX12SVgw7RlcwmeX6RdcZV1hnGvUfvog/SAdGd&#10;AmjqWjC+MGyluA49quMSArbkW2E9nSe2dc1Z+FDXngciZxQ7DemJRdBexmc2n0LZOLCtYAMFOIXC&#10;k54UCI1F91ALCEBWTvwDpQRzxps6jJhRWd9IUgS7GOdPtLltwfLUC0rt7V50//9g2fv1jSOimtHJ&#10;BC9eg8Ir/3l//+vT58dvX37/+P748JXEEArVWV9i/q29ccObRzN2vamdiv/YD9kkcbd7cfkmEIbO&#10;i+L8/GyMujOMXRaTIkJmh7Ns5cNbbhIOrN/50F9NtbOg3Vlso3emhRDdsXY0SYcTnZ/lBSUtWkW6&#10;EmXW/M6klHBg93Iof4hKfZw1wCDXXWYfR8axUqK+r47OY/raXAspE3+pI6fULmGA61LjmKIGyqLk&#10;XjeJoTdSVPFIJOlds3wtHVlDHNn0S0kgbQu9t8jHlzv5hvTE5y8c63xYgG/7IykUW4ZSiYALLIWK&#10;WvX4yd9yqN7oioStxRnQuPw0cle8okRy/FZEK2UGEPKUTJRFamQWB6cflWgtTbXFmVtZJ5oWF3Kc&#10;biJGcMZTH8M+xiU6fk9Ih2/Q/A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5JN2QAAAA0BAAAP&#10;AAAAAAAAAAEAIAAAACIAAABkcnMvZG93bnJldi54bWxQSwECFAAUAAAACACHTuJAiKjChFACAADL&#10;BAAADgAAAAAAAAABACAAAAAoAQAAZHJzL2Uyb0RvYy54bWxQSwUGAAAAAAYABgBZAQAA6gU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217页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jc w:val="right"/>
      <w:rPr>
        <w:rFonts w:ascii="宋体" w:hAnsi="宋体" w:eastAsia="宋体" w:cs="宋体"/>
        <w:sz w:val="28"/>
        <w:szCs w:val="28"/>
      </w:rPr>
    </w:pPr>
    <w:r>
      <mc:AlternateContent>
        <mc:Choice Requires="wps">
          <w:drawing>
            <wp:anchor distT="0" distB="0" distL="114300" distR="114300" simplePos="0" relativeHeight="251664384"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50" name="任意多边形 250"/>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52096;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LoWtedQAgAAywQAAA4AAABkcnMvZTJvRG9jLnhtbK1U&#10;zY7TMBC+I/EOlu80aXezsFHbPVCWC4KVdnmAqeMklvwn223aO3fuHBEvgVbL07CIx2DspD8slx7o&#10;IZ3MjL/55vNMplcbJcmaOy+MntHxKKeEa2YqoZsZ/Xh3/eIVJT6ArkAazWd0yz29mj9/Nu1sySem&#10;NbLijiCI9mVnZ7QNwZZZ5lnLFfiRsVxjsDZOQcBX12SVgw7RlcwmeX6RdcZV1hnGvUfvog/SAdGd&#10;AmjqWjC+MGyluA49quMSArbkW2E9nSe2dc1Z+FDXngciZxQ7DemJRdBexmc2n0LZOLCtYAMFOIXC&#10;k54UCI1F91ALCEBWTvwDpQRzxps6jJhRWd9IUgS7GOdPtLltwfLUC0rt7V50//9g2fv1jSOimtFJ&#10;gZpoUHjlP+/vf336/Pjty+8f3x8fvpIYQqE660vMv7U3bnjzaMauN7VT8R/7IZsk7nYvLt8EwtB5&#10;UZyfn42xBsPYZTEpImR2OMtWPrzlJuHA+p0P/dVUOwvancU2emdaCNEda0eTdDjR+VleUNKiVaQr&#10;UWbN70xKCQd2L4fyh6jUx1kDDHLdZfZxZBwrJer76ug8pq/NtZAy8Zc6ckrtEga4LjWOKWqgLEru&#10;dZMYeiNFFY9Ekt41y9fSkTXEkU2/lATSttB7i3x8uZNvSE98/sKxzocF+LY/kkKxZSiVCLjAUqio&#10;VY+f/C2H6o2uSNhanAGNy08jd8UrSiTHb0W0UmYAIU/JRFmkRmZxcPpRidbSVFucuZV1omlxIcfp&#10;JmIEZzz1MexjXKLj94R0+AbN/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5JN2QAAAA0BAAAP&#10;AAAAAAAAAAEAIAAAACIAAABkcnMvZG93bnJldi54bWxQSwECFAAUAAAACACHTuJAuha151ACAADL&#10;BAAADgAAAAAAAAABACAAAAAoAQAAZHJzL2Uyb0RvYy54bWxQSwUGAAAAAAYABgBZAQAA6gU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218页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jc w:val="right"/>
      <w:rPr>
        <w:rFonts w:ascii="宋体" w:hAnsi="宋体" w:eastAsia="宋体" w:cs="宋体"/>
        <w:sz w:val="28"/>
        <w:szCs w:val="28"/>
      </w:rPr>
    </w:pPr>
    <w:r>
      <mc:AlternateContent>
        <mc:Choice Requires="wps">
          <w:drawing>
            <wp:anchor distT="0" distB="0" distL="114300" distR="114300" simplePos="0" relativeHeight="251665408"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51" name="任意多边形 251"/>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51072;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GPZLxRPAgAAywQAAA4AAABkcnMvZTJvRG9jLnhtbK1U&#10;zY7TMBC+I/EOlu80aXezsFHbPVCWC4KVdnmAqeMklvwn223aO3fuHBEvgVbL07CIx2DspD8slx7o&#10;IR3PjL/55stMplcbJcmaOy+MntHxKKeEa2YqoZsZ/Xh3/eIVJT6ArkAazWd0yz29mj9/Nu1sySem&#10;NbLijiCI9mVnZ7QNwZZZ5lnLFfiRsVxjsDZOQcCja7LKQYfoSmaTPL/IOuMq6wzj3qN30QfpgOhO&#10;ATR1LRhfGLZSXIce1XEJAVvyrbCezhPbuuYsfKhrzwORM4qdhvTEImgv4zObT6FsHNhWsIECnELh&#10;SU8KhMaie6gFBCArJ/6BUoI5400dRsyorG8kKYJdjPMn2ty2YHnqBaX2di+6/3+w7P36xhFRzeik&#10;GFOiQeEr/3l//+vT58dvX37/+P748JXEEArVWV9i/q29ccPJoxm73tROxX/sh2ySuNu9uHwTCEPn&#10;RXF+fjZG3RnGLotJESGzw1228uEtNwkH1u986F9NtbOg3Vlso3emhRDdsXY0SYcTnZ/lBSUtWkV6&#10;Jcqs+Z1JKeHA7uVQ/hCV+jhrgEGuu8w+joxjpUR9Xx2dx/S1uRZSJv5SR06pXcIA16XGMUUNlEXJ&#10;vW4SQ2+kqOKVSNK7ZvlaOrKGOLLpl5JA2hZ6b5GPL3fyDemJz1841vmwAN/2V1IotgylEgEXWAoV&#10;terxk7/lUL3RFQlbizOgcflp5K54RYnk+K2IVsoMIOQpmSiL1MgsDk4/KtFammqLM7eyTjQtLmSa&#10;rZSDM576GPYxLtHxOSEdvkHzP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L7/kk3ZAAAADQEAAA8A&#10;AAAAAAAAAQAgAAAAIgAAAGRycy9kb3ducmV2LnhtbFBLAQIUABQAAAAIAIdO4kBj2S8UTwIAAMsE&#10;AAAOAAAAAAAAAAEAIAAAACgBAABkcnMvZTJvRG9jLnhtbFBLBQYAAAAABgAGAFkBAADpBQ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219页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jc w:val="right"/>
      <w:rPr>
        <w:rFonts w:ascii="宋体" w:hAnsi="宋体" w:eastAsia="宋体" w:cs="宋体"/>
        <w:sz w:val="28"/>
        <w:szCs w:val="28"/>
      </w:rPr>
    </w:pPr>
    <w:r>
      <mc:AlternateContent>
        <mc:Choice Requires="wps">
          <w:drawing>
            <wp:anchor distT="0" distB="0" distL="114300" distR="114300" simplePos="0" relativeHeight="251666432"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31" name="任意多边形 231"/>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50048;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CLwtnlQAgAAywQAAA4AAABkcnMvZTJvRG9jLnhtbK1U&#10;zY7TMBC+I/EOlu9s0nazsFHbPVCWC4KVdnmAqeMklvwn223aO3fuHBEvgVbL07CIx2DspD8slx7o&#10;IR3PjL/55stMplcbJcmaOy+MntHRWU4J18xUQjcz+vHu+sUrSnwAXYE0ms/olnt6NX/+bNrZko9N&#10;a2TFHUEQ7cvOzmgbgi2zzLOWK/BnxnKNwdo4BQGPrskqBx2iK5mN8/wi64yrrDOMe4/eRR+kA6I7&#10;BdDUtWB8YdhKcR16VMclBGzJt8J6Ok9s65qz8KGuPQ9Ezih2GtITi6C9jM9sPoWycWBbwQYKcAqF&#10;Jz0pEBqL7qEWEICsnPgHSgnmjDd1OGNGZX0jSRHsYpQ/0ea2BctTLyi1t3vR/f+DZe/XN46IakbH&#10;kxElGhS+8p/3978+fX789uX3j++PD19JDKFQnfUl5t/aGzecPJqx603tVPzHfsgmibvdi8s3gTB0&#10;XhTn55MR6s4wdlmMiwiZHe6ylQ9vuUk4sH7nQ/9qqp0F7c5iG70zLYTojrWjSTqc6HySF5S0aBXp&#10;lSiz5ncmpYQDu5dD+UNU6uOsAQa57jL7ODKOlRL1fXV0HtPX5lpImfhLHTmldgkDXJcaxxQ1UBYl&#10;97pJDL2RoopXIknvmuVr6cga4simX0oCaVvovUU+utzJN6QnPn/hWOfDAnzbX0mh2DKUSgRcYClU&#10;1KrHT/6WQ/VGVyRsLc6AxuWnkbviFSWS47ciWikzgJCnZKIsUiOzODj9qERraaotztzKOtG0uJBp&#10;tlIOznjqY9jHuETH54R0+AbN/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5JN2QAAAA0BAAAP&#10;AAAAAAAAAAEAIAAAACIAAABkcnMvZG93bnJldi54bWxQSwECFAAUAAAACACHTuJAIvC2eVACAADL&#10;BAAADgAAAAAAAAABACAAAAAoAQAAZHJzL2Uyb0RvYy54bWxQSwUGAAAAAAYABgBZAQAA6gU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220页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ind w:right="372"/>
      <w:jc w:val="right"/>
      <w:rPr>
        <w:rFonts w:ascii="宋体" w:hAnsi="宋体" w:eastAsia="宋体" w:cs="宋体"/>
        <w:sz w:val="28"/>
        <w:szCs w:val="28"/>
      </w:rPr>
    </w:pPr>
    <w:r>
      <mc:AlternateContent>
        <mc:Choice Requires="wps">
          <w:drawing>
            <wp:anchor distT="0" distB="0" distL="114300" distR="114300" simplePos="0" relativeHeight="251667456"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37" name="任意多边形 237"/>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49024;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Ddaez1QAgAAywQAAA4AAABkcnMvZTJvRG9jLnhtbK1U&#10;zY7TMBC+I/EOlu9s0nazsFXTPVCWC4KVdnkA13ZiS/6T7TbtnTt3joiXQKvlaVjEYzB20h+WSw/k&#10;kIw942+++TyT2dVGK7TmPkhrajw6KzHihlomTVvjj3fXL15hFCIxjChreI23POCr+fNns85N+dgK&#10;qxj3CEBMmHauxiJGNy2KQAXXJJxZxw04G+s1ibD0bcE86QBdq2JclhdFZz1z3lIeAuwueiceEP0p&#10;gLZpJOULS1eam9ijeq5IhJKCkC7geWbbNJzGD00TeESqxlBpzG9IAvYyvYv5jExbT5yQdKBATqHw&#10;pCZNpIGke6gFiQStvPwHSkvqbbBNPKNWF30hWRGoYlQ+0eZWEMdzLSB1cHvRw/+Dpe/XNx5JVuPx&#10;5CVGhmi48p/3978+fX789uX3j++PD19RcoFQnQtTiL91N35YBTBT1ZvG6/SFetAmi7vdi8s3EVHY&#10;vKjOzycj0J2C77IaVwmyOJylqxDfcptxyPpdiP3VsJ1FxM6iG7MzHYlpO+VOJuqgo8tJWWEkwKry&#10;lWi75nc2h8QDu1wRpD94lTmOGmCA6y6y98ORlClT32eHzWP6xl5LpTJ/ZRKnXC6iBMalgTYFDbQD&#10;yYNpM8NglWTpSCIZfLt8rTxak9Sy+clBRDlB+t2qHF3u5BvCM5+/cJwPcUGC6I9kV9/tWkYYYCV1&#10;0qrHz1QFJ+yNYShuHfSAgeHHibvmDCPF4V+RrBwZiVSnRIIsygCz1Dh9qyRradkWem7lvGwFDOQo&#10;N0LyQI/nOoZ5TEN0vM5Ih3/Q/A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5JN2QAAAA0BAAAP&#10;AAAAAAAAAAEAIAAAACIAAABkcnMvZG93bnJldi54bWxQSwECFAAUAAAACACHTuJAN1p7PVACAADL&#10;BAAADgAAAAAAAAABACAAAAAoAQAAZHJzL2Uyb0RvYy54bWxQSwUGAAAAAAYABgBZAQAA6gU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2"/>
        <w:sz w:val="28"/>
        <w:szCs w:val="28"/>
        <w14:textFill>
          <w14:solidFill>
            <w14:srgbClr w14:val="000000">
              <w14:alpha w14:val="49803"/>
            </w14:srgbClr>
          </w14:solidFill>
        </w14:textFill>
      </w:rPr>
      <w:t>第22</w:t>
    </w:r>
    <w:r>
      <w:rPr>
        <w:rFonts w:ascii="宋体" w:hAnsi="宋体" w:eastAsia="宋体" w:cs="宋体"/>
        <w:color w:val="000000"/>
        <w:spacing w:val="-1"/>
        <w:sz w:val="28"/>
        <w:szCs w:val="28"/>
        <w14:textFill>
          <w14:solidFill>
            <w14:srgbClr w14:val="000000">
              <w14:alpha w14:val="49803"/>
            </w14:srgbClr>
          </w14:solidFill>
        </w14:textFill>
      </w:rPr>
      <w:t>1页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jc w:val="right"/>
      <w:rPr>
        <w:rFonts w:ascii="宋体" w:hAnsi="宋体" w:eastAsia="宋体" w:cs="宋体"/>
        <w:sz w:val="28"/>
        <w:szCs w:val="28"/>
      </w:rPr>
    </w:pPr>
    <w:r>
      <mc:AlternateContent>
        <mc:Choice Requires="wps">
          <w:drawing>
            <wp:anchor distT="0" distB="0" distL="114300" distR="114300" simplePos="0" relativeHeight="251668480"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38" name="任意多边形 238"/>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48000;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DdYPntQAgAAywQAAA4AAABkcnMvZTJvRG9jLnhtbK1U&#10;zY7TMBC+I/EOlu9s0nazsFHbPVCWC4KVdnmAqeMklvwn223aO3fuHBEvgVbL07CIx2DspD8slx7o&#10;IZ3MjL/55vNMplcbJcmaOy+MntHRWU4J18xUQjcz+vHu+sUrSnwAXYE0ms/olnt6NX/+bNrZko9N&#10;a2TFHUEQ7cvOzmgbgi2zzLOWK/BnxnKNwdo4BQFfXZNVDjpEVzIb5/lF1hlXWWcY9x69iz5IB0R3&#10;CqCpa8H4wrCV4jr0qI5LCNiSb4X1dJ7Y1jVn4UNdex6InFHsNKQnFkF7GZ/ZfApl48C2gg0U4BQK&#10;T3pSIDQW3UMtIABZOfEPlBLMGW/qcMaMyvpGkiLYxSh/os1tC5anXlBqb/ei+/8Hy96vbxwR1YyO&#10;J3jxGhRe+c/7+1+fPj9++/L7x/fHh68khlCozvoS82/tjRvePJqx603tVPzHfsgmibvdi8s3gTB0&#10;XhTn55MR6s4wdlmMiwiZHc6ylQ9vuUk4sH7nQ3811c6Cdmexjd6ZFkJ0x9rRJB1OdD7JC0patIp0&#10;Jcqs+Z1JKeHA7uVQ/hCV+jhrgEGuu8w+joxjpUR9Xx2dx/S1uRZSJv5SR06pXcIA16XGMUUNlEXJ&#10;vW4SQ2+kqOKRSNK7ZvlaOrKGOLLpl5JA2hZ6b5GPLnfyDemJz1841vmwAN/2R1IotgylEgEXWAoV&#10;terxk7/lUL3RFQlbizOgcflp5K54RYnk+K2IVsoMIOQpmSiL1MgsDk4/KtFammqLM7eyTjQtLuQo&#10;3USM4IynPoZ9jEt0/J6QDt+g+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5JN2QAAAA0BAAAP&#10;AAAAAAAAAAEAIAAAACIAAABkcnMvZG93bnJldi54bWxQSwECFAAUAAAACACHTuJAN1g+e1ACAADL&#10;BAAADgAAAAAAAAABACAAAAAoAQAAZHJzL2Uyb0RvYy54bWxQSwUGAAAAAAYABgBZAQAA6gU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222页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695"/>
      <w:rPr>
        <w:rFonts w:ascii="Calibri" w:hAnsi="Calibri" w:eastAsia="Calibri" w:cs="Calibri"/>
        <w:sz w:val="18"/>
        <w:szCs w:val="18"/>
      </w:rPr>
    </w:pPr>
    <w:r>
      <w:rPr>
        <w:rFonts w:ascii="Calibri" w:hAnsi="Calibri" w:eastAsia="Calibri" w:cs="Calibri"/>
        <w:spacing w:val="-4"/>
        <w:sz w:val="18"/>
        <w:szCs w:val="18"/>
      </w:rPr>
      <w:t>3</w:t>
    </w:r>
    <w:r>
      <w:rPr>
        <w:rFonts w:ascii="Calibri" w:hAnsi="Calibri" w:eastAsia="Calibri" w:cs="Calibri"/>
        <w:spacing w:val="-2"/>
        <w:sz w:val="18"/>
        <w:szCs w:val="18"/>
      </w:rPr>
      <w:t>57</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695"/>
      <w:rPr>
        <w:rFonts w:ascii="Calibri" w:hAnsi="Calibri" w:eastAsia="Calibri" w:cs="Calibri"/>
        <w:sz w:val="18"/>
        <w:szCs w:val="18"/>
      </w:rPr>
    </w:pPr>
    <w:r>
      <w:rPr>
        <w:rFonts w:ascii="Calibri" w:hAnsi="Calibri" w:eastAsia="Calibri" w:cs="Calibri"/>
        <w:spacing w:val="-4"/>
        <w:sz w:val="18"/>
        <w:szCs w:val="18"/>
      </w:rPr>
      <w:t>3</w:t>
    </w:r>
    <w:r>
      <w:rPr>
        <w:rFonts w:ascii="Calibri" w:hAnsi="Calibri" w:eastAsia="Calibri" w:cs="Calibri"/>
        <w:spacing w:val="-2"/>
        <w:sz w:val="18"/>
        <w:szCs w:val="18"/>
      </w:rPr>
      <w:t>59</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695"/>
      <w:rPr>
        <w:rFonts w:ascii="Calibri" w:hAnsi="Calibri" w:eastAsia="Calibri" w:cs="Calibri"/>
        <w:sz w:val="18"/>
        <w:szCs w:val="18"/>
      </w:rPr>
    </w:pPr>
    <w:r>
      <w:rPr>
        <w:rFonts w:ascii="Calibri" w:hAnsi="Calibri" w:eastAsia="Calibri" w:cs="Calibri"/>
        <w:spacing w:val="-4"/>
        <w:sz w:val="18"/>
        <w:szCs w:val="18"/>
      </w:rPr>
      <w:t>3</w:t>
    </w:r>
    <w:r>
      <w:rPr>
        <w:rFonts w:ascii="Calibri" w:hAnsi="Calibri" w:eastAsia="Calibri" w:cs="Calibri"/>
        <w:spacing w:val="-2"/>
        <w:sz w:val="18"/>
        <w:szCs w:val="18"/>
      </w:rPr>
      <w:t>61</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jc w:val="right"/>
      <w:rPr>
        <w:rFonts w:ascii="宋体" w:hAnsi="宋体" w:eastAsia="宋体" w:cs="宋体"/>
        <w:sz w:val="28"/>
        <w:szCs w:val="28"/>
      </w:rPr>
    </w:pPr>
    <w:r>
      <mc:AlternateContent>
        <mc:Choice Requires="wps">
          <w:drawing>
            <wp:anchor distT="0" distB="0" distL="114300" distR="114300" simplePos="0" relativeHeight="251669504"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40" name="任意多边形 240"/>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46976;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AXmSRhQAgAAywQAAA4AAABkcnMvZTJvRG9jLnhtbK1U&#10;zY7TMBC+I/EOlu9s0m6zsFHbPVCWC4KVdnmAqeMklvwn223aO3fuHBEvgVbL07CIx2DspD8slx7o&#10;IZ3MjL/55vNMplcbJcmaOy+MntHRWU4J18xUQjcz+vHu+sUrSnwAXYE0ms/olnt6NX/+bNrZko9N&#10;a2TFHUEQ7cvOzmgbgi2zzLOWK/BnxnKNwdo4BQFfXZNVDjpEVzIb5/lF1hlXWWcY9x69iz5IB0R3&#10;CqCpa8H4wrCV4jr0qI5LCNiSb4X1dJ7Y1jVn4UNdex6InFHsNKQnFkF7GZ/ZfApl48C2gg0U4BQK&#10;T3pSIDQW3UMtIABZOfEPlBLMGW/qcMaMyvpGkiLYxSh/os1tC5anXlBqb/ei+/8Hy96vbxwR1YyO&#10;J6iJBoVX/vP+/tenz4/fvvz+8f3x4SuJIRSqs77E/Ft744Y3j2bselM7Ff+xH7JJ4m734vJNIAyd&#10;F8Vkcj7CGgxjl8W4iJDZ4Sxb+fCWm4QD63c+9FdT7Sxodxbb6J1pIUR3rB1N0uFE5+d5QUmLVpGu&#10;RJk1vzMpJRzYvRzKH6JSH2cNMMh1l9nHkXGslKjvq6PzmL4210LKxF/qyCm1SxjgutQ4pqiBsii5&#10;101i6I0UVTwSSXrXLF9LR9YQRzb9UhJI20LvLfLR5U6+IT3x+QvHOh8W4Nv+SArFlqFUIuACS6Gi&#10;Vj1+8rccqje6ImFrcQY0Lj+N3BWvKJEcvxXRSpkBhDwlE2WRGpnFwelHJVpLU21x5lbWiabFhRyl&#10;m4gRnPHUx7CPcYmO3xPS4Rs0/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5JN2QAAAA0BAAAP&#10;AAAAAAAAAAEAIAAAACIAAABkcnMvZG93bnJldi54bWxQSwECFAAUAAAACACHTuJABeZJGFACAADL&#10;BAAADgAAAAAAAAABACAAAAAoAQAAZHJzL2Uyb0RvYy54bWxQSwUGAAAAAAYABgBZAQAA6gU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225页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jc w:val="right"/>
      <w:rPr>
        <w:rFonts w:ascii="宋体" w:hAnsi="宋体" w:eastAsia="宋体" w:cs="宋体"/>
        <w:sz w:val="28"/>
        <w:szCs w:val="28"/>
      </w:rPr>
    </w:pPr>
    <w:r>
      <mc:AlternateContent>
        <mc:Choice Requires="wps">
          <w:drawing>
            <wp:anchor distT="0" distB="0" distL="114300" distR="114300" simplePos="0" relativeHeight="251670528"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45" name="任意多边形 245"/>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45952;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DoaWpNQAgAAywQAAA4AAABkcnMvZTJvRG9jLnhtbK1U&#10;zW4TMRC+I/EOlu90N2lSaJSkB0K5IKjU8gAT27tryX+ynWxy586dI+IlUFWehiIeg7F380O55EAO&#10;m1nP+PP3fZ7Z6dVGK7IWPkhrZnRwVlIiDLNcmnpGP95dv3hFSYhgOChrxIxuRaBX8+fPpq2biKFt&#10;rOLCEwQxYdK6GW1idJOiCKwRGsKZdcJgsrJeQ8RXXxfcQ4voWhXDsrwoWuu585aJEHB10SVpj+hP&#10;AbRVJZlYWLbSwsQO1QsFESWFRrpA55ltVQkWP1RVEJGoGUWlMT/xEIyX6VnMpzCpPbhGsp4CnELh&#10;iSYN0uChe6gFRCArL/+B0pJ5G2wVz5jVRSckO4IqBuUTb24bcCJrQauD25se/h8se7++8UTyGR2O&#10;xpQY0HjlP+/vf336/Pjty+8f3x8fvpKUQqNaFyZYf+tufP8WMEyqN5XX6R/1kE02d7s3V2wiYbh4&#10;MR6NzgfoO8Pc5XiYIYvDXrYK8a2wGQfW70LsrobvImh2EduYXeggpuV0dgpJix1dnpeopMFonK9E&#10;27W4s7kkHti9TIrw+ENWmeOqHga57iq7PG5JJ+W9+9Nx8Zi+sddSqcxfmcQpyyUMcFwqbFP0QDu0&#10;PJg6MwxWSZ62JJLB18vXypM1pJbNv1wEyjXQrY7LweXOvr488/kLx/kQFxCabktOdd2uZcQBVlIn&#10;rzr8TLURwN8YTuLWYQ8YHH6auGvBKVECvxUpypURpDqlEm1RBpmlxulaJUVLy7fYcyvnZd3gQA7y&#10;TaQM9njW0c9jGqLj94x0+AbN/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5JN2QAAAA0BAAAP&#10;AAAAAAAAAAEAIAAAACIAAABkcnMvZG93bnJldi54bWxQSwECFAAUAAAACACHTuJAOhpak1ACAADL&#10;BAAADgAAAAAAAAABACAAAAAoAQAAZHJzL2Uyb0RvYy54bWxQSwUGAAAAAAYABgBZAQAA6gU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226页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jc w:val="right"/>
      <w:rPr>
        <w:rFonts w:ascii="宋体" w:hAnsi="宋体" w:eastAsia="宋体" w:cs="宋体"/>
        <w:sz w:val="28"/>
        <w:szCs w:val="28"/>
      </w:rPr>
    </w:pPr>
    <w:r>
      <mc:AlternateContent>
        <mc:Choice Requires="wps">
          <w:drawing>
            <wp:anchor distT="0" distB="0" distL="114300" distR="114300" simplePos="0" relativeHeight="251671552"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47" name="任意多边形 247"/>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44928;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MmDHq9QAgAAywQAAA4AAABkcnMvZTJvRG9jLnhtbK1U&#10;zY7TMBC+I/EOlu9s0m6zsFXTPVCWC4KVdnkA13ZiS/6T7TbtnTt3joiXQKvlaVjEYzB20h+WSw/k&#10;kIw942+++TyT2dVGK7TmPkhrajw6KzHihlomTVvjj3fXL15hFCIxjChreI23POCr+fNns85N+dgK&#10;qxj3CEBMmHauxiJGNy2KQAXXJJxZxw04G+s1ibD0bcE86QBdq2JclhdFZz1z3lIeAuwueiceEP0p&#10;gLZpJOULS1eam9ijeq5IhJKCkC7geWbbNJzGD00TeESqxlBpzG9IAvYyvYv5jExbT5yQdKBATqHw&#10;pCZNpIGke6gFiQStvPwHSkvqbbBNPKNWF30hWRGoYlQ+0eZWEMdzLSB1cHvRw/+Dpe/XNx5JVuPx&#10;5CVGhmi48p/3978+fX789uX3j++PD19RcoFQnQtTiL91N35YBTBT1ZvG6/SFetAmi7vdi8s3EVHY&#10;vKgmk/MR6E7Bd1mNqwRZHM7SVYhvuc04ZP0uxP5q2M4iYmfRjdmZjsS0nXInE3XQ0eV5WWEkwKry&#10;lWi75nc2h8QDu1wRpD94lTmOGmCA6y6y98ORlClT32eHzWP6xl5LpTJ/ZRKnXC6iBMalgTYFDbQD&#10;yYNpM8NglWTpSCIZfLt8rTxak9Sy+clBRDlB+t2qHF3u5BvCM5+/cJwPcUGC6I9kV9/tWkYYYCV1&#10;0qrHz1QFJ+yNYShuHfSAgeHHibvmDCPF4V+RrBwZiVSnRIIsygCz1Dh9qyRradkWem7lvGwFDOQo&#10;N0LyQI/nOoZ5TEN0vM5Ih3/Q/A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5JN2QAAAA0BAAAP&#10;AAAAAAAAAAEAIAAAACIAAABkcnMvZG93bnJldi54bWxQSwECFAAUAAAACACHTuJAyYMer1ACAADL&#10;BAAADgAAAAAAAAABACAAAAAoAQAAZHJzL2Uyb0RvYy54bWxQSwUGAAAAAAYABgBZAQAA6gU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227页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jc w:val="right"/>
      <w:rPr>
        <w:rFonts w:ascii="宋体" w:hAnsi="宋体" w:eastAsia="宋体" w:cs="宋体"/>
        <w:sz w:val="28"/>
        <w:szCs w:val="28"/>
      </w:rPr>
    </w:pPr>
    <w:r>
      <mc:AlternateContent>
        <mc:Choice Requires="wps">
          <w:drawing>
            <wp:anchor distT="0" distB="0" distL="114300" distR="114300" simplePos="0" relativeHeight="251672576"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26" name="任意多边形 226"/>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43904;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FFlHTFQAgAAywQAAA4AAABkcnMvZTJvRG9jLnhtbK1U&#10;zY7TMBC+I/EOlu80aXezsFHbPVCWC4KVdnmAqeMklvwn223aO3fuHBEvgVbL07CIx2DspD8slx7o&#10;IZ3MjL/55vNMplcbJcmaOy+MntHxKKeEa2YqoZsZ/Xh3/eIVJT6ArkAazWd0yz29mj9/Nu1sySem&#10;NbLijiCI9mVnZ7QNwZZZ5lnLFfiRsVxjsDZOQcBX12SVgw7RlcwmeX6RdcZV1hnGvUfvog/SAdGd&#10;AmjqWjC+MGyluA49quMSArbkW2E9nSe2dc1Z+FDXngciZxQ7DemJRdBexmc2n0LZOLCtYAMFOIXC&#10;k54UCI1F91ALCEBWTvwDpQRzxps6jJhRWd9IUgS7GOdPtLltwfLUC0rt7V50//9g2fv1jSOimtHJ&#10;5IISDQqv/Of9/a9Pnx+/ffn94/vjw1cSQyhUZ32J+bf2xg1vHs3Y9aZ2Kv5jP2STxN3uxeWbQBg6&#10;L4rz87Mx6s4wdllMigiZHc6ylQ9vuUk4sH7nQ3811c6Cdmexjd6ZFkJ0x9rRJB1OdH6WF5S0aBXp&#10;SpRZ8zuTUsKB3cuh/CEq9XHWAINcd5l9HBnHSon6vjo6j+lrcy2kTPyljpxSu4QBrkuNY4oaKIuS&#10;e90kht5IUcUjkaR3zfK1dGQNcWTTLyWBtC303iIfX+7kG9ITn79wrPNhAb7tj6RQbBlKJQIusBQq&#10;atXjJ3/LoXqjKxK2FmdA4/LTyF3xihLJ8VsRrZQZQMhTMlEWqZFZHJx+VKK1NNUWZ25lnWhaXMhx&#10;uokYwRlPfQz7GJfo+D0hHb5B8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5JN2QAAAA0BAAAP&#10;AAAAAAAAAAEAIAAAACIAAABkcnMvZG93bnJldi54bWxQSwECFAAUAAAACACHTuJAUWUdMVACAADL&#10;BAAADgAAAAAAAAABACAAAAAoAQAAZHJzL2Uyb0RvYy54bWxQSwUGAAAAAAYABgBZAQAA6gU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228页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230"/>
      <w:rPr>
        <w:rFonts w:ascii="Calibri" w:hAnsi="Calibri" w:eastAsia="Calibri" w:cs="Calibri"/>
        <w:sz w:val="18"/>
        <w:szCs w:val="18"/>
      </w:rPr>
    </w:pPr>
    <w:r>
      <w:rPr>
        <w:rFonts w:ascii="Calibri" w:hAnsi="Calibri" w:eastAsia="Calibri" w:cs="Calibri"/>
        <w:spacing w:val="-4"/>
        <w:sz w:val="18"/>
        <w:szCs w:val="18"/>
      </w:rPr>
      <w:t>3</w:t>
    </w:r>
    <w:r>
      <w:rPr>
        <w:rFonts w:ascii="Calibri" w:hAnsi="Calibri" w:eastAsia="Calibri" w:cs="Calibri"/>
        <w:spacing w:val="-2"/>
        <w:sz w:val="18"/>
        <w:szCs w:val="18"/>
      </w:rPr>
      <w:t>11</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230"/>
      <w:rPr>
        <w:rFonts w:ascii="Calibri" w:hAnsi="Calibri" w:eastAsia="Calibri" w:cs="Calibri"/>
        <w:sz w:val="18"/>
        <w:szCs w:val="18"/>
      </w:rPr>
    </w:pPr>
    <w:r>
      <w:rPr>
        <w:rFonts w:ascii="Calibri" w:hAnsi="Calibri" w:eastAsia="Calibri" w:cs="Calibri"/>
        <w:spacing w:val="-4"/>
        <w:sz w:val="18"/>
        <w:szCs w:val="18"/>
      </w:rPr>
      <w:t>3</w:t>
    </w:r>
    <w:r>
      <w:rPr>
        <w:rFonts w:ascii="Calibri" w:hAnsi="Calibri" w:eastAsia="Calibri" w:cs="Calibri"/>
        <w:spacing w:val="-2"/>
        <w:sz w:val="18"/>
        <w:szCs w:val="18"/>
      </w:rPr>
      <w:t>12</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jc w:val="right"/>
      <w:rPr>
        <w:rFonts w:ascii="宋体" w:hAnsi="宋体" w:eastAsia="宋体" w:cs="宋体"/>
        <w:sz w:val="28"/>
        <w:szCs w:val="28"/>
      </w:rPr>
    </w:pPr>
    <w:r>
      <mc:AlternateContent>
        <mc:Choice Requires="wps">
          <w:drawing>
            <wp:anchor distT="0" distB="0" distL="114300" distR="114300" simplePos="0" relativeHeight="251673600"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33" name="任意多边形 233"/>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42880;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NFp8kVQAgAAywQAAA4AAABkcnMvZTJvRG9jLnhtbK1U&#10;zY7TMBC+I/EOlu9s0nazsFHbPVCWC4KVdnmAqeMklvwn223aO3fuHBEvgVbL07CIx2DspD8slx7o&#10;IZ3MjL/55vNMplcbJcmaOy+MntHRWU4J18xUQjcz+vHu+sUrSnwAXYE0ms/olnt6NX/+bNrZko9N&#10;a2TFHUEQ7cvOzmgbgi2zzLOWK/BnxnKNwdo4BQFfXZNVDjpEVzIb5/lF1hlXWWcY9x69iz5IB0R3&#10;CqCpa8H4wrCV4jr0qI5LCNiSb4X1dJ7Y1jVn4UNdex6InFHsNKQnFkF7GZ/ZfApl48C2gg0U4BQK&#10;T3pSIDQW3UMtIABZOfEPlBLMGW/qcMaMyvpGkiLYxSh/os1tC5anXlBqb/ei+/8Hy96vbxwR1YyO&#10;JxNKNCi88p/3978+fX789uX3j++PD19JDKFQnfUl5t/aGze8eTRj15vaqfiP/ZBNEne7F5dvAmHo&#10;vCjOzycj1J1h7LIYFxEyO5xlKx/ecpNwYP3Oh/5qqp0F7c5iG70zLYTojrWjSTqc6HySF5S0aBXp&#10;SpRZ8zuTUsKB3cuh/CEq9XHWAINcd5l9HBnHSon6vjo6j+lrcy2kTPyljpxSu4QBrkuNY4oaKIuS&#10;e90kht5IUcUjkaR3zfK1dGQNcWTTLyWBtC303iIfXe7kG9ITn79wrPNhAb7tj6RQbBlKJQIusBQq&#10;atXjJ3/LoXqjKxK2FmdA4/LTyF3xihLJ8VsRrZQZQMhTMlEWqZFZHJx+VKK1NNUWZ25lnWhaXMhR&#10;uokYwRlPfQz7GJfo+D0hHb5B8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5JN2QAAAA0BAAAP&#10;AAAAAAAAAAEAIAAAACIAAABkcnMvZG93bnJldi54bWxQSwECFAAUAAAACACHTuJA0WnyRVACAADL&#10;BAAADgAAAAAAAAABACAAAAAoAQAAZHJzL2Uyb0RvYy54bWxQSwUGAAAAAAYABgBZAQAA6gU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230页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jc w:val="right"/>
      <w:rPr>
        <w:rFonts w:ascii="宋体" w:hAnsi="宋体" w:eastAsia="宋体" w:cs="宋体"/>
        <w:sz w:val="28"/>
        <w:szCs w:val="28"/>
      </w:rPr>
    </w:pPr>
    <w:r>
      <mc:AlternateContent>
        <mc:Choice Requires="wps">
          <w:drawing>
            <wp:anchor distT="0" distB="0" distL="114300" distR="114300" simplePos="0" relativeHeight="251674624"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43" name="任意多边形 243"/>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41856;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C+wl9dPAgAAywQAAA4AAABkcnMvZTJvRG9jLnhtbK1U&#10;S47UMBDdI3EHy3s66d/ARJ2eBc2wQTDSDAeodpzEkn+y3b89e/YsEZdAo+E0DOIYlJ30h2HTC3qR&#10;rlSVX716rsrsaqskWXPnhdElHQ5ySrhmphK6KenHu+sXryjxAXQF0mhe0h339Gr+/NlsYws+Mq2R&#10;FXcEQbQvNrakbQi2yDLPWq7AD4zlGoO1cQoCvromqxxsEF3JbJTnF9nGuMo6w7j36F10QdojunMA&#10;TV0LxheGrRTXoUN1XELAlnwrrKfzxLauOQsf6trzQGRJsdOQnlgE7WV8ZvMZFI0D2wrWU4BzKDzp&#10;SYHQWPQAtYAAZOXEP1BKMGe8qcOAGZV1jSRFsIth/kSb2xYsT72g1N4eRPf/D5a9X984IqqSjiZj&#10;SjQovPKf9/e/Pn1+/Pbl94/vjw9fSQyhUBvrC8y/tTeuf/Noxq63tVPxH/sh2yTu7iAu3wbC0Hkx&#10;nUzGQ9SdYexyOppGyOx4lq18eMtNwoH1Ox+6q6n2FrR7i2313rQQojvWjibZ4ETn43xKSYvWNF2J&#10;Mmt+Z1JKOLJ72Zc/RqU+zephkOs+s4sj41gpUT9UR+cpfW2uhZSJv9SRU2qXMMB1qXFMUQNlUXKv&#10;m8TQGymqeCSS9K5ZvpaOrCGObPqlJJC2hc47zYeXe/n69MTnLxzrfFiAb7sjKRRbhkKJgAsshYpa&#10;dfjJ33Ko3uiKhJ3FGdC4/DRyV7yiRHL8VkQrZQYQ8pxMlEVqZBYHpxuVaC1NtcOZW1knmhYXcphu&#10;IkZwxlMf/T7GJTp9T0jHb9D8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L7/kk3ZAAAADQEAAA8A&#10;AAAAAAAAAQAgAAAAIgAAAGRycy9kb3ducmV2LnhtbFBLAQIUABQAAAAIAIdO4kAvsJfXTwIAAMsE&#10;AAAOAAAAAAAAAAEAIAAAACgBAABkcnMvZTJvRG9jLnhtbFBLBQYAAAAABgAGAFkBAADpBQ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232页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jc w:val="right"/>
      <w:rPr>
        <w:rFonts w:ascii="宋体" w:hAnsi="宋体" w:eastAsia="宋体" w:cs="宋体"/>
        <w:sz w:val="28"/>
        <w:szCs w:val="28"/>
      </w:rPr>
    </w:pPr>
    <w:r>
      <mc:AlternateContent>
        <mc:Choice Requires="wps">
          <w:drawing>
            <wp:anchor distT="0" distB="0" distL="114300" distR="114300" simplePos="0" relativeHeight="251675648"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27" name="任意多边形 227"/>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40832;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Iiqh8JQAgAAywQAAA4AAABkcnMvZTJvRG9jLnhtbK1U&#10;zY7TMBC+I/EOlu80aXezsFXTPVCWC4KVdnkA13ZiS/6T7TbtnTt3joiXQKvlaVjEYzB20h+WSw/k&#10;kIw942+++TyT2dVGK7TmPkhrajwelRhxQy2Tpq3xx7vrF68wCpEYRpQ1vMZbHvDV/PmzWeemfGKF&#10;VYx7BCAmTDtXYxGjmxZFoIJrEkbWcQPOxnpNIix9WzBPOkDXqpiU5UXRWc+ct5SHALuL3okHRH8K&#10;oG0aSfnC0pXmJvaonisSoaQgpAt4ntk2DafxQ9MEHpGqMVQa8xuSgL1M72I+I9PWEyckHSiQUyg8&#10;qUkTaSDpHmpBIkErL/+B0pJ6G2wTR9Tqoi8kKwJVjMsn2twK4niuBaQObi96+H+w9P36xiPJajyZ&#10;vMTIEA1X/vP+/tenz4/fvvz+8f3x4StKLhCqc2EK8bfuxg+rAGaqetN4nb5QD9pkcbd7cfkmIgqb&#10;F9X5+dkYdKfgu6wmVYIsDmfpKsS33GYcsn4XYn81bGcRsbPoxuxMR2LaTrmTiTro6PKsrDASYFX5&#10;SrRd8zubQ+KBXa4I0h+8yhxHDTDAdRfZ++FIypSp77PD5jF9Y6+lUpm/MolTLhdRAuPSQJuCBtqB&#10;5MG0mWGwSrJ0JJEMvl2+Vh6tSWrZ/OQgopwg/W5Vji938g3hmc9fOM6HuCBB9Eeyq+92LSMMsJI6&#10;adXjZ6qCE/bGMBS3DnrAwPDjxF1zhpHi8K9IVo6MRKpTIkEWZYBZapy+VZK1tGwLPbdyXrYCBnKc&#10;GyF5oMdzHcM8piE6Xmekwz9o/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5JN2QAAAA0BAAAP&#10;AAAAAAAAAAEAIAAAACIAAABkcnMvZG93bnJldi54bWxQSwECFAAUAAAACACHTuJAiKqHwlACAADL&#10;BAAADgAAAAAAAAABACAAAAAoAQAAZHJzL2Uyb0RvYy54bWxQSwUGAAAAAAYABgBZAQAA6gU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233页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710"/>
      <w:rPr>
        <w:rFonts w:ascii="Calibri" w:hAnsi="Calibri" w:eastAsia="Calibri" w:cs="Calibri"/>
        <w:sz w:val="18"/>
        <w:szCs w:val="18"/>
      </w:rPr>
    </w:pPr>
    <w:r>
      <w:rPr>
        <w:rFonts w:ascii="Calibri" w:hAnsi="Calibri" w:eastAsia="Calibri" w:cs="Calibri"/>
        <w:spacing w:val="-4"/>
        <w:sz w:val="18"/>
        <w:szCs w:val="18"/>
      </w:rPr>
      <w:t>3</w:t>
    </w:r>
    <w:r>
      <w:rPr>
        <w:rFonts w:ascii="Calibri" w:hAnsi="Calibri" w:eastAsia="Calibri" w:cs="Calibri"/>
        <w:spacing w:val="-2"/>
        <w:sz w:val="18"/>
        <w:szCs w:val="18"/>
      </w:rPr>
      <w:t>63</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710"/>
      <w:rPr>
        <w:rFonts w:ascii="Calibri" w:hAnsi="Calibri" w:eastAsia="Calibri" w:cs="Calibri"/>
        <w:sz w:val="18"/>
        <w:szCs w:val="18"/>
      </w:rPr>
    </w:pPr>
    <w:r>
      <w:rPr>
        <w:rFonts w:ascii="Calibri" w:hAnsi="Calibri" w:eastAsia="Calibri" w:cs="Calibri"/>
        <w:spacing w:val="-4"/>
        <w:sz w:val="18"/>
        <w:szCs w:val="18"/>
      </w:rPr>
      <w:t>3</w:t>
    </w:r>
    <w:r>
      <w:rPr>
        <w:rFonts w:ascii="Calibri" w:hAnsi="Calibri" w:eastAsia="Calibri" w:cs="Calibri"/>
        <w:spacing w:val="-2"/>
        <w:sz w:val="18"/>
        <w:szCs w:val="18"/>
      </w:rPr>
      <w:t>64</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710"/>
      <w:rPr>
        <w:rFonts w:ascii="Calibri" w:hAnsi="Calibri" w:eastAsia="Calibri" w:cs="Calibri"/>
        <w:sz w:val="18"/>
        <w:szCs w:val="18"/>
      </w:rPr>
    </w:pPr>
    <w:r>
      <w:rPr>
        <w:rFonts w:ascii="Calibri" w:hAnsi="Calibri" w:eastAsia="Calibri" w:cs="Calibri"/>
        <w:spacing w:val="-4"/>
        <w:sz w:val="18"/>
        <w:szCs w:val="18"/>
      </w:rPr>
      <w:t>3</w:t>
    </w:r>
    <w:r>
      <w:rPr>
        <w:rFonts w:ascii="Calibri" w:hAnsi="Calibri" w:eastAsia="Calibri" w:cs="Calibri"/>
        <w:spacing w:val="-2"/>
        <w:sz w:val="18"/>
        <w:szCs w:val="18"/>
      </w:rPr>
      <w:t>65</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710"/>
      <w:rPr>
        <w:rFonts w:ascii="Calibri" w:hAnsi="Calibri" w:eastAsia="Calibri" w:cs="Calibri"/>
        <w:sz w:val="18"/>
        <w:szCs w:val="18"/>
      </w:rPr>
    </w:pPr>
    <w:r>
      <w:rPr>
        <w:rFonts w:ascii="Calibri" w:hAnsi="Calibri" w:eastAsia="Calibri" w:cs="Calibri"/>
        <w:spacing w:val="-4"/>
        <w:sz w:val="18"/>
        <w:szCs w:val="18"/>
      </w:rPr>
      <w:t>3</w:t>
    </w:r>
    <w:r>
      <w:rPr>
        <w:rFonts w:ascii="Calibri" w:hAnsi="Calibri" w:eastAsia="Calibri" w:cs="Calibri"/>
        <w:spacing w:val="-2"/>
        <w:sz w:val="18"/>
        <w:szCs w:val="18"/>
      </w:rPr>
      <w:t>66</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6" w:line="206" w:lineRule="auto"/>
      <w:jc w:val="right"/>
      <w:rPr>
        <w:rFonts w:ascii="宋体" w:hAnsi="宋体" w:eastAsia="宋体" w:cs="宋体"/>
        <w:sz w:val="28"/>
        <w:szCs w:val="28"/>
      </w:rPr>
    </w:pPr>
    <w:r>
      <mc:AlternateContent>
        <mc:Choice Requires="wps">
          <w:drawing>
            <wp:anchor distT="0" distB="0" distL="114300" distR="114300" simplePos="0" relativeHeight="251676672" behindDoc="1" locked="0" layoutInCell="0" allowOverlap="1">
              <wp:simplePos x="0" y="0"/>
              <wp:positionH relativeFrom="page">
                <wp:posOffset>508000</wp:posOffset>
              </wp:positionH>
              <wp:positionV relativeFrom="page">
                <wp:posOffset>10230485</wp:posOffset>
              </wp:positionV>
              <wp:extent cx="6544310" cy="9525"/>
              <wp:effectExtent l="0" t="0" r="0" b="0"/>
              <wp:wrapNone/>
              <wp:docPr id="239" name="任意多边形 239"/>
              <wp:cNvGraphicFramePr/>
              <a:graphic xmlns:a="http://schemas.openxmlformats.org/drawingml/2006/main">
                <a:graphicData uri="http://schemas.microsoft.com/office/word/2010/wordprocessingShape">
                  <wps:wsp>
                    <wps:cNvSpPr/>
                    <wps:spPr>
                      <a:xfrm>
                        <a:off x="0" y="0"/>
                        <a:ext cx="6544310" cy="9525"/>
                      </a:xfrm>
                      <a:custGeom>
                        <a:avLst/>
                        <a:gdLst/>
                        <a:ahLst/>
                        <a:cxnLst/>
                        <a:pathLst>
                          <a:path w="10305" h="15">
                            <a:moveTo>
                              <a:pt x="0" y="7"/>
                            </a:moveTo>
                            <a:lnTo>
                              <a:pt x="10305"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5.55pt;height:0.75pt;width:515.3pt;mso-position-horizontal-relative:page;mso-position-vertical-relative:page;z-index:-251639808;mso-width-relative:page;mso-height-relative:page;" filled="f" stroked="t" coordsize="10305,15" o:allowincell="f" o:gfxdata="UEsDBAoAAAAAAIdO4kAAAAAAAAAAAAAAAAAEAAAAZHJzL1BLAwQUAAAACACHTuJAvv+STdkAAAAN&#10;AQAADwAAAGRycy9kb3ducmV2LnhtbE2PzU7DMBCE70i8g7VI3KjtVIQS4vSABBIgDqQ8gBtvk4h4&#10;HcXuT3h6tlzguLOjmW/K9ckP4oBT7AMZ0AsFAqkJrqfWwOfm6WYFIiZLzg6B0MCMEdbV5UVpCxeO&#10;9IGHOrWCQygW1kCX0lhIGZsOvY2LMCLxbxcmbxOfUyvdZI8c7geZKZVLb3vihs6O+Nhh81XvvYH3&#10;V/99t9tQe+uel2/zfda/1MvZmOsrrR5AJDylPzOc8RkdKmbahj25KAYDK8VTEuu51hrE2aG1ykFs&#10;f7UsB1mV8v+K6gdQSwMEFAAAAAgAh07iQO6XpIhQAgAAywQAAA4AAABkcnMvZTJvRG9jLnhtbK1U&#10;zY7TMBC+I/EOlu80abtZaNR2D5TlgmClXR5g6jiNJf/Jdpv2zp07R8RLoNXyNCziMRg76Q/LpQd6&#10;SCcz42+++TyT6dVWSbLhzgujZ3Q4yCnhmplK6NWMfry7fvGKEh9AVyCN5jO6455ezZ8/m7a25CPT&#10;GFlxRxBE+7K1M9qEYMss86zhCvzAWK4xWBunIOCrW2WVgxbRlcxGeX6ZtcZV1hnGvUfvogvSHtGd&#10;A2jqWjC+MGytuA4dquMSArbkG2E9nSe2dc1Z+FDXngciZxQ7DemJRdBexmc2n0K5cmAbwXoKcA6F&#10;Jz0pEBqLHqAWEICsnfgHSgnmjDd1GDCjsq6RpAh2McyfaHPbgOWpF5Ta24Po/v/BsvebG0dENaOj&#10;8YQSDQqv/Of9/a9Pnx+/ffn94/vjw1cSQyhUa32J+bf2xvVvHs3Y9bZ2Kv5jP2SbxN0dxOXbQBg6&#10;L4uLi/EQdWcYmxSjIkJmx7Ns7cNbbhIObN750F1Ntbeg2Vtsq/emhRDdsXY0SYsTnY/zgpIGrSJd&#10;iTIbfmdSSjiye9mXP0alPs3qYZDrPrOLI+NYKVE/VEfnKX1troWUib/UkVNqlzDAdalxTFEDZVFy&#10;r1eJoTdSVPFIJOndavlaOrKBOLLpl5JA2gY6b5EPJ3v5+vTE5y8c63xYgG+6IykUW4ZSiYALLIWK&#10;WnX4yd9wqN7oioSdxRnQuPw0cle8okRy/FZEK2UGEPKcTJRFamQWB6cblWgtTbXDmVtbJ1YNLuQw&#10;3USM4IynPvp9jEt0+p6Qjt+g+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5JN2QAAAA0BAAAP&#10;AAAAAAAAAAEAIAAAACIAAABkcnMvZG93bnJldi54bWxQSwECFAAUAAAACACHTuJA7pekiFACAADL&#10;BAAADgAAAAAAAAABACAAAAAoAQAAZHJzL2Uyb0RvYy54bWxQSwUGAAAAAAYABgBZAQAA6gUAAAAA&#10;" path="m0,7l10305,7e">
              <v:fill on="f" focussize="0,0"/>
              <v:stroke color="#000000" opacity="32895f" miterlimit="10" joinstyle="miter"/>
              <v:imagedata o:title=""/>
              <o:lock v:ext="edit" aspectratio="f"/>
            </v:shape>
          </w:pict>
        </mc:Fallback>
      </mc:AlternateContent>
    </w:r>
    <w:r>
      <w:rPr>
        <w:rFonts w:ascii="宋体" w:hAnsi="宋体" w:eastAsia="宋体" w:cs="宋体"/>
        <w:color w:val="000000"/>
        <w:spacing w:val="-3"/>
        <w:sz w:val="28"/>
        <w:szCs w:val="28"/>
        <w14:textFill>
          <w14:solidFill>
            <w14:srgbClr w14:val="000000">
              <w14:alpha w14:val="49803"/>
            </w14:srgbClr>
          </w14:solidFill>
        </w14:textFill>
      </w:rPr>
      <w:t>第</w:t>
    </w:r>
    <w:r>
      <w:rPr>
        <w:rFonts w:ascii="宋体" w:hAnsi="宋体" w:eastAsia="宋体" w:cs="宋体"/>
        <w:color w:val="000000"/>
        <w:spacing w:val="-2"/>
        <w:sz w:val="28"/>
        <w:szCs w:val="28"/>
        <w14:textFill>
          <w14:solidFill>
            <w14:srgbClr w14:val="000000">
              <w14:alpha w14:val="49803"/>
            </w14:srgbClr>
          </w14:solidFill>
        </w14:textFill>
      </w:rPr>
      <w:t>239页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rPr>
        <w:rFonts w:ascii="黑体" w:hAnsi="黑体" w:eastAsia="黑体" w:cs="黑体"/>
        <w:sz w:val="30"/>
        <w:szCs w:val="30"/>
      </w:rPr>
    </w:pPr>
    <w:r>
      <w:rPr>
        <w:rFonts w:hint="eastAsia" w:ascii="黑体" w:hAnsi="黑体" w:eastAsia="黑体" w:cs="黑体"/>
        <w:spacing w:val="-10"/>
        <w:sz w:val="30"/>
        <w:szCs w:val="30"/>
        <w:u w:val="single" w:color="auto"/>
        <w:lang w:val="en-US" w:eastAsia="zh-CN"/>
      </w:rPr>
      <w:t>附件二：</w:t>
    </w:r>
    <w:r>
      <w:rPr>
        <w:rFonts w:ascii="黑体" w:hAnsi="黑体" w:eastAsia="黑体" w:cs="黑体"/>
        <w:spacing w:val="-10"/>
        <w:sz w:val="30"/>
        <w:szCs w:val="30"/>
        <w:u w:val="single" w:color="auto"/>
      </w:rPr>
      <w:t>广</w:t>
    </w:r>
    <w:r>
      <w:rPr>
        <w:rFonts w:ascii="黑体" w:hAnsi="黑体" w:eastAsia="黑体" w:cs="黑体"/>
        <w:spacing w:val="-5"/>
        <w:sz w:val="30"/>
        <w:szCs w:val="30"/>
        <w:u w:val="single" w:color="auto"/>
      </w:rPr>
      <w:t>西博联信息通信技术有限责任公司 2026 年五矿大厦技术业务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D768AB"/>
    <w:multiLevelType w:val="singleLevel"/>
    <w:tmpl w:val="ECD768AB"/>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904786"/>
    <w:rsid w:val="20B2410F"/>
    <w:rsid w:val="23750C94"/>
    <w:rsid w:val="563958FB"/>
    <w:rsid w:val="56487200"/>
    <w:rsid w:val="65E15826"/>
    <w:rsid w:val="6DA423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customStyle="1" w:styleId="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theme" Target="theme/theme1.xml"/><Relationship Id="rId35" Type="http://schemas.openxmlformats.org/officeDocument/2006/relationships/footer" Target="footer28.xml"/><Relationship Id="rId34" Type="http://schemas.openxmlformats.org/officeDocument/2006/relationships/header" Target="header3.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footnotes" Target="footnotes.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0</Words>
  <Characters>0</Characters>
  <Lines>0</Lines>
  <Paragraphs>0</Paragraphs>
  <TotalTime>9</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2026-04-08T02:25:00Z</dcterms:created>
  <dc:creator>lvyang.wz</dc:creator>
  <cp:lastModifiedBy>lvyang.wz</cp:lastModifiedBy>
  <dcterms:modified xsi:type="dcterms:W3CDTF">2026-04-08T08:01:37Z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39D909618650472FADF87503B505F3EF</vt:lpwstr>
  </property>
</Properties>
</file>