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G-2 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（适用三方比价或唯一供应商方式实施）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海南电网有限责任公司澄迈供电局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我公司愿意按照贵单位要求，出具2026年债权鉴证报告，按照以下报价和承诺提供所需的服务：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4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6"/>
        <w:gridCol w:w="734"/>
        <w:gridCol w:w="1017"/>
        <w:gridCol w:w="1015"/>
        <w:gridCol w:w="1019"/>
        <w:gridCol w:w="1402"/>
        <w:gridCol w:w="1016"/>
        <w:gridCol w:w="1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</w:trPr>
        <w:tc>
          <w:tcPr>
            <w:tcW w:w="761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7"/>
                <w:lang w:val="en-US" w:eastAsia="zh-CN" w:bidi="ar"/>
              </w:rPr>
              <w:t>服务人员类别</w:t>
            </w:r>
          </w:p>
        </w:tc>
        <w:tc>
          <w:tcPr>
            <w:tcW w:w="431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7"/>
                <w:lang w:val="en-US" w:eastAsia="zh-CN" w:bidi="ar"/>
              </w:rPr>
              <w:t>人数</w:t>
            </w:r>
          </w:p>
        </w:tc>
        <w:tc>
          <w:tcPr>
            <w:tcW w:w="5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7"/>
                <w:lang w:val="en-US" w:eastAsia="zh-CN" w:bidi="ar"/>
              </w:rPr>
              <w:t>工作时间（天）（含内勤）</w:t>
            </w: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7"/>
                <w:lang w:val="en-US" w:eastAsia="zh-CN" w:bidi="ar"/>
              </w:rPr>
              <w:t>法定工作时间（小时/天）</w:t>
            </w:r>
          </w:p>
        </w:tc>
        <w:tc>
          <w:tcPr>
            <w:tcW w:w="5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7"/>
                <w:lang w:val="en-US" w:eastAsia="zh-CN" w:bidi="ar"/>
              </w:rPr>
              <w:t>含税单价（元/小时）</w:t>
            </w:r>
          </w:p>
        </w:tc>
        <w:tc>
          <w:tcPr>
            <w:tcW w:w="82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7"/>
                <w:lang w:val="en-US" w:eastAsia="zh-CN" w:bidi="ar"/>
              </w:rPr>
              <w:t>含税总价（元）</w:t>
            </w: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7"/>
                <w:rFonts w:hint="default"/>
                <w:lang w:val="en-US" w:eastAsia="zh-CN" w:bidi="ar"/>
              </w:rPr>
            </w:pPr>
            <w:r>
              <w:rPr>
                <w:rStyle w:val="7"/>
                <w:rFonts w:hint="eastAsia"/>
                <w:lang w:val="en-US" w:eastAsia="zh-CN" w:bidi="ar"/>
              </w:rPr>
              <w:t>最高限价</w:t>
            </w:r>
            <w:r>
              <w:rPr>
                <w:rStyle w:val="7"/>
                <w:lang w:val="en-US" w:eastAsia="zh-CN" w:bidi="ar"/>
              </w:rPr>
              <w:t>（元）</w:t>
            </w: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7"/>
                <w:lang w:val="en-US" w:eastAsia="zh-CN" w:bidi="ar"/>
              </w:rPr>
              <w:t>税率(%)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761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会计服务人员</w:t>
            </w:r>
          </w:p>
        </w:tc>
        <w:tc>
          <w:tcPr>
            <w:tcW w:w="431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</w:t>
            </w:r>
          </w:p>
        </w:tc>
        <w:tc>
          <w:tcPr>
            <w:tcW w:w="5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</w:t>
            </w:r>
            <w:bookmarkStart w:id="0" w:name="_GoBack"/>
            <w:bookmarkEnd w:id="0"/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5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2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10000</w:t>
            </w: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761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31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2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2983" w:type="pct"/>
            <w:gridSpan w:val="5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</w:t>
            </w:r>
          </w:p>
        </w:tc>
        <w:tc>
          <w:tcPr>
            <w:tcW w:w="82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2983" w:type="pct"/>
            <w:gridSpan w:val="5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优惠</w:t>
            </w:r>
          </w:p>
        </w:tc>
        <w:tc>
          <w:tcPr>
            <w:tcW w:w="82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2983" w:type="pct"/>
            <w:gridSpan w:val="5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最终报价金额</w:t>
            </w:r>
          </w:p>
        </w:tc>
        <w:tc>
          <w:tcPr>
            <w:tcW w:w="82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说明：上述含出具鉴证报告、售后、税费等费用。结算方式为甲方验收合格并收到发票后付款。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/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/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/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         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（公司名称）（盖章）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40" w:lineRule="exact"/>
        <w:jc w:val="right"/>
        <w:textAlignment w:val="auto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日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</w:p>
    <w:p>
      <w:pPr>
        <w:rPr>
          <w:rFonts w:hint="default"/>
          <w:lang w:val="en-U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NlMTZmNDRhMzY3NTM5ZTJhMDQ0NDNlMTRlZTY3MTQifQ=="/>
  </w:docVars>
  <w:rsids>
    <w:rsidRoot w:val="198B7C3C"/>
    <w:rsid w:val="02053C27"/>
    <w:rsid w:val="03036481"/>
    <w:rsid w:val="090A4FFE"/>
    <w:rsid w:val="0BC92465"/>
    <w:rsid w:val="198B7C3C"/>
    <w:rsid w:val="21093BE4"/>
    <w:rsid w:val="2A0717DD"/>
    <w:rsid w:val="326510FC"/>
    <w:rsid w:val="362F43FA"/>
    <w:rsid w:val="415612E5"/>
    <w:rsid w:val="4A672EB6"/>
    <w:rsid w:val="536041FA"/>
    <w:rsid w:val="62A503CE"/>
    <w:rsid w:val="66B6078F"/>
    <w:rsid w:val="7258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11"/>
    <w:basedOn w:val="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8">
    <w:name w:val="font21"/>
    <w:basedOn w:val="6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333</Words>
  <Characters>406</Characters>
  <Lines>0</Lines>
  <Paragraphs>0</Paragraphs>
  <TotalTime>0</TotalTime>
  <ScaleCrop>false</ScaleCrop>
  <LinksUpToDate>false</LinksUpToDate>
  <CharactersWithSpaces>626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2023-12-11T03:33:00Z</dcterms:created>
  <dc:creator>啾啾</dc:creator>
  <cp:lastModifiedBy>王芳</cp:lastModifiedBy>
  <cp:lastPrinted>2025-11-14T03:21:00Z</cp:lastPrinted>
  <dcterms:modified xsi:type="dcterms:W3CDTF">2026-03-31T07:54:44Z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5E6726CF9D3246729412C9723D9B6B81_13</vt:lpwstr>
  </property>
  <property fmtid="{D5CDD505-2E9C-101B-9397-08002B2CF9AE}" pid="4" name="KSOTemplateDocerSaveRecord">
    <vt:lpwstr>eyJoZGlkIjoiMmNlMTZmNDRhMzY3NTM5ZTJhMDQ0NDNlMTRlZTY3MTQiLCJ1c2VySWQiOiIyOTExNzk3MDMifQ==</vt:lpwstr>
  </property>
</Properties>
</file>