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适配无人机巡检感应开启装置的研究与应用V2.0职工创新项目加工测试服务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9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3285"/>
        <w:gridCol w:w="750"/>
        <w:gridCol w:w="675"/>
        <w:gridCol w:w="810"/>
        <w:gridCol w:w="1590"/>
        <w:gridCol w:w="1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87" w:type="dxa"/>
            <w:noWrap w:val="0"/>
            <w:vAlign w:val="center"/>
          </w:tcPr>
          <w:p>
            <w:pPr>
              <w:rPr>
                <w:rFonts w:hint="eastAsia" w:ascii="宋体" w:hAnsi="宋体"/>
                <w:color w:val="auto"/>
                <w:sz w:val="24"/>
              </w:rPr>
            </w:pPr>
            <w:r>
              <w:rPr>
                <w:rFonts w:hint="eastAsia" w:ascii="宋体" w:hAnsi="宋体"/>
                <w:color w:val="auto"/>
                <w:sz w:val="24"/>
              </w:rPr>
              <w:t>序号</w:t>
            </w:r>
          </w:p>
        </w:tc>
        <w:tc>
          <w:tcPr>
            <w:tcW w:w="3285"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750"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75"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810"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590"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755"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87" w:type="dxa"/>
            <w:noWrap w:val="0"/>
            <w:vAlign w:val="center"/>
          </w:tcPr>
          <w:p>
            <w:pPr>
              <w:numPr>
                <w:ilvl w:val="0"/>
                <w:numId w:val="2"/>
              </w:numPr>
              <w:jc w:val="center"/>
              <w:rPr>
                <w:rFonts w:hint="eastAsia" w:ascii="宋体" w:hAnsi="宋体"/>
                <w:color w:val="auto"/>
                <w:sz w:val="24"/>
              </w:rPr>
            </w:pPr>
          </w:p>
        </w:tc>
        <w:tc>
          <w:tcPr>
            <w:tcW w:w="3285"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b/>
                <w:color w:val="auto"/>
                <w:sz w:val="28"/>
                <w:szCs w:val="28"/>
              </w:rPr>
            </w:pPr>
            <w:r>
              <w:rPr>
                <w:rFonts w:hint="eastAsia" w:ascii="宋体" w:hAnsi="宋体"/>
                <w:color w:val="auto"/>
                <w:sz w:val="24"/>
                <w:lang w:eastAsia="zh-CN"/>
              </w:rPr>
              <w:t>适配无人机巡检感应开启装置的研究与应用V2.0职工创新项目加工测试服务</w:t>
            </w:r>
          </w:p>
          <w:p>
            <w:pPr>
              <w:rPr>
                <w:rFonts w:hint="default" w:ascii="宋体" w:hAnsi="宋体" w:eastAsia="宋体"/>
                <w:color w:val="auto"/>
                <w:sz w:val="24"/>
                <w:lang w:val="en-US" w:eastAsia="zh-CN"/>
              </w:rPr>
            </w:pPr>
          </w:p>
        </w:tc>
        <w:tc>
          <w:tcPr>
            <w:tcW w:w="750"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75"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810" w:type="dxa"/>
            <w:noWrap w:val="0"/>
            <w:vAlign w:val="center"/>
          </w:tcPr>
          <w:p>
            <w:pPr>
              <w:jc w:val="center"/>
              <w:rPr>
                <w:rFonts w:hint="default" w:ascii="宋体" w:hAnsi="宋体" w:eastAsia="宋体"/>
                <w:color w:val="auto"/>
                <w:sz w:val="24"/>
                <w:lang w:val="en-US" w:eastAsia="zh-CN"/>
              </w:rPr>
            </w:pPr>
          </w:p>
        </w:tc>
        <w:tc>
          <w:tcPr>
            <w:tcW w:w="1590" w:type="dxa"/>
            <w:noWrap w:val="0"/>
            <w:vAlign w:val="center"/>
          </w:tcPr>
          <w:p>
            <w:pPr>
              <w:jc w:val="center"/>
              <w:rPr>
                <w:rFonts w:hint="default" w:ascii="宋体" w:hAnsi="宋体" w:eastAsia="宋体"/>
                <w:color w:val="auto"/>
                <w:sz w:val="24"/>
                <w:lang w:val="en-US" w:eastAsia="zh-CN"/>
              </w:rPr>
            </w:pPr>
          </w:p>
        </w:tc>
        <w:tc>
          <w:tcPr>
            <w:tcW w:w="1755"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87" w:type="dxa"/>
            <w:noWrap w:val="0"/>
            <w:vAlign w:val="center"/>
          </w:tcPr>
          <w:p>
            <w:pPr>
              <w:ind w:left="420"/>
              <w:rPr>
                <w:rFonts w:hint="eastAsia" w:ascii="宋体" w:hAnsi="宋体"/>
                <w:color w:val="auto"/>
                <w:sz w:val="24"/>
              </w:rPr>
            </w:pPr>
          </w:p>
        </w:tc>
        <w:tc>
          <w:tcPr>
            <w:tcW w:w="8865"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87"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285"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580"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272"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580"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D9045F"/>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3B5E91"/>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3A5919"/>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DF723E"/>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0F6118"/>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2221"/>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767</Words>
  <Characters>844</Characters>
  <Lines>0</Lines>
  <Paragraphs>0</Paragraphs>
  <TotalTime>7</TotalTime>
  <ScaleCrop>false</ScaleCrop>
  <LinksUpToDate>false</LinksUpToDate>
  <CharactersWithSpaces>1579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李信蓓</cp:lastModifiedBy>
  <dcterms:modified xsi:type="dcterms:W3CDTF">2026-03-10T07:11:44Z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y fmtid="{D5CDD505-2E9C-101B-9397-08002B2CF9AE}" pid="4" name="KSOTemplateDocerSaveRecord">
    <vt:lpwstr>eyJoZGlkIjoiM2ZiNDA2NmM1NmM0OWIyZTM2YTk5ZmY3MTcxMWY2NGUiLCJ1c2VySWQiOiIxNTgwNzcxODg5In0=</vt:lpwstr>
  </property>
</Properties>
</file>