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line="360" w:lineRule="auto"/>
        <w:jc w:val="center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highlight w:val="none"/>
          <w:lang w:val="en-US" w:eastAsia="zh-CN"/>
        </w:rPr>
      </w:pPr>
      <w:bookmarkStart w:id="0" w:name="_Toc203886161"/>
      <w:bookmarkStart w:id="1" w:name="_Toc156796863"/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highlight w:val="none"/>
          <w:lang w:eastAsia="zh-CN"/>
        </w:rPr>
        <w:t>202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highlight w:val="none"/>
          <w:lang w:val="en-US" w:eastAsia="zh-CN"/>
        </w:rPr>
        <w:t>6-2027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highlight w:val="none"/>
          <w:lang w:eastAsia="zh-CN"/>
        </w:rPr>
        <w:t>年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highlight w:val="none"/>
          <w:lang w:val="en-US" w:eastAsia="zh-CN"/>
        </w:rPr>
        <w:t>广东电网公司人才发展中心（省电校）食堂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highlight w:val="none"/>
          <w:lang w:eastAsia="zh-CN"/>
        </w:rPr>
        <w:t>安全检测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highlight w:val="none"/>
          <w:lang w:val="en-US" w:eastAsia="zh-CN"/>
        </w:rPr>
        <w:t>服务</w:t>
      </w:r>
      <w:bookmarkStart w:id="2" w:name="_GoBack"/>
      <w:bookmarkEnd w:id="2"/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highlight w:val="none"/>
          <w:lang w:val="en-US" w:eastAsia="zh-CN"/>
        </w:rPr>
        <w:t>采购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highlight w:val="none"/>
          <w:lang w:eastAsia="zh-CN"/>
        </w:rPr>
        <w:t>报价表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highlight w:val="none"/>
          <w:lang w:val="en-US" w:eastAsia="zh-CN"/>
        </w:rPr>
        <w:t>及要求</w:t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lang w:val="en-US" w:eastAsia="zh-CN"/>
        </w:rPr>
        <w:t>一、报价表</w:t>
      </w:r>
    </w:p>
    <w:p>
      <w:pPr>
        <w:pStyle w:val="2"/>
        <w:rPr>
          <w:rFonts w:hint="eastAsia"/>
          <w:lang w:eastAsia="zh-CN"/>
        </w:rPr>
      </w:pPr>
    </w:p>
    <w:bookmarkEnd w:id="0"/>
    <w:bookmarkEnd w:id="1"/>
    <w:tbl>
      <w:tblPr>
        <w:tblStyle w:val="37"/>
        <w:tblW w:w="4428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80"/>
        <w:gridCol w:w="1402"/>
        <w:gridCol w:w="3490"/>
        <w:gridCol w:w="581"/>
        <w:gridCol w:w="932"/>
        <w:gridCol w:w="9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48" w:hRule="atLeast"/>
          <w:jc w:val="center"/>
        </w:trPr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8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样品名称</w:t>
            </w: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auto"/>
                <w:sz w:val="21"/>
                <w:szCs w:val="21"/>
                <w:u w:val="none"/>
                <w:lang w:val="en-US" w:eastAsia="zh-CN"/>
              </w:rPr>
              <w:t>检测项目</w:t>
            </w:r>
          </w:p>
        </w:tc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5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auto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单价报价（元）</w:t>
            </w:r>
          </w:p>
        </w:tc>
        <w:tc>
          <w:tcPr>
            <w:tcW w:w="5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2" w:hRule="atLeast"/>
          <w:jc w:val="center"/>
        </w:trPr>
        <w:tc>
          <w:tcPr>
            <w:tcW w:w="42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874" w:type="pct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餐用具（筷子、勺子、碗、盘子、刀具）</w:t>
            </w: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大肠菌群</w:t>
            </w:r>
          </w:p>
        </w:tc>
        <w:tc>
          <w:tcPr>
            <w:tcW w:w="362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581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农残指标以及其他检测项目可根据产品类别需要调整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沙门氏菌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3" w:hRule="atLeast"/>
          <w:jc w:val="center"/>
        </w:trPr>
        <w:tc>
          <w:tcPr>
            <w:tcW w:w="4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阴离子合成洗涤剂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游离性余氯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874" w:type="pct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餐用具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（砧板）</w:t>
            </w: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大肠菌群</w:t>
            </w:r>
          </w:p>
        </w:tc>
        <w:tc>
          <w:tcPr>
            <w:tcW w:w="362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581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沙门氏菌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金黄色葡萄球菌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霉菌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874" w:type="pct"/>
            <w:vMerge w:val="restart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成品</w:t>
            </w: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菌落总数</w:t>
            </w:r>
          </w:p>
        </w:tc>
        <w:tc>
          <w:tcPr>
            <w:tcW w:w="362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581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大肠菌群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沙门氏菌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金黄色葡萄球菌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蜡样芽孢杆菌/单核细胞增生李斯特氏菌/副溶血性弧菌（可根据样品的类别需要选测）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87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蔬菜、水果</w:t>
            </w: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农残（有机磷类、氨基甲酸酯类、拟除虫菊酯类、有机氯类、高毒禁限用、杀菌剂、除草剂）</w:t>
            </w:r>
          </w:p>
        </w:tc>
        <w:tc>
          <w:tcPr>
            <w:tcW w:w="362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58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铅</w:t>
            </w:r>
          </w:p>
        </w:tc>
        <w:tc>
          <w:tcPr>
            <w:tcW w:w="362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镉</w:t>
            </w:r>
          </w:p>
        </w:tc>
        <w:tc>
          <w:tcPr>
            <w:tcW w:w="362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87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散装干货</w:t>
            </w: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二氧化硫</w:t>
            </w:r>
          </w:p>
        </w:tc>
        <w:tc>
          <w:tcPr>
            <w:tcW w:w="362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581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铅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874" w:type="pct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畜肉</w:t>
            </w: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铅</w:t>
            </w:r>
          </w:p>
        </w:tc>
        <w:tc>
          <w:tcPr>
            <w:tcW w:w="362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581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总砷</w:t>
            </w:r>
          </w:p>
        </w:tc>
        <w:tc>
          <w:tcPr>
            <w:tcW w:w="36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1" w:hRule="atLeast"/>
          <w:jc w:val="center"/>
        </w:trPr>
        <w:tc>
          <w:tcPr>
            <w:tcW w:w="42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沙丁胺醇</w:t>
            </w:r>
          </w:p>
        </w:tc>
        <w:tc>
          <w:tcPr>
            <w:tcW w:w="36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克伦特罗</w:t>
            </w:r>
          </w:p>
        </w:tc>
        <w:tc>
          <w:tcPr>
            <w:tcW w:w="36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莱克多巴胺</w:t>
            </w:r>
          </w:p>
        </w:tc>
        <w:tc>
          <w:tcPr>
            <w:tcW w:w="36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874" w:type="pct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禽肉</w:t>
            </w: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恩诺沙星</w:t>
            </w:r>
          </w:p>
        </w:tc>
        <w:tc>
          <w:tcPr>
            <w:tcW w:w="362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581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氟苯尼考</w:t>
            </w:r>
          </w:p>
        </w:tc>
        <w:tc>
          <w:tcPr>
            <w:tcW w:w="36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氯霉素</w:t>
            </w:r>
          </w:p>
        </w:tc>
        <w:tc>
          <w:tcPr>
            <w:tcW w:w="36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2" w:hRule="atLeast"/>
          <w:jc w:val="center"/>
        </w:trPr>
        <w:tc>
          <w:tcPr>
            <w:tcW w:w="42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五氯酚酸钠</w:t>
            </w:r>
          </w:p>
        </w:tc>
        <w:tc>
          <w:tcPr>
            <w:tcW w:w="36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87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鱼类</w:t>
            </w: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孔雀石绿</w:t>
            </w:r>
          </w:p>
        </w:tc>
        <w:tc>
          <w:tcPr>
            <w:tcW w:w="362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581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挥发性盐基氮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硝基呋喃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恩诺沙星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五氯酚酸钠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甲醛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874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水产类</w:t>
            </w:r>
          </w:p>
        </w:tc>
        <w:tc>
          <w:tcPr>
            <w:tcW w:w="217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镉</w:t>
            </w:r>
          </w:p>
        </w:tc>
        <w:tc>
          <w:tcPr>
            <w:tcW w:w="362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581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孔雀石绿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氯霉素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硝基呋喃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挥发性盐基氮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五氯酚酸钠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874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速冻肉制品</w:t>
            </w: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过氧化值</w:t>
            </w:r>
          </w:p>
        </w:tc>
        <w:tc>
          <w:tcPr>
            <w:tcW w:w="362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581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铅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铬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氯霉素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874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大米</w:t>
            </w: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铅</w:t>
            </w:r>
          </w:p>
        </w:tc>
        <w:tc>
          <w:tcPr>
            <w:tcW w:w="362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镉</w:t>
            </w:r>
          </w:p>
        </w:tc>
        <w:tc>
          <w:tcPr>
            <w:tcW w:w="362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581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总汞</w:t>
            </w:r>
          </w:p>
        </w:tc>
        <w:tc>
          <w:tcPr>
            <w:tcW w:w="36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黄曲霉毒素B1</w:t>
            </w:r>
          </w:p>
        </w:tc>
        <w:tc>
          <w:tcPr>
            <w:tcW w:w="36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874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散装糕点</w:t>
            </w: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蜡样芽孢杆菌</w:t>
            </w:r>
          </w:p>
        </w:tc>
        <w:tc>
          <w:tcPr>
            <w:tcW w:w="362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581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沙门氏菌</w:t>
            </w:r>
          </w:p>
        </w:tc>
        <w:tc>
          <w:tcPr>
            <w:tcW w:w="36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菌落总数</w:t>
            </w:r>
          </w:p>
        </w:tc>
        <w:tc>
          <w:tcPr>
            <w:tcW w:w="36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金黄色葡萄球菌</w:t>
            </w:r>
          </w:p>
        </w:tc>
        <w:tc>
          <w:tcPr>
            <w:tcW w:w="36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874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酱腌菜</w:t>
            </w: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铅</w:t>
            </w:r>
          </w:p>
        </w:tc>
        <w:tc>
          <w:tcPr>
            <w:tcW w:w="362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581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9" w:hRule="atLeast"/>
          <w:jc w:val="center"/>
        </w:trPr>
        <w:tc>
          <w:tcPr>
            <w:tcW w:w="42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亚硝酸盐</w:t>
            </w:r>
          </w:p>
        </w:tc>
        <w:tc>
          <w:tcPr>
            <w:tcW w:w="36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大肠菌群</w:t>
            </w:r>
          </w:p>
        </w:tc>
        <w:tc>
          <w:tcPr>
            <w:tcW w:w="36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沙门氏菌</w:t>
            </w:r>
          </w:p>
        </w:tc>
        <w:tc>
          <w:tcPr>
            <w:tcW w:w="36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金黄色葡萄球菌</w:t>
            </w:r>
          </w:p>
        </w:tc>
        <w:tc>
          <w:tcPr>
            <w:tcW w:w="36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脱氢乙酸</w:t>
            </w:r>
          </w:p>
        </w:tc>
        <w:tc>
          <w:tcPr>
            <w:tcW w:w="362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874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淀粉类制品（湿类米粉、河粉、面条）</w:t>
            </w: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铝残留</w:t>
            </w:r>
          </w:p>
        </w:tc>
        <w:tc>
          <w:tcPr>
            <w:tcW w:w="362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581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二氧化硫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铅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吊白块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大肠菌群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424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7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75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菌落总数</w:t>
            </w:r>
          </w:p>
        </w:tc>
        <w:tc>
          <w:tcPr>
            <w:tcW w:w="362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81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47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3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/</w:t>
            </w:r>
          </w:p>
        </w:tc>
        <w:tc>
          <w:tcPr>
            <w:tcW w:w="5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5000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tabs>
                <w:tab w:val="left" w:pos="2818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以上报价包含检验检测费、上门取样费、报告费等各类完成本项目所需的费用。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</w:rPr>
        <w:t>二、要求说明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提供营业执照、具备有CMA、CNAS资质资证，能出具权威性的检测报告。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提供的检测综合服务需达到国家/省级食品安全的质量要求。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需在平台上上传报价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表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（盖章版）。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报价为含税价，服务期内根据甲方需求现场采样，费用每次据实结算。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采样后两天内到达实验室。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640" w:firstLineChars="200"/>
        <w:jc w:val="both"/>
        <w:textAlignment w:val="auto"/>
        <w:rPr>
          <w:rFonts w:ascii="Times New Roman" w:hAnsi="Times New Roman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 xml:space="preserve">6.7个工作日内完成检测并出具检测报告。         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 xml:space="preserve">         </w:t>
      </w:r>
    </w:p>
    <w:sectPr>
      <w:footerReference r:id="rId3" w:type="default"/>
      <w:pgSz w:w="11906" w:h="16838"/>
      <w:pgMar w:top="1080" w:right="1440" w:bottom="1080" w:left="1440" w:header="851" w:footer="992" w:gutter="0"/>
      <w:pgNumType w:start="1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6"/>
      <w:jc w:val="center"/>
    </w:pPr>
    <w:r>
      <w:rPr>
        <w:rFonts w:hint="eastAsia"/>
      </w:rPr>
      <w:t xml:space="preserve">第 </w:t>
    </w:r>
    <w:r>
      <w:rPr>
        <w:rStyle w:val="41"/>
      </w:rPr>
      <w:fldChar w:fldCharType="begin"/>
    </w:r>
    <w:r>
      <w:rPr>
        <w:rStyle w:val="41"/>
      </w:rPr>
      <w:instrText xml:space="preserve"> PAGE </w:instrText>
    </w:r>
    <w:r>
      <w:rPr>
        <w:rStyle w:val="41"/>
      </w:rPr>
      <w:fldChar w:fldCharType="separate"/>
    </w:r>
    <w:r>
      <w:rPr>
        <w:rStyle w:val="41"/>
      </w:rPr>
      <w:t>20</w:t>
    </w:r>
    <w:r>
      <w:rPr>
        <w:rStyle w:val="41"/>
      </w:rPr>
      <w:fldChar w:fldCharType="end"/>
    </w:r>
    <w:r>
      <w:rPr>
        <w:rStyle w:val="41"/>
        <w:rFonts w:hint="eastAsia"/>
      </w:rPr>
      <w:t xml:space="preserve"> </w:t>
    </w:r>
    <w:r>
      <w:rPr>
        <w:rFonts w:hint="eastAsia"/>
      </w:rPr>
      <w:t>页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9"/>
    <w:multiLevelType w:val="multilevel"/>
    <w:tmpl w:val="00000009"/>
    <w:lvl w:ilvl="0" w:tentative="0">
      <w:start w:val="1"/>
      <w:numFmt w:val="bullet"/>
      <w:lvlText w:val="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1" w:tentative="0">
      <w:start w:val="1"/>
      <w:numFmt w:val="bullet"/>
      <w:pStyle w:val="153"/>
      <w:lvlText w:val="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3" w:tentative="0">
      <w:start w:val="1"/>
      <w:numFmt w:val="bullet"/>
      <w:pStyle w:val="7"/>
      <w:lvlText w:val="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4" w:tentative="0">
      <w:start w:val="1"/>
      <w:numFmt w:val="bullet"/>
      <w:pStyle w:val="8"/>
      <w:lvlText w:val="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6" w:tentative="0">
      <w:start w:val="1"/>
      <w:numFmt w:val="bullet"/>
      <w:pStyle w:val="10"/>
      <w:lvlText w:val="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  <w:lvl w:ilvl="7" w:tentative="0">
      <w:start w:val="1"/>
      <w:numFmt w:val="bullet"/>
      <w:pStyle w:val="11"/>
      <w:lvlText w:val=""/>
      <w:lvlJc w:val="left"/>
      <w:pPr>
        <w:tabs>
          <w:tab w:val="left" w:pos="4200"/>
        </w:tabs>
        <w:ind w:left="4200" w:hanging="420"/>
      </w:pPr>
      <w:rPr>
        <w:rFonts w:hint="default" w:ascii="Wingdings" w:hAnsi="Wingdings"/>
      </w:rPr>
    </w:lvl>
    <w:lvl w:ilvl="8" w:tentative="0">
      <w:start w:val="1"/>
      <w:numFmt w:val="bullet"/>
      <w:pStyle w:val="12"/>
      <w:lvlText w:val=""/>
      <w:lvlJc w:val="left"/>
      <w:pPr>
        <w:tabs>
          <w:tab w:val="left" w:pos="4620"/>
        </w:tabs>
        <w:ind w:left="4620" w:hanging="420"/>
      </w:pPr>
      <w:rPr>
        <w:rFonts w:hint="default" w:ascii="Wingdings" w:hAnsi="Wingdings"/>
      </w:rPr>
    </w:lvl>
  </w:abstractNum>
  <w:abstractNum w:abstractNumId="1">
    <w:nsid w:val="00000024"/>
    <w:multiLevelType w:val="multilevel"/>
    <w:tmpl w:val="00000024"/>
    <w:lvl w:ilvl="0" w:tentative="0">
      <w:start w:val="1"/>
      <w:numFmt w:val="none"/>
      <w:suff w:val="nothing"/>
      <w:lvlText w:val="%1"/>
      <w:lvlJc w:val="left"/>
      <w:pPr>
        <w:ind w:left="0" w:firstLine="0"/>
      </w:pPr>
      <w:rPr>
        <w:rFonts w:hint="default" w:ascii="Times New Roman" w:hAnsi="Times New Roman"/>
        <w:b/>
        <w:i w:val="0"/>
        <w:sz w:val="21"/>
      </w:rPr>
    </w:lvl>
    <w:lvl w:ilvl="1" w:tentative="0">
      <w:start w:val="1"/>
      <w:numFmt w:val="decimal"/>
      <w:suff w:val="nothing"/>
      <w:lvlText w:val="%1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pStyle w:val="163"/>
      <w:suff w:val="nothing"/>
      <w:lvlText w:val="%1%2.%3　"/>
      <w:lvlJc w:val="left"/>
      <w:pPr>
        <w:ind w:left="0" w:firstLine="0"/>
      </w:pPr>
      <w:rPr>
        <w:rFonts w:hint="eastAsia" w:hAnsi="Times New Roman" w:cs="Times New Roman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3" w:tentative="0">
      <w:start w:val="1"/>
      <w:numFmt w:val="decimal"/>
      <w:suff w:val="nothing"/>
      <w:lvlText w:val="%1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2">
    <w:nsid w:val="36157DB7"/>
    <w:multiLevelType w:val="multilevel"/>
    <w:tmpl w:val="36157DB7"/>
    <w:lvl w:ilvl="0" w:tentative="0">
      <w:start w:val="1"/>
      <w:numFmt w:val="decimal"/>
      <w:pStyle w:val="50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w w:val="1"/>
        <w:kern w:val="0"/>
        <w:position w:val="0"/>
        <w:szCs w:val="2"/>
        <w:u w:val="none"/>
        <w:vertAlign w:val="baseline"/>
      </w:rPr>
    </w:lvl>
    <w:lvl w:ilvl="1" w:tentative="0">
      <w:start w:val="1"/>
      <w:numFmt w:val="decimal"/>
      <w:lvlText w:val="%1.%2."/>
      <w:lvlJc w:val="left"/>
      <w:pPr>
        <w:ind w:left="792" w:hanging="432"/>
      </w:pPr>
    </w:lvl>
    <w:lvl w:ilvl="2" w:tentative="0">
      <w:start w:val="1"/>
      <w:numFmt w:val="decimal"/>
      <w:lvlText w:val="%1.%2.%3."/>
      <w:lvlJc w:val="left"/>
      <w:pPr>
        <w:ind w:left="1224" w:hanging="504"/>
      </w:pPr>
    </w:lvl>
    <w:lvl w:ilvl="3" w:tentative="0">
      <w:start w:val="1"/>
      <w:numFmt w:val="decimal"/>
      <w:lvlText w:val="%1.%2.%3.%4."/>
      <w:lvlJc w:val="left"/>
      <w:pPr>
        <w:ind w:left="1728" w:hanging="648"/>
      </w:pPr>
    </w:lvl>
    <w:lvl w:ilvl="4" w:tentative="0">
      <w:start w:val="1"/>
      <w:numFmt w:val="decimal"/>
      <w:lvlText w:val="%1.%2.%3.%4.%5."/>
      <w:lvlJc w:val="left"/>
      <w:pPr>
        <w:ind w:left="2232" w:hanging="792"/>
      </w:pPr>
    </w:lvl>
    <w:lvl w:ilvl="5" w:tentative="0">
      <w:start w:val="1"/>
      <w:numFmt w:val="decimal"/>
      <w:lvlText w:val="%1.%2.%3.%4.%5.%6."/>
      <w:lvlJc w:val="left"/>
      <w:pPr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FAC6874"/>
    <w:multiLevelType w:val="multilevel"/>
    <w:tmpl w:val="3FAC6874"/>
    <w:lvl w:ilvl="0" w:tentative="0">
      <w:start w:val="1"/>
      <w:numFmt w:val="decimal"/>
      <w:pStyle w:val="78"/>
      <w:lvlText w:val="（%1）"/>
      <w:lvlJc w:val="left"/>
      <w:pPr>
        <w:ind w:left="1462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 w:tentative="0">
      <w:start w:val="1"/>
      <w:numFmt w:val="lowerLetter"/>
      <w:lvlText w:val="%2."/>
      <w:lvlJc w:val="left"/>
      <w:pPr>
        <w:ind w:left="1822" w:hanging="360"/>
      </w:pPr>
    </w:lvl>
    <w:lvl w:ilvl="2" w:tentative="0">
      <w:start w:val="1"/>
      <w:numFmt w:val="decimal"/>
      <w:lvlText w:val="(%3)"/>
      <w:lvlJc w:val="left"/>
      <w:pPr>
        <w:ind w:left="2722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47D155B6"/>
    <w:multiLevelType w:val="multilevel"/>
    <w:tmpl w:val="47D155B6"/>
    <w:lvl w:ilvl="0" w:tentative="0">
      <w:start w:val="1"/>
      <w:numFmt w:val="decimal"/>
      <w:pStyle w:val="3"/>
      <w:lvlText w:val="%1."/>
      <w:lvlJc w:val="left"/>
      <w:pPr>
        <w:ind w:left="851" w:hanging="425"/>
      </w:pPr>
    </w:lvl>
    <w:lvl w:ilvl="1" w:tentative="0">
      <w:start w:val="1"/>
      <w:numFmt w:val="decimal"/>
      <w:lvlText w:val="%1.%2."/>
      <w:lvlJc w:val="left"/>
      <w:pPr>
        <w:ind w:left="567" w:hanging="567"/>
      </w:pPr>
    </w:lvl>
    <w:lvl w:ilvl="2" w:tentative="0">
      <w:start w:val="1"/>
      <w:numFmt w:val="decimal"/>
      <w:lvlText w:val="%1.%2.%3."/>
      <w:lvlJc w:val="left"/>
      <w:pPr>
        <w:ind w:left="709" w:hanging="709"/>
      </w:pPr>
    </w:lvl>
    <w:lvl w:ilvl="3" w:tentative="0">
      <w:start w:val="1"/>
      <w:numFmt w:val="decimal"/>
      <w:lvlText w:val="%1.%2.%3.%4."/>
      <w:lvlJc w:val="left"/>
      <w:pPr>
        <w:ind w:left="851" w:hanging="851"/>
      </w:pPr>
    </w:lvl>
    <w:lvl w:ilvl="4" w:tentative="0">
      <w:start w:val="1"/>
      <w:numFmt w:val="decimal"/>
      <w:lvlText w:val="%1.%2.%3.%4.%5."/>
      <w:lvlJc w:val="left"/>
      <w:pPr>
        <w:ind w:left="992" w:hanging="992"/>
      </w:pPr>
    </w:lvl>
    <w:lvl w:ilvl="5" w:tentative="0">
      <w:start w:val="1"/>
      <w:numFmt w:val="decimal"/>
      <w:lvlText w:val="%1.%2.%3.%4.%5.%6."/>
      <w:lvlJc w:val="left"/>
      <w:pPr>
        <w:ind w:left="1134" w:hanging="1134"/>
      </w:pPr>
    </w:lvl>
    <w:lvl w:ilvl="6" w:tentative="0">
      <w:start w:val="1"/>
      <w:numFmt w:val="decimal"/>
      <w:lvlText w:val="%1.%2.%3.%4.%5.%6.%7."/>
      <w:lvlJc w:val="left"/>
      <w:pPr>
        <w:ind w:left="1276" w:hanging="1276"/>
      </w:p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5">
    <w:nsid w:val="7CB75BEE"/>
    <w:multiLevelType w:val="multilevel"/>
    <w:tmpl w:val="7CB75BEE"/>
    <w:lvl w:ilvl="0" w:tentative="0">
      <w:start w:val="1"/>
      <w:numFmt w:val="decimal"/>
      <w:lvlText w:val="%1"/>
      <w:lvlJc w:val="left"/>
      <w:pPr>
        <w:ind w:left="432" w:hanging="432"/>
      </w:pPr>
    </w:lvl>
    <w:lvl w:ilvl="1" w:tentative="0">
      <w:start w:val="1"/>
      <w:numFmt w:val="decimal"/>
      <w:pStyle w:val="4"/>
      <w:lvlText w:val="%1.%2"/>
      <w:lvlJc w:val="left"/>
      <w:pPr>
        <w:ind w:left="576" w:hanging="576"/>
      </w:pPr>
    </w:lvl>
    <w:lvl w:ilvl="2" w:tentative="0">
      <w:start w:val="1"/>
      <w:numFmt w:val="decimal"/>
      <w:pStyle w:val="6"/>
      <w:lvlText w:val="%1.%2.%3"/>
      <w:lvlJc w:val="left"/>
      <w:pPr>
        <w:ind w:left="720" w:hanging="720"/>
      </w:pPr>
    </w:lvl>
    <w:lvl w:ilvl="3" w:tentative="0">
      <w:start w:val="1"/>
      <w:numFmt w:val="decimal"/>
      <w:lvlText w:val="%1.%2.%3.%4"/>
      <w:lvlJc w:val="left"/>
      <w:pPr>
        <w:ind w:left="864" w:hanging="864"/>
      </w:pPr>
    </w:lvl>
    <w:lvl w:ilvl="4" w:tentative="0">
      <w:start w:val="1"/>
      <w:numFmt w:val="decimal"/>
      <w:lvlText w:val="%1.%2.%3.%4.%5"/>
      <w:lvlJc w:val="left"/>
      <w:pPr>
        <w:ind w:left="1008" w:hanging="1008"/>
      </w:pPr>
    </w:lvl>
    <w:lvl w:ilvl="5" w:tentative="0">
      <w:start w:val="1"/>
      <w:numFmt w:val="decimal"/>
      <w:lvlText w:val="%1.%2.%3.%4.%5.%6"/>
      <w:lvlJc w:val="left"/>
      <w:pPr>
        <w:ind w:left="1152" w:hanging="1152"/>
      </w:pPr>
    </w:lvl>
    <w:lvl w:ilvl="6" w:tentative="0">
      <w:start w:val="1"/>
      <w:numFmt w:val="decimal"/>
      <w:lvlText w:val="%1.%2.%3.%4.%5.%6.%7"/>
      <w:lvlJc w:val="left"/>
      <w:pPr>
        <w:ind w:left="1296" w:hanging="1296"/>
      </w:pPr>
    </w:lvl>
    <w:lvl w:ilvl="7" w:tentative="0">
      <w:start w:val="1"/>
      <w:numFmt w:val="decimal"/>
      <w:lvlText w:val="%1.%2.%3.%4.%5.%6.%7.%8"/>
      <w:lvlJc w:val="left"/>
      <w:pPr>
        <w:ind w:left="1440" w:hanging="1440"/>
      </w:p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Y4MGQzZGM1ZGIyOTAzODZkMTVkYzA4NmEyMDgzYzYifQ=="/>
  </w:docVars>
  <w:rsids>
    <w:rsidRoot w:val="00172A27"/>
    <w:rsid w:val="00000962"/>
    <w:rsid w:val="00000974"/>
    <w:rsid w:val="00003673"/>
    <w:rsid w:val="00005CE4"/>
    <w:rsid w:val="00006746"/>
    <w:rsid w:val="00007F53"/>
    <w:rsid w:val="00015BF5"/>
    <w:rsid w:val="00025DE6"/>
    <w:rsid w:val="00027B99"/>
    <w:rsid w:val="000307A3"/>
    <w:rsid w:val="00032E73"/>
    <w:rsid w:val="000339DD"/>
    <w:rsid w:val="00035C81"/>
    <w:rsid w:val="00036319"/>
    <w:rsid w:val="00036A2A"/>
    <w:rsid w:val="00037B7A"/>
    <w:rsid w:val="000472C4"/>
    <w:rsid w:val="00052D79"/>
    <w:rsid w:val="00053735"/>
    <w:rsid w:val="00054858"/>
    <w:rsid w:val="00054B48"/>
    <w:rsid w:val="00055D89"/>
    <w:rsid w:val="000572ED"/>
    <w:rsid w:val="000647F2"/>
    <w:rsid w:val="00067BD5"/>
    <w:rsid w:val="00072719"/>
    <w:rsid w:val="00074751"/>
    <w:rsid w:val="00077674"/>
    <w:rsid w:val="00081426"/>
    <w:rsid w:val="0009265C"/>
    <w:rsid w:val="000941EA"/>
    <w:rsid w:val="00094608"/>
    <w:rsid w:val="00095BC6"/>
    <w:rsid w:val="00096E74"/>
    <w:rsid w:val="000A04EC"/>
    <w:rsid w:val="000A06D3"/>
    <w:rsid w:val="000A18AC"/>
    <w:rsid w:val="000A1D52"/>
    <w:rsid w:val="000A22DE"/>
    <w:rsid w:val="000A2681"/>
    <w:rsid w:val="000A5C20"/>
    <w:rsid w:val="000A6B4A"/>
    <w:rsid w:val="000B07D7"/>
    <w:rsid w:val="000B1536"/>
    <w:rsid w:val="000B1A09"/>
    <w:rsid w:val="000C7B33"/>
    <w:rsid w:val="000D1489"/>
    <w:rsid w:val="000D2382"/>
    <w:rsid w:val="000D4276"/>
    <w:rsid w:val="000D5854"/>
    <w:rsid w:val="000D7B2A"/>
    <w:rsid w:val="000E4C98"/>
    <w:rsid w:val="000F007C"/>
    <w:rsid w:val="000F06BC"/>
    <w:rsid w:val="000F0AAA"/>
    <w:rsid w:val="000F2C91"/>
    <w:rsid w:val="000F56D6"/>
    <w:rsid w:val="00100668"/>
    <w:rsid w:val="001042BC"/>
    <w:rsid w:val="00113931"/>
    <w:rsid w:val="00114639"/>
    <w:rsid w:val="00116514"/>
    <w:rsid w:val="00123CFD"/>
    <w:rsid w:val="00125F7A"/>
    <w:rsid w:val="00126F81"/>
    <w:rsid w:val="00127077"/>
    <w:rsid w:val="00131C1E"/>
    <w:rsid w:val="00132FB5"/>
    <w:rsid w:val="001370A0"/>
    <w:rsid w:val="001373E8"/>
    <w:rsid w:val="0014269D"/>
    <w:rsid w:val="00143C83"/>
    <w:rsid w:val="001534FC"/>
    <w:rsid w:val="001554E6"/>
    <w:rsid w:val="00156719"/>
    <w:rsid w:val="00172334"/>
    <w:rsid w:val="00172A27"/>
    <w:rsid w:val="00174346"/>
    <w:rsid w:val="001765DB"/>
    <w:rsid w:val="00176A32"/>
    <w:rsid w:val="00180895"/>
    <w:rsid w:val="00181143"/>
    <w:rsid w:val="0018247A"/>
    <w:rsid w:val="001824E1"/>
    <w:rsid w:val="00185FA7"/>
    <w:rsid w:val="0019326F"/>
    <w:rsid w:val="0019378B"/>
    <w:rsid w:val="00195459"/>
    <w:rsid w:val="001A0676"/>
    <w:rsid w:val="001A1342"/>
    <w:rsid w:val="001A3241"/>
    <w:rsid w:val="001A6F28"/>
    <w:rsid w:val="001A7777"/>
    <w:rsid w:val="001B20BE"/>
    <w:rsid w:val="001B33C8"/>
    <w:rsid w:val="001B7854"/>
    <w:rsid w:val="001C03AA"/>
    <w:rsid w:val="001C1114"/>
    <w:rsid w:val="001C3282"/>
    <w:rsid w:val="001C39F8"/>
    <w:rsid w:val="001C7B16"/>
    <w:rsid w:val="001D0E22"/>
    <w:rsid w:val="001D1661"/>
    <w:rsid w:val="001D1A78"/>
    <w:rsid w:val="001D4EB1"/>
    <w:rsid w:val="001D5138"/>
    <w:rsid w:val="001D6C5E"/>
    <w:rsid w:val="001E1ABD"/>
    <w:rsid w:val="001E609A"/>
    <w:rsid w:val="001E6ACA"/>
    <w:rsid w:val="001E7334"/>
    <w:rsid w:val="001F0B80"/>
    <w:rsid w:val="001F1911"/>
    <w:rsid w:val="001F6422"/>
    <w:rsid w:val="001F643A"/>
    <w:rsid w:val="00200239"/>
    <w:rsid w:val="0020594C"/>
    <w:rsid w:val="002125C7"/>
    <w:rsid w:val="00214C7E"/>
    <w:rsid w:val="00220703"/>
    <w:rsid w:val="00220B40"/>
    <w:rsid w:val="00222D19"/>
    <w:rsid w:val="0022337E"/>
    <w:rsid w:val="0022340E"/>
    <w:rsid w:val="00225AC6"/>
    <w:rsid w:val="00230722"/>
    <w:rsid w:val="002308C2"/>
    <w:rsid w:val="002324A1"/>
    <w:rsid w:val="00232FED"/>
    <w:rsid w:val="002338F8"/>
    <w:rsid w:val="002343BF"/>
    <w:rsid w:val="00242D87"/>
    <w:rsid w:val="0024769C"/>
    <w:rsid w:val="00251349"/>
    <w:rsid w:val="00253277"/>
    <w:rsid w:val="002624AE"/>
    <w:rsid w:val="0026447B"/>
    <w:rsid w:val="002724D5"/>
    <w:rsid w:val="00272856"/>
    <w:rsid w:val="00272DE0"/>
    <w:rsid w:val="00274EAC"/>
    <w:rsid w:val="0027675F"/>
    <w:rsid w:val="002807F9"/>
    <w:rsid w:val="00282F73"/>
    <w:rsid w:val="00286F9E"/>
    <w:rsid w:val="00292D60"/>
    <w:rsid w:val="002943C3"/>
    <w:rsid w:val="00296898"/>
    <w:rsid w:val="00296D30"/>
    <w:rsid w:val="002A2642"/>
    <w:rsid w:val="002A5922"/>
    <w:rsid w:val="002A64C3"/>
    <w:rsid w:val="002A71AB"/>
    <w:rsid w:val="002A77A8"/>
    <w:rsid w:val="002B0B98"/>
    <w:rsid w:val="002B52D3"/>
    <w:rsid w:val="002C15A7"/>
    <w:rsid w:val="002C5EAE"/>
    <w:rsid w:val="002D35E5"/>
    <w:rsid w:val="002E6AD3"/>
    <w:rsid w:val="002F4564"/>
    <w:rsid w:val="002F49FB"/>
    <w:rsid w:val="002F5216"/>
    <w:rsid w:val="002F77C0"/>
    <w:rsid w:val="003046D1"/>
    <w:rsid w:val="003055AA"/>
    <w:rsid w:val="00305F06"/>
    <w:rsid w:val="00306478"/>
    <w:rsid w:val="00307CC5"/>
    <w:rsid w:val="00307E18"/>
    <w:rsid w:val="0031009A"/>
    <w:rsid w:val="00311652"/>
    <w:rsid w:val="003117E9"/>
    <w:rsid w:val="00311E4F"/>
    <w:rsid w:val="00312B35"/>
    <w:rsid w:val="00312C2A"/>
    <w:rsid w:val="00315BDF"/>
    <w:rsid w:val="00320A33"/>
    <w:rsid w:val="00320B55"/>
    <w:rsid w:val="00322DBE"/>
    <w:rsid w:val="00324DC3"/>
    <w:rsid w:val="003255E8"/>
    <w:rsid w:val="0033430B"/>
    <w:rsid w:val="003343CE"/>
    <w:rsid w:val="00336524"/>
    <w:rsid w:val="00337382"/>
    <w:rsid w:val="003402D5"/>
    <w:rsid w:val="00342C8A"/>
    <w:rsid w:val="003433D9"/>
    <w:rsid w:val="003439E1"/>
    <w:rsid w:val="0034549A"/>
    <w:rsid w:val="00351C92"/>
    <w:rsid w:val="0035340D"/>
    <w:rsid w:val="003558CB"/>
    <w:rsid w:val="00361BA9"/>
    <w:rsid w:val="0036207F"/>
    <w:rsid w:val="00364756"/>
    <w:rsid w:val="00364807"/>
    <w:rsid w:val="003657BD"/>
    <w:rsid w:val="003658A6"/>
    <w:rsid w:val="00367476"/>
    <w:rsid w:val="00384ECE"/>
    <w:rsid w:val="003900F9"/>
    <w:rsid w:val="003913A2"/>
    <w:rsid w:val="00392361"/>
    <w:rsid w:val="00396568"/>
    <w:rsid w:val="003A5953"/>
    <w:rsid w:val="003A63D9"/>
    <w:rsid w:val="003A6EED"/>
    <w:rsid w:val="003B0B77"/>
    <w:rsid w:val="003B159D"/>
    <w:rsid w:val="003B1F89"/>
    <w:rsid w:val="003B25BE"/>
    <w:rsid w:val="003B375D"/>
    <w:rsid w:val="003B3B33"/>
    <w:rsid w:val="003B3F96"/>
    <w:rsid w:val="003B5092"/>
    <w:rsid w:val="003C59F2"/>
    <w:rsid w:val="003C6683"/>
    <w:rsid w:val="003C6E30"/>
    <w:rsid w:val="003E4AEF"/>
    <w:rsid w:val="003E6456"/>
    <w:rsid w:val="003F1210"/>
    <w:rsid w:val="003F1367"/>
    <w:rsid w:val="003F20D2"/>
    <w:rsid w:val="003F2466"/>
    <w:rsid w:val="003F3917"/>
    <w:rsid w:val="00403653"/>
    <w:rsid w:val="00405C2E"/>
    <w:rsid w:val="004203AF"/>
    <w:rsid w:val="00420C37"/>
    <w:rsid w:val="00423446"/>
    <w:rsid w:val="00424511"/>
    <w:rsid w:val="004258A5"/>
    <w:rsid w:val="00430388"/>
    <w:rsid w:val="00431A18"/>
    <w:rsid w:val="00434CD4"/>
    <w:rsid w:val="004467BA"/>
    <w:rsid w:val="00446CFF"/>
    <w:rsid w:val="0045369A"/>
    <w:rsid w:val="00454EBD"/>
    <w:rsid w:val="004569D6"/>
    <w:rsid w:val="004656D5"/>
    <w:rsid w:val="004660F0"/>
    <w:rsid w:val="00466980"/>
    <w:rsid w:val="0047417F"/>
    <w:rsid w:val="00475542"/>
    <w:rsid w:val="004763D4"/>
    <w:rsid w:val="00476BC8"/>
    <w:rsid w:val="00483726"/>
    <w:rsid w:val="00483EC9"/>
    <w:rsid w:val="00484480"/>
    <w:rsid w:val="00492CE6"/>
    <w:rsid w:val="00493778"/>
    <w:rsid w:val="00493CD9"/>
    <w:rsid w:val="00497296"/>
    <w:rsid w:val="004A1761"/>
    <w:rsid w:val="004A3B13"/>
    <w:rsid w:val="004A44E4"/>
    <w:rsid w:val="004A506A"/>
    <w:rsid w:val="004A598F"/>
    <w:rsid w:val="004B05FE"/>
    <w:rsid w:val="004B24CB"/>
    <w:rsid w:val="004B5714"/>
    <w:rsid w:val="004B6854"/>
    <w:rsid w:val="004C1CD8"/>
    <w:rsid w:val="004C1D5C"/>
    <w:rsid w:val="004C2E04"/>
    <w:rsid w:val="004D0467"/>
    <w:rsid w:val="004D2C15"/>
    <w:rsid w:val="004D303E"/>
    <w:rsid w:val="004D510F"/>
    <w:rsid w:val="004D6163"/>
    <w:rsid w:val="004D676C"/>
    <w:rsid w:val="004D7FDE"/>
    <w:rsid w:val="004E09DA"/>
    <w:rsid w:val="004E1591"/>
    <w:rsid w:val="004E543E"/>
    <w:rsid w:val="004E58B5"/>
    <w:rsid w:val="004F16EE"/>
    <w:rsid w:val="004F46AC"/>
    <w:rsid w:val="004F52A8"/>
    <w:rsid w:val="00511954"/>
    <w:rsid w:val="0051281C"/>
    <w:rsid w:val="00514665"/>
    <w:rsid w:val="0051784E"/>
    <w:rsid w:val="005217F2"/>
    <w:rsid w:val="00524BCE"/>
    <w:rsid w:val="005257FC"/>
    <w:rsid w:val="00531F47"/>
    <w:rsid w:val="0053274A"/>
    <w:rsid w:val="005344AD"/>
    <w:rsid w:val="00534DA8"/>
    <w:rsid w:val="005373D5"/>
    <w:rsid w:val="00542B83"/>
    <w:rsid w:val="0054315B"/>
    <w:rsid w:val="005436DA"/>
    <w:rsid w:val="00545218"/>
    <w:rsid w:val="0054626D"/>
    <w:rsid w:val="0055268A"/>
    <w:rsid w:val="00553BA2"/>
    <w:rsid w:val="0055466F"/>
    <w:rsid w:val="00554BDC"/>
    <w:rsid w:val="00557F2A"/>
    <w:rsid w:val="00561992"/>
    <w:rsid w:val="00564161"/>
    <w:rsid w:val="00565FA3"/>
    <w:rsid w:val="005671FB"/>
    <w:rsid w:val="00571015"/>
    <w:rsid w:val="00571D02"/>
    <w:rsid w:val="00573146"/>
    <w:rsid w:val="00574043"/>
    <w:rsid w:val="0057590B"/>
    <w:rsid w:val="005765FF"/>
    <w:rsid w:val="00576EAC"/>
    <w:rsid w:val="0058328B"/>
    <w:rsid w:val="00584148"/>
    <w:rsid w:val="005846F4"/>
    <w:rsid w:val="00591A2F"/>
    <w:rsid w:val="00593452"/>
    <w:rsid w:val="005940EF"/>
    <w:rsid w:val="00594402"/>
    <w:rsid w:val="005953B1"/>
    <w:rsid w:val="00596AA9"/>
    <w:rsid w:val="00596B62"/>
    <w:rsid w:val="005976B8"/>
    <w:rsid w:val="005A18E6"/>
    <w:rsid w:val="005A5FFD"/>
    <w:rsid w:val="005B17BC"/>
    <w:rsid w:val="005B594A"/>
    <w:rsid w:val="005B672A"/>
    <w:rsid w:val="005B7EBD"/>
    <w:rsid w:val="005C33E2"/>
    <w:rsid w:val="005C51AE"/>
    <w:rsid w:val="005D0F5A"/>
    <w:rsid w:val="005D11EB"/>
    <w:rsid w:val="005D27A9"/>
    <w:rsid w:val="005D32E8"/>
    <w:rsid w:val="005D3562"/>
    <w:rsid w:val="005D5E12"/>
    <w:rsid w:val="005D60CB"/>
    <w:rsid w:val="005D6894"/>
    <w:rsid w:val="005E0FFD"/>
    <w:rsid w:val="005E188F"/>
    <w:rsid w:val="005E23FB"/>
    <w:rsid w:val="005F2982"/>
    <w:rsid w:val="005F38B3"/>
    <w:rsid w:val="005F3BF4"/>
    <w:rsid w:val="0060021A"/>
    <w:rsid w:val="00601667"/>
    <w:rsid w:val="0060172B"/>
    <w:rsid w:val="00604683"/>
    <w:rsid w:val="006069F3"/>
    <w:rsid w:val="00610546"/>
    <w:rsid w:val="00611660"/>
    <w:rsid w:val="006175E1"/>
    <w:rsid w:val="0062704F"/>
    <w:rsid w:val="00631D80"/>
    <w:rsid w:val="00632AAB"/>
    <w:rsid w:val="00635007"/>
    <w:rsid w:val="006404BD"/>
    <w:rsid w:val="00641A75"/>
    <w:rsid w:val="00644292"/>
    <w:rsid w:val="00644C9C"/>
    <w:rsid w:val="00645C69"/>
    <w:rsid w:val="00651E66"/>
    <w:rsid w:val="00661DB0"/>
    <w:rsid w:val="00662009"/>
    <w:rsid w:val="00665621"/>
    <w:rsid w:val="00667323"/>
    <w:rsid w:val="00667A15"/>
    <w:rsid w:val="00670DBF"/>
    <w:rsid w:val="00673656"/>
    <w:rsid w:val="00673D04"/>
    <w:rsid w:val="00677C23"/>
    <w:rsid w:val="0068077A"/>
    <w:rsid w:val="006812A0"/>
    <w:rsid w:val="00683C8F"/>
    <w:rsid w:val="00684872"/>
    <w:rsid w:val="00686B74"/>
    <w:rsid w:val="00687036"/>
    <w:rsid w:val="0069037E"/>
    <w:rsid w:val="00694928"/>
    <w:rsid w:val="00694BFC"/>
    <w:rsid w:val="00694FB2"/>
    <w:rsid w:val="0069508F"/>
    <w:rsid w:val="00695B58"/>
    <w:rsid w:val="00696DBF"/>
    <w:rsid w:val="00697B60"/>
    <w:rsid w:val="006A0BFA"/>
    <w:rsid w:val="006A0E6E"/>
    <w:rsid w:val="006A1AB1"/>
    <w:rsid w:val="006A21BC"/>
    <w:rsid w:val="006B18BA"/>
    <w:rsid w:val="006B365B"/>
    <w:rsid w:val="006B477A"/>
    <w:rsid w:val="006B78CC"/>
    <w:rsid w:val="006C059B"/>
    <w:rsid w:val="006C2666"/>
    <w:rsid w:val="006C2BE4"/>
    <w:rsid w:val="006C3D62"/>
    <w:rsid w:val="006C5D81"/>
    <w:rsid w:val="006D1A1F"/>
    <w:rsid w:val="006D236C"/>
    <w:rsid w:val="006D4A1C"/>
    <w:rsid w:val="006D4F19"/>
    <w:rsid w:val="006D765F"/>
    <w:rsid w:val="006E03F2"/>
    <w:rsid w:val="006E16C1"/>
    <w:rsid w:val="006E2132"/>
    <w:rsid w:val="006F09F0"/>
    <w:rsid w:val="006F6B99"/>
    <w:rsid w:val="00700A1B"/>
    <w:rsid w:val="00700D20"/>
    <w:rsid w:val="00700FF5"/>
    <w:rsid w:val="00701E4F"/>
    <w:rsid w:val="0070295A"/>
    <w:rsid w:val="007031F2"/>
    <w:rsid w:val="00705A5E"/>
    <w:rsid w:val="00705C8A"/>
    <w:rsid w:val="00705FB9"/>
    <w:rsid w:val="007067EE"/>
    <w:rsid w:val="00707F06"/>
    <w:rsid w:val="00710C5C"/>
    <w:rsid w:val="007118F8"/>
    <w:rsid w:val="00711A69"/>
    <w:rsid w:val="00713771"/>
    <w:rsid w:val="007145B5"/>
    <w:rsid w:val="00720B05"/>
    <w:rsid w:val="00721683"/>
    <w:rsid w:val="00725A95"/>
    <w:rsid w:val="00733DB7"/>
    <w:rsid w:val="00735564"/>
    <w:rsid w:val="0073574B"/>
    <w:rsid w:val="00736E24"/>
    <w:rsid w:val="007373B8"/>
    <w:rsid w:val="00744344"/>
    <w:rsid w:val="00746764"/>
    <w:rsid w:val="00750B2B"/>
    <w:rsid w:val="00760602"/>
    <w:rsid w:val="007609A5"/>
    <w:rsid w:val="00760E31"/>
    <w:rsid w:val="00772064"/>
    <w:rsid w:val="007731AA"/>
    <w:rsid w:val="0077513C"/>
    <w:rsid w:val="00775CD5"/>
    <w:rsid w:val="00775F77"/>
    <w:rsid w:val="00776D6B"/>
    <w:rsid w:val="007772D9"/>
    <w:rsid w:val="00782134"/>
    <w:rsid w:val="00782C8C"/>
    <w:rsid w:val="00783624"/>
    <w:rsid w:val="00784D4B"/>
    <w:rsid w:val="00786A62"/>
    <w:rsid w:val="00793D03"/>
    <w:rsid w:val="007A573E"/>
    <w:rsid w:val="007B1C33"/>
    <w:rsid w:val="007B2138"/>
    <w:rsid w:val="007B5615"/>
    <w:rsid w:val="007B7D2E"/>
    <w:rsid w:val="007C0F07"/>
    <w:rsid w:val="007C43AF"/>
    <w:rsid w:val="007C5CE3"/>
    <w:rsid w:val="007C7D41"/>
    <w:rsid w:val="007D2370"/>
    <w:rsid w:val="007D2B50"/>
    <w:rsid w:val="007E10A0"/>
    <w:rsid w:val="007E2015"/>
    <w:rsid w:val="007E43B2"/>
    <w:rsid w:val="007F05F5"/>
    <w:rsid w:val="007F0DF4"/>
    <w:rsid w:val="007F160F"/>
    <w:rsid w:val="007F31AA"/>
    <w:rsid w:val="007F4A8C"/>
    <w:rsid w:val="007F54FA"/>
    <w:rsid w:val="007F6B21"/>
    <w:rsid w:val="00801050"/>
    <w:rsid w:val="0080250B"/>
    <w:rsid w:val="0080517C"/>
    <w:rsid w:val="0080572A"/>
    <w:rsid w:val="00805AC5"/>
    <w:rsid w:val="008107C8"/>
    <w:rsid w:val="00811B29"/>
    <w:rsid w:val="008134C6"/>
    <w:rsid w:val="0081359F"/>
    <w:rsid w:val="00813F87"/>
    <w:rsid w:val="00814A88"/>
    <w:rsid w:val="008159F7"/>
    <w:rsid w:val="0082756C"/>
    <w:rsid w:val="00827E7C"/>
    <w:rsid w:val="00831B19"/>
    <w:rsid w:val="008322AC"/>
    <w:rsid w:val="0083521A"/>
    <w:rsid w:val="00836338"/>
    <w:rsid w:val="00836553"/>
    <w:rsid w:val="00837159"/>
    <w:rsid w:val="00837C72"/>
    <w:rsid w:val="00837E2B"/>
    <w:rsid w:val="00837E3A"/>
    <w:rsid w:val="00837E55"/>
    <w:rsid w:val="0084385D"/>
    <w:rsid w:val="008524B6"/>
    <w:rsid w:val="00853048"/>
    <w:rsid w:val="00854ABD"/>
    <w:rsid w:val="00854CC5"/>
    <w:rsid w:val="0085571A"/>
    <w:rsid w:val="0086062B"/>
    <w:rsid w:val="00860A6A"/>
    <w:rsid w:val="00864C52"/>
    <w:rsid w:val="00864E79"/>
    <w:rsid w:val="008663D6"/>
    <w:rsid w:val="00866F29"/>
    <w:rsid w:val="008670E3"/>
    <w:rsid w:val="00872F76"/>
    <w:rsid w:val="00876EBD"/>
    <w:rsid w:val="00877651"/>
    <w:rsid w:val="008806ED"/>
    <w:rsid w:val="00883D0F"/>
    <w:rsid w:val="00886ACC"/>
    <w:rsid w:val="00892F9B"/>
    <w:rsid w:val="00896D94"/>
    <w:rsid w:val="00896E83"/>
    <w:rsid w:val="008A3345"/>
    <w:rsid w:val="008A4DED"/>
    <w:rsid w:val="008A7AAB"/>
    <w:rsid w:val="008B0959"/>
    <w:rsid w:val="008B1B37"/>
    <w:rsid w:val="008B2844"/>
    <w:rsid w:val="008B2941"/>
    <w:rsid w:val="008B2BEE"/>
    <w:rsid w:val="008B53FC"/>
    <w:rsid w:val="008C5A04"/>
    <w:rsid w:val="008D2F97"/>
    <w:rsid w:val="008E059C"/>
    <w:rsid w:val="008E1899"/>
    <w:rsid w:val="008E389E"/>
    <w:rsid w:val="008E4D4D"/>
    <w:rsid w:val="008E5351"/>
    <w:rsid w:val="008F07A1"/>
    <w:rsid w:val="008F5165"/>
    <w:rsid w:val="008F5D9B"/>
    <w:rsid w:val="008F64C6"/>
    <w:rsid w:val="008F7F84"/>
    <w:rsid w:val="00900393"/>
    <w:rsid w:val="00901971"/>
    <w:rsid w:val="009119CE"/>
    <w:rsid w:val="00923592"/>
    <w:rsid w:val="00924C6F"/>
    <w:rsid w:val="00925D79"/>
    <w:rsid w:val="00926D5E"/>
    <w:rsid w:val="00927244"/>
    <w:rsid w:val="00927FF9"/>
    <w:rsid w:val="009313E4"/>
    <w:rsid w:val="00935410"/>
    <w:rsid w:val="00935C00"/>
    <w:rsid w:val="00940316"/>
    <w:rsid w:val="00941FA4"/>
    <w:rsid w:val="009421EF"/>
    <w:rsid w:val="00943329"/>
    <w:rsid w:val="00944E5E"/>
    <w:rsid w:val="00960C56"/>
    <w:rsid w:val="00967854"/>
    <w:rsid w:val="009701A3"/>
    <w:rsid w:val="009718E2"/>
    <w:rsid w:val="00973904"/>
    <w:rsid w:val="00975517"/>
    <w:rsid w:val="00975544"/>
    <w:rsid w:val="009766E8"/>
    <w:rsid w:val="009805FD"/>
    <w:rsid w:val="00980EA6"/>
    <w:rsid w:val="00985A78"/>
    <w:rsid w:val="00985B39"/>
    <w:rsid w:val="0098755A"/>
    <w:rsid w:val="00992BEF"/>
    <w:rsid w:val="0099376C"/>
    <w:rsid w:val="009978C5"/>
    <w:rsid w:val="00997EB1"/>
    <w:rsid w:val="009A074D"/>
    <w:rsid w:val="009A14EE"/>
    <w:rsid w:val="009A1F98"/>
    <w:rsid w:val="009A21ED"/>
    <w:rsid w:val="009A3B24"/>
    <w:rsid w:val="009A7B0D"/>
    <w:rsid w:val="009B4DD4"/>
    <w:rsid w:val="009B4EF7"/>
    <w:rsid w:val="009B6ACC"/>
    <w:rsid w:val="009B7146"/>
    <w:rsid w:val="009C35F9"/>
    <w:rsid w:val="009C5C30"/>
    <w:rsid w:val="009C60AD"/>
    <w:rsid w:val="009D101F"/>
    <w:rsid w:val="009D18D3"/>
    <w:rsid w:val="009D3B64"/>
    <w:rsid w:val="009E37B1"/>
    <w:rsid w:val="009E4801"/>
    <w:rsid w:val="009E5EF2"/>
    <w:rsid w:val="009E698A"/>
    <w:rsid w:val="009E6D66"/>
    <w:rsid w:val="009F3DBF"/>
    <w:rsid w:val="009F4463"/>
    <w:rsid w:val="009F6B77"/>
    <w:rsid w:val="00A00093"/>
    <w:rsid w:val="00A03845"/>
    <w:rsid w:val="00A11306"/>
    <w:rsid w:val="00A113AF"/>
    <w:rsid w:val="00A14299"/>
    <w:rsid w:val="00A14E72"/>
    <w:rsid w:val="00A2227E"/>
    <w:rsid w:val="00A23965"/>
    <w:rsid w:val="00A25E60"/>
    <w:rsid w:val="00A275F7"/>
    <w:rsid w:val="00A27DB5"/>
    <w:rsid w:val="00A33AAD"/>
    <w:rsid w:val="00A35A4F"/>
    <w:rsid w:val="00A37FF8"/>
    <w:rsid w:val="00A40FB2"/>
    <w:rsid w:val="00A41238"/>
    <w:rsid w:val="00A41B6C"/>
    <w:rsid w:val="00A422DF"/>
    <w:rsid w:val="00A42626"/>
    <w:rsid w:val="00A451A9"/>
    <w:rsid w:val="00A459E7"/>
    <w:rsid w:val="00A45A0D"/>
    <w:rsid w:val="00A53C22"/>
    <w:rsid w:val="00A57871"/>
    <w:rsid w:val="00A603A0"/>
    <w:rsid w:val="00A646CF"/>
    <w:rsid w:val="00A6480B"/>
    <w:rsid w:val="00A668AE"/>
    <w:rsid w:val="00A671F0"/>
    <w:rsid w:val="00A67C4D"/>
    <w:rsid w:val="00A67EE2"/>
    <w:rsid w:val="00A71DC2"/>
    <w:rsid w:val="00A74C56"/>
    <w:rsid w:val="00A77F45"/>
    <w:rsid w:val="00A82091"/>
    <w:rsid w:val="00A85602"/>
    <w:rsid w:val="00A86D24"/>
    <w:rsid w:val="00A90F1E"/>
    <w:rsid w:val="00A91D79"/>
    <w:rsid w:val="00A95704"/>
    <w:rsid w:val="00A96347"/>
    <w:rsid w:val="00A97EAA"/>
    <w:rsid w:val="00AA0B14"/>
    <w:rsid w:val="00AA1226"/>
    <w:rsid w:val="00AA70C0"/>
    <w:rsid w:val="00AB0227"/>
    <w:rsid w:val="00AB0DC6"/>
    <w:rsid w:val="00AB4145"/>
    <w:rsid w:val="00AB46C0"/>
    <w:rsid w:val="00AB626D"/>
    <w:rsid w:val="00AC0E18"/>
    <w:rsid w:val="00AC3816"/>
    <w:rsid w:val="00AC3A3E"/>
    <w:rsid w:val="00AD2997"/>
    <w:rsid w:val="00AD3243"/>
    <w:rsid w:val="00AD71B7"/>
    <w:rsid w:val="00AD730F"/>
    <w:rsid w:val="00AD740B"/>
    <w:rsid w:val="00AE20B3"/>
    <w:rsid w:val="00AE699A"/>
    <w:rsid w:val="00AE7A76"/>
    <w:rsid w:val="00AF0F21"/>
    <w:rsid w:val="00AF1723"/>
    <w:rsid w:val="00AF213C"/>
    <w:rsid w:val="00AF367B"/>
    <w:rsid w:val="00B02EA7"/>
    <w:rsid w:val="00B041D2"/>
    <w:rsid w:val="00B0494B"/>
    <w:rsid w:val="00B05069"/>
    <w:rsid w:val="00B072EE"/>
    <w:rsid w:val="00B10AE5"/>
    <w:rsid w:val="00B10C84"/>
    <w:rsid w:val="00B14665"/>
    <w:rsid w:val="00B14FCE"/>
    <w:rsid w:val="00B16E4D"/>
    <w:rsid w:val="00B174EB"/>
    <w:rsid w:val="00B216E5"/>
    <w:rsid w:val="00B220CE"/>
    <w:rsid w:val="00B221B0"/>
    <w:rsid w:val="00B27869"/>
    <w:rsid w:val="00B33795"/>
    <w:rsid w:val="00B33D6C"/>
    <w:rsid w:val="00B3433E"/>
    <w:rsid w:val="00B36986"/>
    <w:rsid w:val="00B403D7"/>
    <w:rsid w:val="00B40509"/>
    <w:rsid w:val="00B44DA5"/>
    <w:rsid w:val="00B46C17"/>
    <w:rsid w:val="00B46C2F"/>
    <w:rsid w:val="00B6525F"/>
    <w:rsid w:val="00B70D2E"/>
    <w:rsid w:val="00B730DB"/>
    <w:rsid w:val="00B747A0"/>
    <w:rsid w:val="00B81085"/>
    <w:rsid w:val="00B8492D"/>
    <w:rsid w:val="00B91DCA"/>
    <w:rsid w:val="00B93D9F"/>
    <w:rsid w:val="00B94BB1"/>
    <w:rsid w:val="00BA322E"/>
    <w:rsid w:val="00BA4041"/>
    <w:rsid w:val="00BB0DDA"/>
    <w:rsid w:val="00BC1288"/>
    <w:rsid w:val="00BC1532"/>
    <w:rsid w:val="00BC35C1"/>
    <w:rsid w:val="00BC7699"/>
    <w:rsid w:val="00BD1E21"/>
    <w:rsid w:val="00BD3F78"/>
    <w:rsid w:val="00BD5074"/>
    <w:rsid w:val="00BD5BE0"/>
    <w:rsid w:val="00BD7CEA"/>
    <w:rsid w:val="00BE39A4"/>
    <w:rsid w:val="00BE52D3"/>
    <w:rsid w:val="00BF2E4A"/>
    <w:rsid w:val="00C02CD7"/>
    <w:rsid w:val="00C04523"/>
    <w:rsid w:val="00C04866"/>
    <w:rsid w:val="00C04EDB"/>
    <w:rsid w:val="00C065CB"/>
    <w:rsid w:val="00C07390"/>
    <w:rsid w:val="00C10C2C"/>
    <w:rsid w:val="00C11145"/>
    <w:rsid w:val="00C12F95"/>
    <w:rsid w:val="00C13A35"/>
    <w:rsid w:val="00C1661C"/>
    <w:rsid w:val="00C16BFD"/>
    <w:rsid w:val="00C20FF9"/>
    <w:rsid w:val="00C21ADF"/>
    <w:rsid w:val="00C21CE5"/>
    <w:rsid w:val="00C317CE"/>
    <w:rsid w:val="00C31AC7"/>
    <w:rsid w:val="00C3290A"/>
    <w:rsid w:val="00C33F74"/>
    <w:rsid w:val="00C34BAF"/>
    <w:rsid w:val="00C41495"/>
    <w:rsid w:val="00C42170"/>
    <w:rsid w:val="00C425AE"/>
    <w:rsid w:val="00C5051E"/>
    <w:rsid w:val="00C560C7"/>
    <w:rsid w:val="00C6362D"/>
    <w:rsid w:val="00C63BF1"/>
    <w:rsid w:val="00C6515E"/>
    <w:rsid w:val="00C66732"/>
    <w:rsid w:val="00C67FE6"/>
    <w:rsid w:val="00C702A4"/>
    <w:rsid w:val="00C7128F"/>
    <w:rsid w:val="00C7315B"/>
    <w:rsid w:val="00C734B2"/>
    <w:rsid w:val="00C75332"/>
    <w:rsid w:val="00C753EF"/>
    <w:rsid w:val="00C800A7"/>
    <w:rsid w:val="00C80A26"/>
    <w:rsid w:val="00C81997"/>
    <w:rsid w:val="00C830DC"/>
    <w:rsid w:val="00C9114B"/>
    <w:rsid w:val="00C9365D"/>
    <w:rsid w:val="00C93EA0"/>
    <w:rsid w:val="00C959A7"/>
    <w:rsid w:val="00C96024"/>
    <w:rsid w:val="00C96074"/>
    <w:rsid w:val="00C97BBE"/>
    <w:rsid w:val="00CA0A9E"/>
    <w:rsid w:val="00CA4385"/>
    <w:rsid w:val="00CA5166"/>
    <w:rsid w:val="00CA6847"/>
    <w:rsid w:val="00CB556C"/>
    <w:rsid w:val="00CC0F06"/>
    <w:rsid w:val="00CC4616"/>
    <w:rsid w:val="00CC7F6F"/>
    <w:rsid w:val="00CD0A87"/>
    <w:rsid w:val="00CD0AAB"/>
    <w:rsid w:val="00CD3394"/>
    <w:rsid w:val="00CD3589"/>
    <w:rsid w:val="00CD5B9E"/>
    <w:rsid w:val="00CD6170"/>
    <w:rsid w:val="00CD62A2"/>
    <w:rsid w:val="00CE180A"/>
    <w:rsid w:val="00CE182C"/>
    <w:rsid w:val="00CE3BBF"/>
    <w:rsid w:val="00CE3DFA"/>
    <w:rsid w:val="00CF3AC2"/>
    <w:rsid w:val="00CF43E5"/>
    <w:rsid w:val="00CF480F"/>
    <w:rsid w:val="00CF4900"/>
    <w:rsid w:val="00CF4A02"/>
    <w:rsid w:val="00CF5EE6"/>
    <w:rsid w:val="00CF6875"/>
    <w:rsid w:val="00D01B16"/>
    <w:rsid w:val="00D01FA7"/>
    <w:rsid w:val="00D0262F"/>
    <w:rsid w:val="00D04677"/>
    <w:rsid w:val="00D04DD8"/>
    <w:rsid w:val="00D05733"/>
    <w:rsid w:val="00D07EFE"/>
    <w:rsid w:val="00D12503"/>
    <w:rsid w:val="00D1311D"/>
    <w:rsid w:val="00D13F1C"/>
    <w:rsid w:val="00D154F3"/>
    <w:rsid w:val="00D22091"/>
    <w:rsid w:val="00D226DB"/>
    <w:rsid w:val="00D23CCB"/>
    <w:rsid w:val="00D3178A"/>
    <w:rsid w:val="00D32A79"/>
    <w:rsid w:val="00D3574B"/>
    <w:rsid w:val="00D37401"/>
    <w:rsid w:val="00D44854"/>
    <w:rsid w:val="00D5019E"/>
    <w:rsid w:val="00D5217D"/>
    <w:rsid w:val="00D53F40"/>
    <w:rsid w:val="00D552DB"/>
    <w:rsid w:val="00D55D75"/>
    <w:rsid w:val="00D647D0"/>
    <w:rsid w:val="00D66CD3"/>
    <w:rsid w:val="00D67BB7"/>
    <w:rsid w:val="00D706F5"/>
    <w:rsid w:val="00D70DFD"/>
    <w:rsid w:val="00D72B91"/>
    <w:rsid w:val="00D73D0C"/>
    <w:rsid w:val="00D73EA1"/>
    <w:rsid w:val="00D74346"/>
    <w:rsid w:val="00D750B1"/>
    <w:rsid w:val="00D81E83"/>
    <w:rsid w:val="00D82CB6"/>
    <w:rsid w:val="00D849B4"/>
    <w:rsid w:val="00D8649D"/>
    <w:rsid w:val="00D878C6"/>
    <w:rsid w:val="00D904D6"/>
    <w:rsid w:val="00D93DDA"/>
    <w:rsid w:val="00D947FA"/>
    <w:rsid w:val="00DA216A"/>
    <w:rsid w:val="00DA2C92"/>
    <w:rsid w:val="00DA2D12"/>
    <w:rsid w:val="00DA3E96"/>
    <w:rsid w:val="00DA45C6"/>
    <w:rsid w:val="00DA4AFF"/>
    <w:rsid w:val="00DA71B1"/>
    <w:rsid w:val="00DB246F"/>
    <w:rsid w:val="00DB2FA3"/>
    <w:rsid w:val="00DB4EF0"/>
    <w:rsid w:val="00DB5492"/>
    <w:rsid w:val="00DB7C8A"/>
    <w:rsid w:val="00DC2BA2"/>
    <w:rsid w:val="00DC4823"/>
    <w:rsid w:val="00DC50EC"/>
    <w:rsid w:val="00DC544E"/>
    <w:rsid w:val="00DD037B"/>
    <w:rsid w:val="00DD0B8E"/>
    <w:rsid w:val="00DD1170"/>
    <w:rsid w:val="00DD12B4"/>
    <w:rsid w:val="00DD133C"/>
    <w:rsid w:val="00DD1C5D"/>
    <w:rsid w:val="00DE2E0A"/>
    <w:rsid w:val="00DF44BD"/>
    <w:rsid w:val="00DF4A08"/>
    <w:rsid w:val="00E00667"/>
    <w:rsid w:val="00E0085F"/>
    <w:rsid w:val="00E00BE7"/>
    <w:rsid w:val="00E03415"/>
    <w:rsid w:val="00E041AF"/>
    <w:rsid w:val="00E04CB1"/>
    <w:rsid w:val="00E05C2C"/>
    <w:rsid w:val="00E07A88"/>
    <w:rsid w:val="00E07C81"/>
    <w:rsid w:val="00E11341"/>
    <w:rsid w:val="00E14A36"/>
    <w:rsid w:val="00E14AEC"/>
    <w:rsid w:val="00E15978"/>
    <w:rsid w:val="00E22AFD"/>
    <w:rsid w:val="00E2334D"/>
    <w:rsid w:val="00E25C6B"/>
    <w:rsid w:val="00E27BF6"/>
    <w:rsid w:val="00E30B1E"/>
    <w:rsid w:val="00E31B29"/>
    <w:rsid w:val="00E32A9A"/>
    <w:rsid w:val="00E366AB"/>
    <w:rsid w:val="00E366E8"/>
    <w:rsid w:val="00E37952"/>
    <w:rsid w:val="00E45941"/>
    <w:rsid w:val="00E4796C"/>
    <w:rsid w:val="00E50307"/>
    <w:rsid w:val="00E524A5"/>
    <w:rsid w:val="00E5658F"/>
    <w:rsid w:val="00E56CE6"/>
    <w:rsid w:val="00E57994"/>
    <w:rsid w:val="00E60D59"/>
    <w:rsid w:val="00E60EBA"/>
    <w:rsid w:val="00E66AC6"/>
    <w:rsid w:val="00E711AC"/>
    <w:rsid w:val="00E71CB9"/>
    <w:rsid w:val="00E725C1"/>
    <w:rsid w:val="00E74546"/>
    <w:rsid w:val="00E764E0"/>
    <w:rsid w:val="00E77EE5"/>
    <w:rsid w:val="00E81453"/>
    <w:rsid w:val="00E81881"/>
    <w:rsid w:val="00E82108"/>
    <w:rsid w:val="00E83122"/>
    <w:rsid w:val="00E839AD"/>
    <w:rsid w:val="00E83F87"/>
    <w:rsid w:val="00E86825"/>
    <w:rsid w:val="00E87C65"/>
    <w:rsid w:val="00E91183"/>
    <w:rsid w:val="00E97C49"/>
    <w:rsid w:val="00EA2AAC"/>
    <w:rsid w:val="00EA2E09"/>
    <w:rsid w:val="00EA354F"/>
    <w:rsid w:val="00EA4377"/>
    <w:rsid w:val="00EA50BA"/>
    <w:rsid w:val="00EA6F81"/>
    <w:rsid w:val="00EA7E07"/>
    <w:rsid w:val="00EB1276"/>
    <w:rsid w:val="00EB13B1"/>
    <w:rsid w:val="00EB1E14"/>
    <w:rsid w:val="00EB2458"/>
    <w:rsid w:val="00EB4B05"/>
    <w:rsid w:val="00EB5E45"/>
    <w:rsid w:val="00EC251B"/>
    <w:rsid w:val="00EC701C"/>
    <w:rsid w:val="00EC7A21"/>
    <w:rsid w:val="00ED039E"/>
    <w:rsid w:val="00EE05A9"/>
    <w:rsid w:val="00EE267B"/>
    <w:rsid w:val="00EE7255"/>
    <w:rsid w:val="00EE7872"/>
    <w:rsid w:val="00EF3EDC"/>
    <w:rsid w:val="00EF3FFB"/>
    <w:rsid w:val="00EF4557"/>
    <w:rsid w:val="00EF6765"/>
    <w:rsid w:val="00F00B76"/>
    <w:rsid w:val="00F01B1D"/>
    <w:rsid w:val="00F03EDF"/>
    <w:rsid w:val="00F0560E"/>
    <w:rsid w:val="00F06EDD"/>
    <w:rsid w:val="00F07156"/>
    <w:rsid w:val="00F07BD7"/>
    <w:rsid w:val="00F11DA5"/>
    <w:rsid w:val="00F11F0A"/>
    <w:rsid w:val="00F15844"/>
    <w:rsid w:val="00F20BEB"/>
    <w:rsid w:val="00F23047"/>
    <w:rsid w:val="00F23651"/>
    <w:rsid w:val="00F3164F"/>
    <w:rsid w:val="00F35524"/>
    <w:rsid w:val="00F37C37"/>
    <w:rsid w:val="00F54B4D"/>
    <w:rsid w:val="00F55C93"/>
    <w:rsid w:val="00F55CC6"/>
    <w:rsid w:val="00F62A42"/>
    <w:rsid w:val="00F66817"/>
    <w:rsid w:val="00F67035"/>
    <w:rsid w:val="00F76E24"/>
    <w:rsid w:val="00F81A1B"/>
    <w:rsid w:val="00F842F4"/>
    <w:rsid w:val="00F85D3A"/>
    <w:rsid w:val="00F86A32"/>
    <w:rsid w:val="00F904F5"/>
    <w:rsid w:val="00F930F4"/>
    <w:rsid w:val="00F93556"/>
    <w:rsid w:val="00F956A8"/>
    <w:rsid w:val="00F95FA7"/>
    <w:rsid w:val="00F96D37"/>
    <w:rsid w:val="00F97879"/>
    <w:rsid w:val="00FA0CEB"/>
    <w:rsid w:val="00FA1052"/>
    <w:rsid w:val="00FA1397"/>
    <w:rsid w:val="00FA3983"/>
    <w:rsid w:val="00FA45EC"/>
    <w:rsid w:val="00FA45FC"/>
    <w:rsid w:val="00FA4E92"/>
    <w:rsid w:val="00FA6127"/>
    <w:rsid w:val="00FB0067"/>
    <w:rsid w:val="00FB262B"/>
    <w:rsid w:val="00FB3F68"/>
    <w:rsid w:val="00FB684F"/>
    <w:rsid w:val="00FB6AF8"/>
    <w:rsid w:val="00FB7ED4"/>
    <w:rsid w:val="00FC08EC"/>
    <w:rsid w:val="00FC11C9"/>
    <w:rsid w:val="00FC25D6"/>
    <w:rsid w:val="00FC7476"/>
    <w:rsid w:val="00FD0827"/>
    <w:rsid w:val="00FD1342"/>
    <w:rsid w:val="00FD314A"/>
    <w:rsid w:val="00FD56D0"/>
    <w:rsid w:val="00FD70AD"/>
    <w:rsid w:val="00FE5246"/>
    <w:rsid w:val="00FF111B"/>
    <w:rsid w:val="00FF206F"/>
    <w:rsid w:val="012E725B"/>
    <w:rsid w:val="015B4421"/>
    <w:rsid w:val="01C206D4"/>
    <w:rsid w:val="02051E73"/>
    <w:rsid w:val="024B46C0"/>
    <w:rsid w:val="02565555"/>
    <w:rsid w:val="02AF1B1B"/>
    <w:rsid w:val="02D11400"/>
    <w:rsid w:val="02D53FF6"/>
    <w:rsid w:val="02DC74CE"/>
    <w:rsid w:val="031F792B"/>
    <w:rsid w:val="0344345B"/>
    <w:rsid w:val="03754B83"/>
    <w:rsid w:val="03B946D5"/>
    <w:rsid w:val="03E41B28"/>
    <w:rsid w:val="03E96128"/>
    <w:rsid w:val="04234978"/>
    <w:rsid w:val="047420D9"/>
    <w:rsid w:val="04AF3642"/>
    <w:rsid w:val="04B05A75"/>
    <w:rsid w:val="04B944C7"/>
    <w:rsid w:val="04BF0A2E"/>
    <w:rsid w:val="04E32042"/>
    <w:rsid w:val="05297FD1"/>
    <w:rsid w:val="05BF1075"/>
    <w:rsid w:val="05C43C3E"/>
    <w:rsid w:val="05CB3AEA"/>
    <w:rsid w:val="05F54127"/>
    <w:rsid w:val="06176510"/>
    <w:rsid w:val="062744BC"/>
    <w:rsid w:val="062C0B95"/>
    <w:rsid w:val="06686A21"/>
    <w:rsid w:val="06AA2606"/>
    <w:rsid w:val="06D84DAF"/>
    <w:rsid w:val="072119D5"/>
    <w:rsid w:val="07276E11"/>
    <w:rsid w:val="07471DDD"/>
    <w:rsid w:val="07517E85"/>
    <w:rsid w:val="076D24C3"/>
    <w:rsid w:val="07A846DF"/>
    <w:rsid w:val="083445B8"/>
    <w:rsid w:val="08401312"/>
    <w:rsid w:val="085D4D74"/>
    <w:rsid w:val="087E7653"/>
    <w:rsid w:val="08D5523E"/>
    <w:rsid w:val="09235CD1"/>
    <w:rsid w:val="09691950"/>
    <w:rsid w:val="097F1903"/>
    <w:rsid w:val="098608B9"/>
    <w:rsid w:val="098622E9"/>
    <w:rsid w:val="09CA61E3"/>
    <w:rsid w:val="0A500A28"/>
    <w:rsid w:val="0A825C33"/>
    <w:rsid w:val="0AA561EE"/>
    <w:rsid w:val="0AAD39B8"/>
    <w:rsid w:val="0AC47252"/>
    <w:rsid w:val="0AE8696C"/>
    <w:rsid w:val="0B474B01"/>
    <w:rsid w:val="0B947F33"/>
    <w:rsid w:val="0BCC218D"/>
    <w:rsid w:val="0BDF7E29"/>
    <w:rsid w:val="0C07552F"/>
    <w:rsid w:val="0C1838B3"/>
    <w:rsid w:val="0C3E3117"/>
    <w:rsid w:val="0CB766E1"/>
    <w:rsid w:val="0CF17D9A"/>
    <w:rsid w:val="0D0A2C0B"/>
    <w:rsid w:val="0D2A33C3"/>
    <w:rsid w:val="0D481A7C"/>
    <w:rsid w:val="0D4A533B"/>
    <w:rsid w:val="0DAC3104"/>
    <w:rsid w:val="0DE4642F"/>
    <w:rsid w:val="0E5A2D2F"/>
    <w:rsid w:val="0ECD5E0D"/>
    <w:rsid w:val="0EF1209E"/>
    <w:rsid w:val="0F072BE3"/>
    <w:rsid w:val="0F2802E0"/>
    <w:rsid w:val="0F475686"/>
    <w:rsid w:val="0F6A01C6"/>
    <w:rsid w:val="0F6E4489"/>
    <w:rsid w:val="0F725E56"/>
    <w:rsid w:val="0F770E19"/>
    <w:rsid w:val="0FD213DA"/>
    <w:rsid w:val="0FDC5536"/>
    <w:rsid w:val="0FEB2856"/>
    <w:rsid w:val="10077B0F"/>
    <w:rsid w:val="10691A38"/>
    <w:rsid w:val="10751A38"/>
    <w:rsid w:val="10806535"/>
    <w:rsid w:val="10BD3DC6"/>
    <w:rsid w:val="11015A83"/>
    <w:rsid w:val="113D6F8E"/>
    <w:rsid w:val="124679A9"/>
    <w:rsid w:val="125066B5"/>
    <w:rsid w:val="128374C8"/>
    <w:rsid w:val="128A3565"/>
    <w:rsid w:val="12BC3C40"/>
    <w:rsid w:val="12C301E8"/>
    <w:rsid w:val="12EF114A"/>
    <w:rsid w:val="137D374F"/>
    <w:rsid w:val="138067C2"/>
    <w:rsid w:val="14480A3A"/>
    <w:rsid w:val="14843F80"/>
    <w:rsid w:val="14960A88"/>
    <w:rsid w:val="151D3F20"/>
    <w:rsid w:val="15712F9C"/>
    <w:rsid w:val="162D184B"/>
    <w:rsid w:val="165E3B8F"/>
    <w:rsid w:val="167133F4"/>
    <w:rsid w:val="16793B81"/>
    <w:rsid w:val="16975477"/>
    <w:rsid w:val="169A02E8"/>
    <w:rsid w:val="16FA66CD"/>
    <w:rsid w:val="170009E0"/>
    <w:rsid w:val="17023723"/>
    <w:rsid w:val="17024362"/>
    <w:rsid w:val="170F7F77"/>
    <w:rsid w:val="172D75F3"/>
    <w:rsid w:val="174360BD"/>
    <w:rsid w:val="17494CC2"/>
    <w:rsid w:val="178B1859"/>
    <w:rsid w:val="17AD3EF6"/>
    <w:rsid w:val="17B13792"/>
    <w:rsid w:val="17B263A4"/>
    <w:rsid w:val="17B7506D"/>
    <w:rsid w:val="18231D3F"/>
    <w:rsid w:val="18587390"/>
    <w:rsid w:val="186F5928"/>
    <w:rsid w:val="1870790A"/>
    <w:rsid w:val="189015DA"/>
    <w:rsid w:val="189A5725"/>
    <w:rsid w:val="18FB5B53"/>
    <w:rsid w:val="18FC3A23"/>
    <w:rsid w:val="190E2577"/>
    <w:rsid w:val="1916262A"/>
    <w:rsid w:val="195E7CCA"/>
    <w:rsid w:val="19676F83"/>
    <w:rsid w:val="19D5044D"/>
    <w:rsid w:val="19F03752"/>
    <w:rsid w:val="1A3205BA"/>
    <w:rsid w:val="1A743D5E"/>
    <w:rsid w:val="1A7F744A"/>
    <w:rsid w:val="1A914AE2"/>
    <w:rsid w:val="1A95573E"/>
    <w:rsid w:val="1AAA23CF"/>
    <w:rsid w:val="1B0A2926"/>
    <w:rsid w:val="1B1B76D1"/>
    <w:rsid w:val="1BA0331A"/>
    <w:rsid w:val="1BB56E26"/>
    <w:rsid w:val="1BD30445"/>
    <w:rsid w:val="1C296468"/>
    <w:rsid w:val="1C2A6E1F"/>
    <w:rsid w:val="1C412C41"/>
    <w:rsid w:val="1C55581C"/>
    <w:rsid w:val="1C9546F6"/>
    <w:rsid w:val="1D3C7AFD"/>
    <w:rsid w:val="1D51118D"/>
    <w:rsid w:val="1D63416A"/>
    <w:rsid w:val="1D6B16BE"/>
    <w:rsid w:val="1E0A2BF4"/>
    <w:rsid w:val="1E2F6CB0"/>
    <w:rsid w:val="1EBC0978"/>
    <w:rsid w:val="1F1E6C3E"/>
    <w:rsid w:val="1F4A2F0D"/>
    <w:rsid w:val="1F7C1008"/>
    <w:rsid w:val="1FA40FAB"/>
    <w:rsid w:val="1FBC7726"/>
    <w:rsid w:val="1FFE6B2C"/>
    <w:rsid w:val="20592580"/>
    <w:rsid w:val="206104F5"/>
    <w:rsid w:val="20725FD1"/>
    <w:rsid w:val="20783DD8"/>
    <w:rsid w:val="2080053A"/>
    <w:rsid w:val="21246949"/>
    <w:rsid w:val="213674D8"/>
    <w:rsid w:val="21585EC0"/>
    <w:rsid w:val="21590823"/>
    <w:rsid w:val="218A093A"/>
    <w:rsid w:val="21A62551"/>
    <w:rsid w:val="221B5705"/>
    <w:rsid w:val="22255862"/>
    <w:rsid w:val="22361C4A"/>
    <w:rsid w:val="228429C1"/>
    <w:rsid w:val="22E56E12"/>
    <w:rsid w:val="23367552"/>
    <w:rsid w:val="238B4CF3"/>
    <w:rsid w:val="238D455A"/>
    <w:rsid w:val="241B3BE2"/>
    <w:rsid w:val="244D303F"/>
    <w:rsid w:val="24856FC0"/>
    <w:rsid w:val="24B47BF6"/>
    <w:rsid w:val="24B83254"/>
    <w:rsid w:val="24BE6AD5"/>
    <w:rsid w:val="25050782"/>
    <w:rsid w:val="253327EB"/>
    <w:rsid w:val="25786EC9"/>
    <w:rsid w:val="257C1AC3"/>
    <w:rsid w:val="25961657"/>
    <w:rsid w:val="265654BD"/>
    <w:rsid w:val="26911C5B"/>
    <w:rsid w:val="26933A48"/>
    <w:rsid w:val="26DB310C"/>
    <w:rsid w:val="27101675"/>
    <w:rsid w:val="27976115"/>
    <w:rsid w:val="283E6C6A"/>
    <w:rsid w:val="2857141B"/>
    <w:rsid w:val="285B5880"/>
    <w:rsid w:val="286C6136"/>
    <w:rsid w:val="28AF47DC"/>
    <w:rsid w:val="28BE2F10"/>
    <w:rsid w:val="28DB4F98"/>
    <w:rsid w:val="298A0EBA"/>
    <w:rsid w:val="2999282F"/>
    <w:rsid w:val="29A23248"/>
    <w:rsid w:val="29A440A5"/>
    <w:rsid w:val="29AC3F7E"/>
    <w:rsid w:val="29C75BB9"/>
    <w:rsid w:val="29CB0F82"/>
    <w:rsid w:val="2A060894"/>
    <w:rsid w:val="2AE971F4"/>
    <w:rsid w:val="2AF63C07"/>
    <w:rsid w:val="2AF807E0"/>
    <w:rsid w:val="2B171D8D"/>
    <w:rsid w:val="2B96322B"/>
    <w:rsid w:val="2BA11440"/>
    <w:rsid w:val="2BD76A66"/>
    <w:rsid w:val="2BE1379F"/>
    <w:rsid w:val="2CAA3C2A"/>
    <w:rsid w:val="2CB84ABF"/>
    <w:rsid w:val="2D124265"/>
    <w:rsid w:val="2D3F00A3"/>
    <w:rsid w:val="2DA4363E"/>
    <w:rsid w:val="2DDF3FE7"/>
    <w:rsid w:val="2DE64051"/>
    <w:rsid w:val="2DE761F2"/>
    <w:rsid w:val="2DED6157"/>
    <w:rsid w:val="2DF33319"/>
    <w:rsid w:val="2E377E1C"/>
    <w:rsid w:val="2EAD2831"/>
    <w:rsid w:val="2F2C318B"/>
    <w:rsid w:val="2F82469D"/>
    <w:rsid w:val="2F866F18"/>
    <w:rsid w:val="2F8A2BB8"/>
    <w:rsid w:val="2FAF3EBD"/>
    <w:rsid w:val="2FAF4142"/>
    <w:rsid w:val="2FD324FD"/>
    <w:rsid w:val="300C504F"/>
    <w:rsid w:val="307132DF"/>
    <w:rsid w:val="30B56011"/>
    <w:rsid w:val="30EB5E51"/>
    <w:rsid w:val="30F95CBB"/>
    <w:rsid w:val="311A1A95"/>
    <w:rsid w:val="316E3CFE"/>
    <w:rsid w:val="31776901"/>
    <w:rsid w:val="31780BB6"/>
    <w:rsid w:val="31D47F91"/>
    <w:rsid w:val="32280A43"/>
    <w:rsid w:val="322E1B3D"/>
    <w:rsid w:val="326C08CD"/>
    <w:rsid w:val="32CD4F20"/>
    <w:rsid w:val="32D2029C"/>
    <w:rsid w:val="32FF149D"/>
    <w:rsid w:val="33457598"/>
    <w:rsid w:val="33B50DDC"/>
    <w:rsid w:val="33C65617"/>
    <w:rsid w:val="33E41A1B"/>
    <w:rsid w:val="33EA2A65"/>
    <w:rsid w:val="34527100"/>
    <w:rsid w:val="345F7392"/>
    <w:rsid w:val="348262FB"/>
    <w:rsid w:val="34827E5F"/>
    <w:rsid w:val="34AE4283"/>
    <w:rsid w:val="34B3015D"/>
    <w:rsid w:val="34B51834"/>
    <w:rsid w:val="34E6354F"/>
    <w:rsid w:val="350E4416"/>
    <w:rsid w:val="35634B0F"/>
    <w:rsid w:val="35D16838"/>
    <w:rsid w:val="35D46426"/>
    <w:rsid w:val="35EB2199"/>
    <w:rsid w:val="360F7748"/>
    <w:rsid w:val="36782509"/>
    <w:rsid w:val="3690120C"/>
    <w:rsid w:val="36BD1426"/>
    <w:rsid w:val="36CB1E7E"/>
    <w:rsid w:val="36DC0FFB"/>
    <w:rsid w:val="370606D0"/>
    <w:rsid w:val="37A778DB"/>
    <w:rsid w:val="383E6A4B"/>
    <w:rsid w:val="385938E2"/>
    <w:rsid w:val="388B0D28"/>
    <w:rsid w:val="38935EBC"/>
    <w:rsid w:val="38DB3F3C"/>
    <w:rsid w:val="3944443E"/>
    <w:rsid w:val="39850557"/>
    <w:rsid w:val="399A358E"/>
    <w:rsid w:val="39A32D4D"/>
    <w:rsid w:val="39F212FE"/>
    <w:rsid w:val="39FE32B3"/>
    <w:rsid w:val="39FF3A59"/>
    <w:rsid w:val="3A1D1EE3"/>
    <w:rsid w:val="3A2476D2"/>
    <w:rsid w:val="3A5C3174"/>
    <w:rsid w:val="3A996064"/>
    <w:rsid w:val="3B537F77"/>
    <w:rsid w:val="3B911005"/>
    <w:rsid w:val="3BA2078B"/>
    <w:rsid w:val="3BA36E12"/>
    <w:rsid w:val="3BD27EA7"/>
    <w:rsid w:val="3BE62D0C"/>
    <w:rsid w:val="3C0908AA"/>
    <w:rsid w:val="3C395022"/>
    <w:rsid w:val="3C4C3BA6"/>
    <w:rsid w:val="3C6F0230"/>
    <w:rsid w:val="3C8B22AE"/>
    <w:rsid w:val="3C9C00FA"/>
    <w:rsid w:val="3CD36157"/>
    <w:rsid w:val="3CD66A0C"/>
    <w:rsid w:val="3CFD5632"/>
    <w:rsid w:val="3D45281A"/>
    <w:rsid w:val="3D532EA1"/>
    <w:rsid w:val="3D623ABD"/>
    <w:rsid w:val="3E015F49"/>
    <w:rsid w:val="3E2135EA"/>
    <w:rsid w:val="3E3E4D2E"/>
    <w:rsid w:val="3E3F4149"/>
    <w:rsid w:val="3E4C4270"/>
    <w:rsid w:val="3E69735E"/>
    <w:rsid w:val="3EA30335"/>
    <w:rsid w:val="3EB10557"/>
    <w:rsid w:val="3EC50708"/>
    <w:rsid w:val="3ED8322D"/>
    <w:rsid w:val="3F3663EC"/>
    <w:rsid w:val="3F9625DF"/>
    <w:rsid w:val="3F9B55A7"/>
    <w:rsid w:val="3FCC1205"/>
    <w:rsid w:val="3FE56030"/>
    <w:rsid w:val="403E31D6"/>
    <w:rsid w:val="40D94507"/>
    <w:rsid w:val="40E722D3"/>
    <w:rsid w:val="41203F08"/>
    <w:rsid w:val="414E17EC"/>
    <w:rsid w:val="415471DB"/>
    <w:rsid w:val="41752F6D"/>
    <w:rsid w:val="41961F3B"/>
    <w:rsid w:val="41B0213A"/>
    <w:rsid w:val="41B917FC"/>
    <w:rsid w:val="41E6158C"/>
    <w:rsid w:val="4210353B"/>
    <w:rsid w:val="42193494"/>
    <w:rsid w:val="423A33CF"/>
    <w:rsid w:val="426A11AE"/>
    <w:rsid w:val="42724A24"/>
    <w:rsid w:val="429F3B15"/>
    <w:rsid w:val="42BA74A0"/>
    <w:rsid w:val="42E836F9"/>
    <w:rsid w:val="43445805"/>
    <w:rsid w:val="439415FB"/>
    <w:rsid w:val="43AC7D7F"/>
    <w:rsid w:val="43E15AF9"/>
    <w:rsid w:val="43E65BAF"/>
    <w:rsid w:val="440F2CA1"/>
    <w:rsid w:val="441427F7"/>
    <w:rsid w:val="4429104D"/>
    <w:rsid w:val="4432599D"/>
    <w:rsid w:val="44B26D12"/>
    <w:rsid w:val="44C82C01"/>
    <w:rsid w:val="44CC0148"/>
    <w:rsid w:val="44CD07F9"/>
    <w:rsid w:val="44E1610E"/>
    <w:rsid w:val="4527595A"/>
    <w:rsid w:val="45331A4D"/>
    <w:rsid w:val="454A52B9"/>
    <w:rsid w:val="457D6C7E"/>
    <w:rsid w:val="45877169"/>
    <w:rsid w:val="458C5BFD"/>
    <w:rsid w:val="45B837B5"/>
    <w:rsid w:val="45D023EF"/>
    <w:rsid w:val="45ED2251"/>
    <w:rsid w:val="46087E0F"/>
    <w:rsid w:val="461B7E66"/>
    <w:rsid w:val="465D4D43"/>
    <w:rsid w:val="46B21677"/>
    <w:rsid w:val="46B61685"/>
    <w:rsid w:val="47596DFE"/>
    <w:rsid w:val="4779331E"/>
    <w:rsid w:val="47815808"/>
    <w:rsid w:val="47A23412"/>
    <w:rsid w:val="47D32BD8"/>
    <w:rsid w:val="47DA073F"/>
    <w:rsid w:val="47E073AD"/>
    <w:rsid w:val="47E6231D"/>
    <w:rsid w:val="480C5CA6"/>
    <w:rsid w:val="48404F42"/>
    <w:rsid w:val="48C635FF"/>
    <w:rsid w:val="490D4232"/>
    <w:rsid w:val="492B728F"/>
    <w:rsid w:val="492C3528"/>
    <w:rsid w:val="496B7064"/>
    <w:rsid w:val="49B9796D"/>
    <w:rsid w:val="49BB1D89"/>
    <w:rsid w:val="49D4114E"/>
    <w:rsid w:val="4A0A2373"/>
    <w:rsid w:val="4A0E23EC"/>
    <w:rsid w:val="4A5E0096"/>
    <w:rsid w:val="4AB92684"/>
    <w:rsid w:val="4B091D7C"/>
    <w:rsid w:val="4B284714"/>
    <w:rsid w:val="4B77156E"/>
    <w:rsid w:val="4BA3333F"/>
    <w:rsid w:val="4BD06125"/>
    <w:rsid w:val="4C021A9F"/>
    <w:rsid w:val="4C2A687A"/>
    <w:rsid w:val="4C391755"/>
    <w:rsid w:val="4D772C18"/>
    <w:rsid w:val="4D8C2790"/>
    <w:rsid w:val="4DA707DB"/>
    <w:rsid w:val="4DAB5A35"/>
    <w:rsid w:val="4DCC1BD4"/>
    <w:rsid w:val="4E407C10"/>
    <w:rsid w:val="4E5A49A2"/>
    <w:rsid w:val="4E960BBE"/>
    <w:rsid w:val="4EF2426C"/>
    <w:rsid w:val="4F174745"/>
    <w:rsid w:val="4F831041"/>
    <w:rsid w:val="4FBD38DE"/>
    <w:rsid w:val="4FBF49FD"/>
    <w:rsid w:val="4FF20329"/>
    <w:rsid w:val="50174F23"/>
    <w:rsid w:val="504223B8"/>
    <w:rsid w:val="504F1395"/>
    <w:rsid w:val="50687EEC"/>
    <w:rsid w:val="50D8337F"/>
    <w:rsid w:val="50F71D5A"/>
    <w:rsid w:val="50FD5C16"/>
    <w:rsid w:val="511E29F1"/>
    <w:rsid w:val="51551E42"/>
    <w:rsid w:val="51650CEA"/>
    <w:rsid w:val="518A3FD4"/>
    <w:rsid w:val="51A87433"/>
    <w:rsid w:val="51E76A50"/>
    <w:rsid w:val="51E82F6F"/>
    <w:rsid w:val="51FE227C"/>
    <w:rsid w:val="52303E66"/>
    <w:rsid w:val="524A0793"/>
    <w:rsid w:val="52961714"/>
    <w:rsid w:val="53863C4C"/>
    <w:rsid w:val="53975A38"/>
    <w:rsid w:val="53AD5EDE"/>
    <w:rsid w:val="53AE29BB"/>
    <w:rsid w:val="53B85C68"/>
    <w:rsid w:val="54006210"/>
    <w:rsid w:val="54192138"/>
    <w:rsid w:val="545D61F0"/>
    <w:rsid w:val="54740DDE"/>
    <w:rsid w:val="549642A2"/>
    <w:rsid w:val="54B64C54"/>
    <w:rsid w:val="54C20F42"/>
    <w:rsid w:val="54CD3B68"/>
    <w:rsid w:val="5503185D"/>
    <w:rsid w:val="5590355B"/>
    <w:rsid w:val="55BC36D0"/>
    <w:rsid w:val="55CF211D"/>
    <w:rsid w:val="56216E85"/>
    <w:rsid w:val="566D2108"/>
    <w:rsid w:val="567249D8"/>
    <w:rsid w:val="56E44B68"/>
    <w:rsid w:val="5730310F"/>
    <w:rsid w:val="576F0E55"/>
    <w:rsid w:val="578D2508"/>
    <w:rsid w:val="57BE1D80"/>
    <w:rsid w:val="57DC4141"/>
    <w:rsid w:val="57F54F42"/>
    <w:rsid w:val="58680A4F"/>
    <w:rsid w:val="58777588"/>
    <w:rsid w:val="59195C7B"/>
    <w:rsid w:val="596621EE"/>
    <w:rsid w:val="597019D2"/>
    <w:rsid w:val="59BD428C"/>
    <w:rsid w:val="59C91274"/>
    <w:rsid w:val="5A891937"/>
    <w:rsid w:val="5AAC2170"/>
    <w:rsid w:val="5B027708"/>
    <w:rsid w:val="5B820226"/>
    <w:rsid w:val="5BCF06A5"/>
    <w:rsid w:val="5BD26E92"/>
    <w:rsid w:val="5C243394"/>
    <w:rsid w:val="5C2F12AA"/>
    <w:rsid w:val="5C6753B1"/>
    <w:rsid w:val="5D292C67"/>
    <w:rsid w:val="5D4E744B"/>
    <w:rsid w:val="5DB13F75"/>
    <w:rsid w:val="5E0F1102"/>
    <w:rsid w:val="5E2B0BEE"/>
    <w:rsid w:val="5E34796B"/>
    <w:rsid w:val="5E5855A6"/>
    <w:rsid w:val="5E7C1BF9"/>
    <w:rsid w:val="5E8517DE"/>
    <w:rsid w:val="5EA944DD"/>
    <w:rsid w:val="5EC169B7"/>
    <w:rsid w:val="5F451812"/>
    <w:rsid w:val="5F91016D"/>
    <w:rsid w:val="5FE72598"/>
    <w:rsid w:val="60641630"/>
    <w:rsid w:val="6072517A"/>
    <w:rsid w:val="607F39A8"/>
    <w:rsid w:val="60C9236F"/>
    <w:rsid w:val="60F16D80"/>
    <w:rsid w:val="61BD5727"/>
    <w:rsid w:val="62113414"/>
    <w:rsid w:val="623348FE"/>
    <w:rsid w:val="623C167A"/>
    <w:rsid w:val="624366CD"/>
    <w:rsid w:val="62521D06"/>
    <w:rsid w:val="62736537"/>
    <w:rsid w:val="62C74FA0"/>
    <w:rsid w:val="631C28B6"/>
    <w:rsid w:val="63341599"/>
    <w:rsid w:val="634D5E98"/>
    <w:rsid w:val="636A4566"/>
    <w:rsid w:val="637F5E59"/>
    <w:rsid w:val="63A016E9"/>
    <w:rsid w:val="63A02764"/>
    <w:rsid w:val="63A61459"/>
    <w:rsid w:val="63B24000"/>
    <w:rsid w:val="640710EA"/>
    <w:rsid w:val="646C4F5C"/>
    <w:rsid w:val="6498292B"/>
    <w:rsid w:val="64DC4CDC"/>
    <w:rsid w:val="64E87850"/>
    <w:rsid w:val="651E166B"/>
    <w:rsid w:val="651E241F"/>
    <w:rsid w:val="655C0595"/>
    <w:rsid w:val="6565226D"/>
    <w:rsid w:val="657C613F"/>
    <w:rsid w:val="65D35115"/>
    <w:rsid w:val="65DC24E7"/>
    <w:rsid w:val="65E27D3D"/>
    <w:rsid w:val="65F245AB"/>
    <w:rsid w:val="65F62081"/>
    <w:rsid w:val="66043A71"/>
    <w:rsid w:val="662A2E82"/>
    <w:rsid w:val="66586D1F"/>
    <w:rsid w:val="66632435"/>
    <w:rsid w:val="66887E87"/>
    <w:rsid w:val="66D44388"/>
    <w:rsid w:val="670C3733"/>
    <w:rsid w:val="67164FCF"/>
    <w:rsid w:val="6730486C"/>
    <w:rsid w:val="67477E3D"/>
    <w:rsid w:val="676E2A2E"/>
    <w:rsid w:val="6778106D"/>
    <w:rsid w:val="6780008F"/>
    <w:rsid w:val="67810487"/>
    <w:rsid w:val="67952AB0"/>
    <w:rsid w:val="67B771C3"/>
    <w:rsid w:val="67BC63EF"/>
    <w:rsid w:val="681766B4"/>
    <w:rsid w:val="68433792"/>
    <w:rsid w:val="686C50F5"/>
    <w:rsid w:val="687F3358"/>
    <w:rsid w:val="68A805CC"/>
    <w:rsid w:val="68A90468"/>
    <w:rsid w:val="68F34900"/>
    <w:rsid w:val="69556699"/>
    <w:rsid w:val="695769F9"/>
    <w:rsid w:val="696651C8"/>
    <w:rsid w:val="696B118F"/>
    <w:rsid w:val="69B53FCE"/>
    <w:rsid w:val="69D975EE"/>
    <w:rsid w:val="69F40CC2"/>
    <w:rsid w:val="69FE5AC5"/>
    <w:rsid w:val="6A2F2AE0"/>
    <w:rsid w:val="6A317EB0"/>
    <w:rsid w:val="6A392219"/>
    <w:rsid w:val="6A4D59EA"/>
    <w:rsid w:val="6A8F0AA2"/>
    <w:rsid w:val="6ADB3F89"/>
    <w:rsid w:val="6AFC6373"/>
    <w:rsid w:val="6B1139EF"/>
    <w:rsid w:val="6B334C38"/>
    <w:rsid w:val="6B366B54"/>
    <w:rsid w:val="6B982906"/>
    <w:rsid w:val="6BE222A4"/>
    <w:rsid w:val="6C1147B7"/>
    <w:rsid w:val="6C3F4900"/>
    <w:rsid w:val="6CA4288E"/>
    <w:rsid w:val="6CA86ED0"/>
    <w:rsid w:val="6CAB553A"/>
    <w:rsid w:val="6D484B4D"/>
    <w:rsid w:val="6DDC1167"/>
    <w:rsid w:val="6E06513F"/>
    <w:rsid w:val="6E0D4DF3"/>
    <w:rsid w:val="6E377529"/>
    <w:rsid w:val="6E687D74"/>
    <w:rsid w:val="6E8E2268"/>
    <w:rsid w:val="6E8F2F90"/>
    <w:rsid w:val="6E9013CE"/>
    <w:rsid w:val="6E914CBD"/>
    <w:rsid w:val="6E9E62EA"/>
    <w:rsid w:val="6EAC009E"/>
    <w:rsid w:val="6EC25511"/>
    <w:rsid w:val="6ED81922"/>
    <w:rsid w:val="6EE175F6"/>
    <w:rsid w:val="6EF74BDC"/>
    <w:rsid w:val="6F0138A4"/>
    <w:rsid w:val="6F1341BF"/>
    <w:rsid w:val="6F462E82"/>
    <w:rsid w:val="6FC252AA"/>
    <w:rsid w:val="6FCF2F80"/>
    <w:rsid w:val="6FDD30F4"/>
    <w:rsid w:val="6FF92D95"/>
    <w:rsid w:val="70173375"/>
    <w:rsid w:val="701C0E94"/>
    <w:rsid w:val="7022093E"/>
    <w:rsid w:val="7022620C"/>
    <w:rsid w:val="70EB1AB7"/>
    <w:rsid w:val="712608E2"/>
    <w:rsid w:val="71372FA0"/>
    <w:rsid w:val="715B5683"/>
    <w:rsid w:val="716E0FE1"/>
    <w:rsid w:val="71C26827"/>
    <w:rsid w:val="71E54CE4"/>
    <w:rsid w:val="72144AFD"/>
    <w:rsid w:val="721719E1"/>
    <w:rsid w:val="72605838"/>
    <w:rsid w:val="726D1EA4"/>
    <w:rsid w:val="72A276D2"/>
    <w:rsid w:val="72ED01D3"/>
    <w:rsid w:val="733A45D8"/>
    <w:rsid w:val="734B0863"/>
    <w:rsid w:val="73EF262F"/>
    <w:rsid w:val="743A17A3"/>
    <w:rsid w:val="74714C16"/>
    <w:rsid w:val="74871B38"/>
    <w:rsid w:val="7497329D"/>
    <w:rsid w:val="74D96714"/>
    <w:rsid w:val="74E94BC2"/>
    <w:rsid w:val="754E065C"/>
    <w:rsid w:val="755E1CC2"/>
    <w:rsid w:val="75F3731A"/>
    <w:rsid w:val="765353AD"/>
    <w:rsid w:val="765817D7"/>
    <w:rsid w:val="765916CF"/>
    <w:rsid w:val="76C67089"/>
    <w:rsid w:val="76CF1BA9"/>
    <w:rsid w:val="7765110F"/>
    <w:rsid w:val="777723A5"/>
    <w:rsid w:val="779E588D"/>
    <w:rsid w:val="77AA3DB6"/>
    <w:rsid w:val="77BB1F7A"/>
    <w:rsid w:val="77DE1EAC"/>
    <w:rsid w:val="77E17E12"/>
    <w:rsid w:val="77ED5226"/>
    <w:rsid w:val="785A31C9"/>
    <w:rsid w:val="78FB545E"/>
    <w:rsid w:val="7926329E"/>
    <w:rsid w:val="79687C33"/>
    <w:rsid w:val="796D3021"/>
    <w:rsid w:val="798438F8"/>
    <w:rsid w:val="799831AD"/>
    <w:rsid w:val="79F52E23"/>
    <w:rsid w:val="7A1C4E7E"/>
    <w:rsid w:val="7A3B436D"/>
    <w:rsid w:val="7A3E07B7"/>
    <w:rsid w:val="7A6C1590"/>
    <w:rsid w:val="7AFF2D15"/>
    <w:rsid w:val="7B4B363E"/>
    <w:rsid w:val="7B546A88"/>
    <w:rsid w:val="7B82680F"/>
    <w:rsid w:val="7BC829F1"/>
    <w:rsid w:val="7BD72D10"/>
    <w:rsid w:val="7C1B73F9"/>
    <w:rsid w:val="7C85470A"/>
    <w:rsid w:val="7C8718EF"/>
    <w:rsid w:val="7CBE1FCC"/>
    <w:rsid w:val="7D133A52"/>
    <w:rsid w:val="7D480F3E"/>
    <w:rsid w:val="7D9D3648"/>
    <w:rsid w:val="7DB41B64"/>
    <w:rsid w:val="7DDC74BC"/>
    <w:rsid w:val="7DFF383B"/>
    <w:rsid w:val="7E087E84"/>
    <w:rsid w:val="7E0B6188"/>
    <w:rsid w:val="7E1F2EA0"/>
    <w:rsid w:val="7E26593C"/>
    <w:rsid w:val="7E272B61"/>
    <w:rsid w:val="7E730A16"/>
    <w:rsid w:val="7E914A04"/>
    <w:rsid w:val="7EB61D4E"/>
    <w:rsid w:val="7EFD5FDE"/>
    <w:rsid w:val="7F1D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iPriority="99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qFormat="1" w:unhideWhenUsed="0" w:uiPriority="0" w:semiHidden="0" w:name="List 2"/>
    <w:lsdException w:qFormat="1" w:unhideWhenUsed="0" w:uiPriority="0" w:semiHidden="0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iPriority="99" w:semiHidden="0" w:name="Body Text Indent"/>
    <w:lsdException w:qFormat="1" w:unhideWhenUsed="0" w:uiPriority="0" w:semiHidden="0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qFormat="1" w:uiPriority="99" w:semiHidden="0" w:name="Date"/>
    <w:lsdException w:qFormat="1" w:uiPriority="99" w:semiHidden="0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99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qFormat="1" w:unhideWhenUsed="0" w:uiPriority="0" w:semiHidden="0" w:name="HTML Typewriter"/>
    <w:lsdException w:uiPriority="99" w:name="HTML Variable"/>
    <w:lsdException w:qFormat="1" w:uiPriority="99" w:semiHidden="0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link w:val="79"/>
    <w:qFormat/>
    <w:uiPriority w:val="0"/>
    <w:pPr>
      <w:numPr>
        <w:ilvl w:val="0"/>
        <w:numId w:val="1"/>
      </w:numPr>
      <w:tabs>
        <w:tab w:val="left" w:pos="709"/>
      </w:tabs>
      <w:ind w:left="0" w:firstLine="462" w:firstLineChars="200"/>
      <w:outlineLvl w:val="0"/>
    </w:pPr>
    <w:rPr>
      <w:rFonts w:ascii="宋体"/>
      <w:b/>
    </w:rPr>
  </w:style>
  <w:style w:type="paragraph" w:styleId="4">
    <w:name w:val="heading 2"/>
    <w:basedOn w:val="1"/>
    <w:next w:val="5"/>
    <w:link w:val="47"/>
    <w:qFormat/>
    <w:uiPriority w:val="0"/>
    <w:pPr>
      <w:numPr>
        <w:ilvl w:val="1"/>
        <w:numId w:val="2"/>
      </w:numPr>
      <w:ind w:left="0" w:firstLine="460" w:firstLineChars="200"/>
      <w:outlineLvl w:val="1"/>
    </w:pPr>
    <w:rPr>
      <w:rFonts w:ascii="宋体"/>
    </w:rPr>
  </w:style>
  <w:style w:type="paragraph" w:styleId="6">
    <w:name w:val="heading 3"/>
    <w:basedOn w:val="4"/>
    <w:next w:val="5"/>
    <w:link w:val="51"/>
    <w:qFormat/>
    <w:uiPriority w:val="0"/>
    <w:pPr>
      <w:numPr>
        <w:ilvl w:val="2"/>
      </w:numPr>
      <w:ind w:left="0" w:firstLine="460"/>
      <w:outlineLvl w:val="2"/>
    </w:pPr>
  </w:style>
  <w:style w:type="paragraph" w:styleId="7">
    <w:name w:val="heading 4"/>
    <w:basedOn w:val="1"/>
    <w:next w:val="5"/>
    <w:link w:val="76"/>
    <w:qFormat/>
    <w:uiPriority w:val="0"/>
    <w:pPr>
      <w:numPr>
        <w:ilvl w:val="3"/>
        <w:numId w:val="3"/>
      </w:numPr>
      <w:spacing w:beforeLines="50" w:afterLines="50" w:line="360" w:lineRule="auto"/>
      <w:jc w:val="left"/>
      <w:outlineLvl w:val="3"/>
    </w:pPr>
    <w:rPr>
      <w:rFonts w:ascii="Arial" w:hAnsi="Arial"/>
      <w:color w:val="000000"/>
      <w:sz w:val="24"/>
      <w:szCs w:val="24"/>
    </w:rPr>
  </w:style>
  <w:style w:type="paragraph" w:styleId="8">
    <w:name w:val="heading 5"/>
    <w:basedOn w:val="7"/>
    <w:next w:val="5"/>
    <w:link w:val="71"/>
    <w:qFormat/>
    <w:uiPriority w:val="0"/>
    <w:pPr>
      <w:numPr>
        <w:ilvl w:val="4"/>
      </w:numPr>
      <w:spacing w:line="240" w:lineRule="exact"/>
      <w:outlineLvl w:val="4"/>
    </w:pPr>
  </w:style>
  <w:style w:type="paragraph" w:styleId="9">
    <w:name w:val="heading 6"/>
    <w:basedOn w:val="1"/>
    <w:next w:val="1"/>
    <w:link w:val="88"/>
    <w:qFormat/>
    <w:uiPriority w:val="0"/>
    <w:pPr>
      <w:keepNext/>
      <w:keepLines/>
      <w:spacing w:before="240" w:after="64" w:line="317" w:lineRule="auto"/>
      <w:outlineLvl w:val="5"/>
    </w:pPr>
    <w:rPr>
      <w:rFonts w:ascii="Arial" w:hAnsi="Arial" w:eastAsia="黑体"/>
      <w:b/>
      <w:bCs/>
      <w:sz w:val="24"/>
      <w:szCs w:val="24"/>
    </w:rPr>
  </w:style>
  <w:style w:type="paragraph" w:styleId="10">
    <w:name w:val="heading 7"/>
    <w:basedOn w:val="1"/>
    <w:next w:val="5"/>
    <w:link w:val="70"/>
    <w:qFormat/>
    <w:uiPriority w:val="0"/>
    <w:pPr>
      <w:keepNext/>
      <w:keepLines/>
      <w:numPr>
        <w:ilvl w:val="6"/>
        <w:numId w:val="3"/>
      </w:numPr>
      <w:spacing w:before="240" w:after="64" w:line="317" w:lineRule="auto"/>
      <w:outlineLvl w:val="6"/>
    </w:pPr>
    <w:rPr>
      <w:b/>
      <w:sz w:val="24"/>
    </w:rPr>
  </w:style>
  <w:style w:type="paragraph" w:styleId="11">
    <w:name w:val="heading 8"/>
    <w:basedOn w:val="1"/>
    <w:next w:val="5"/>
    <w:link w:val="58"/>
    <w:qFormat/>
    <w:uiPriority w:val="0"/>
    <w:pPr>
      <w:keepNext/>
      <w:keepLines/>
      <w:numPr>
        <w:ilvl w:val="7"/>
        <w:numId w:val="3"/>
      </w:numPr>
      <w:spacing w:before="240" w:after="64" w:line="317" w:lineRule="auto"/>
      <w:outlineLvl w:val="7"/>
    </w:pPr>
    <w:rPr>
      <w:rFonts w:ascii="Arial" w:hAnsi="Arial" w:eastAsia="黑体"/>
      <w:sz w:val="24"/>
    </w:rPr>
  </w:style>
  <w:style w:type="paragraph" w:styleId="12">
    <w:name w:val="heading 9"/>
    <w:basedOn w:val="1"/>
    <w:next w:val="5"/>
    <w:link w:val="87"/>
    <w:qFormat/>
    <w:uiPriority w:val="0"/>
    <w:pPr>
      <w:keepNext/>
      <w:keepLines/>
      <w:numPr>
        <w:ilvl w:val="8"/>
        <w:numId w:val="3"/>
      </w:numPr>
      <w:spacing w:before="240" w:after="64" w:line="317" w:lineRule="auto"/>
      <w:outlineLvl w:val="8"/>
    </w:pPr>
    <w:rPr>
      <w:rFonts w:ascii="Arial" w:hAnsi="Arial" w:eastAsia="黑体"/>
    </w:rPr>
  </w:style>
  <w:style w:type="character" w:default="1" w:styleId="39">
    <w:name w:val="Default Paragraph Font"/>
    <w:unhideWhenUsed/>
    <w:qFormat/>
    <w:uiPriority w:val="1"/>
  </w:style>
  <w:style w:type="table" w:default="1" w:styleId="37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1"/>
    <w:next w:val="1"/>
    <w:link w:val="93"/>
    <w:unhideWhenUsed/>
    <w:qFormat/>
    <w:uiPriority w:val="99"/>
    <w:pPr>
      <w:ind w:firstLine="420" w:firstLineChars="100"/>
    </w:pPr>
  </w:style>
  <w:style w:type="paragraph" w:styleId="5">
    <w:name w:val="Normal Indent"/>
    <w:basedOn w:val="1"/>
    <w:qFormat/>
    <w:uiPriority w:val="0"/>
    <w:pPr>
      <w:ind w:firstLine="420" w:firstLineChars="200"/>
    </w:pPr>
  </w:style>
  <w:style w:type="paragraph" w:styleId="13">
    <w:name w:val="List 3"/>
    <w:basedOn w:val="1"/>
    <w:qFormat/>
    <w:uiPriority w:val="0"/>
    <w:pPr>
      <w:ind w:left="100" w:leftChars="400" w:hanging="200" w:hangingChars="200"/>
    </w:pPr>
    <w:rPr>
      <w:szCs w:val="24"/>
    </w:rPr>
  </w:style>
  <w:style w:type="paragraph" w:styleId="14">
    <w:name w:val="Document Map"/>
    <w:basedOn w:val="1"/>
    <w:link w:val="105"/>
    <w:unhideWhenUsed/>
    <w:qFormat/>
    <w:uiPriority w:val="99"/>
    <w:rPr>
      <w:rFonts w:ascii="宋体"/>
      <w:sz w:val="18"/>
      <w:szCs w:val="18"/>
    </w:rPr>
  </w:style>
  <w:style w:type="paragraph" w:styleId="15">
    <w:name w:val="annotation text"/>
    <w:basedOn w:val="1"/>
    <w:link w:val="73"/>
    <w:qFormat/>
    <w:uiPriority w:val="0"/>
    <w:pPr>
      <w:jc w:val="left"/>
    </w:pPr>
  </w:style>
  <w:style w:type="paragraph" w:styleId="16">
    <w:name w:val="Body Text 3"/>
    <w:basedOn w:val="1"/>
    <w:link w:val="91"/>
    <w:qFormat/>
    <w:uiPriority w:val="0"/>
    <w:pPr>
      <w:spacing w:after="120"/>
    </w:pPr>
    <w:rPr>
      <w:sz w:val="16"/>
      <w:szCs w:val="16"/>
    </w:rPr>
  </w:style>
  <w:style w:type="paragraph" w:styleId="17">
    <w:name w:val="Body Text"/>
    <w:basedOn w:val="1"/>
    <w:link w:val="75"/>
    <w:qFormat/>
    <w:uiPriority w:val="0"/>
    <w:pPr>
      <w:spacing w:after="120"/>
    </w:pPr>
    <w:rPr>
      <w:szCs w:val="24"/>
    </w:rPr>
  </w:style>
  <w:style w:type="paragraph" w:styleId="18">
    <w:name w:val="Body Text Indent"/>
    <w:basedOn w:val="1"/>
    <w:link w:val="57"/>
    <w:unhideWhenUsed/>
    <w:qFormat/>
    <w:uiPriority w:val="99"/>
    <w:pPr>
      <w:spacing w:after="120"/>
      <w:ind w:left="420" w:leftChars="200"/>
    </w:pPr>
  </w:style>
  <w:style w:type="paragraph" w:styleId="19">
    <w:name w:val="List 2"/>
    <w:basedOn w:val="1"/>
    <w:qFormat/>
    <w:uiPriority w:val="0"/>
    <w:pPr>
      <w:ind w:left="840" w:hanging="420"/>
    </w:pPr>
  </w:style>
  <w:style w:type="paragraph" w:styleId="20">
    <w:name w:val="List Continue"/>
    <w:basedOn w:val="1"/>
    <w:qFormat/>
    <w:uiPriority w:val="0"/>
    <w:pPr>
      <w:spacing w:after="120"/>
      <w:ind w:left="420" w:leftChars="200"/>
    </w:pPr>
  </w:style>
  <w:style w:type="paragraph" w:styleId="21">
    <w:name w:val="toc 3"/>
    <w:basedOn w:val="1"/>
    <w:next w:val="1"/>
    <w:qFormat/>
    <w:uiPriority w:val="39"/>
    <w:pPr>
      <w:ind w:left="840" w:leftChars="400"/>
    </w:pPr>
  </w:style>
  <w:style w:type="paragraph" w:styleId="22">
    <w:name w:val="Plain Text"/>
    <w:basedOn w:val="1"/>
    <w:link w:val="84"/>
    <w:qFormat/>
    <w:uiPriority w:val="0"/>
    <w:rPr>
      <w:rFonts w:ascii="宋体" w:hAnsi="Courier New"/>
    </w:rPr>
  </w:style>
  <w:style w:type="paragraph" w:styleId="23">
    <w:name w:val="Date"/>
    <w:basedOn w:val="1"/>
    <w:next w:val="1"/>
    <w:link w:val="55"/>
    <w:unhideWhenUsed/>
    <w:qFormat/>
    <w:uiPriority w:val="99"/>
    <w:pPr>
      <w:ind w:left="100" w:leftChars="2500"/>
    </w:pPr>
  </w:style>
  <w:style w:type="paragraph" w:styleId="24">
    <w:name w:val="Body Text Indent 2"/>
    <w:basedOn w:val="1"/>
    <w:link w:val="100"/>
    <w:qFormat/>
    <w:uiPriority w:val="0"/>
    <w:pPr>
      <w:spacing w:after="120" w:line="480" w:lineRule="auto"/>
      <w:ind w:left="420" w:leftChars="200"/>
    </w:pPr>
  </w:style>
  <w:style w:type="paragraph" w:styleId="25">
    <w:name w:val="Balloon Text"/>
    <w:basedOn w:val="1"/>
    <w:link w:val="89"/>
    <w:qFormat/>
    <w:uiPriority w:val="0"/>
    <w:rPr>
      <w:sz w:val="18"/>
      <w:szCs w:val="18"/>
    </w:rPr>
  </w:style>
  <w:style w:type="paragraph" w:styleId="26">
    <w:name w:val="footer"/>
    <w:basedOn w:val="1"/>
    <w:link w:val="8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7">
    <w:name w:val="header"/>
    <w:basedOn w:val="1"/>
    <w:link w:val="53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28">
    <w:name w:val="toc 1"/>
    <w:basedOn w:val="1"/>
    <w:next w:val="1"/>
    <w:qFormat/>
    <w:uiPriority w:val="39"/>
    <w:pPr>
      <w:tabs>
        <w:tab w:val="left" w:pos="840"/>
        <w:tab w:val="right" w:leader="dot" w:pos="9356"/>
      </w:tabs>
    </w:pPr>
  </w:style>
  <w:style w:type="paragraph" w:styleId="29">
    <w:name w:val="Subtitle"/>
    <w:basedOn w:val="1"/>
    <w:next w:val="1"/>
    <w:link w:val="92"/>
    <w:qFormat/>
    <w:uiPriority w:val="0"/>
    <w:pPr>
      <w:spacing w:line="480" w:lineRule="exact"/>
      <w:ind w:firstLine="601"/>
      <w:outlineLvl w:val="0"/>
    </w:pPr>
    <w:rPr>
      <w:rFonts w:ascii="宋体" w:hAnsi="宋体"/>
      <w:b/>
      <w:color w:val="000000"/>
      <w:sz w:val="24"/>
      <w:szCs w:val="24"/>
    </w:rPr>
  </w:style>
  <w:style w:type="paragraph" w:styleId="30">
    <w:name w:val="Body Text Indent 3"/>
    <w:basedOn w:val="1"/>
    <w:link w:val="48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31">
    <w:name w:val="toc 2"/>
    <w:basedOn w:val="1"/>
    <w:next w:val="1"/>
    <w:qFormat/>
    <w:uiPriority w:val="39"/>
    <w:pPr>
      <w:tabs>
        <w:tab w:val="right" w:leader="dot" w:pos="9356"/>
      </w:tabs>
      <w:ind w:firstLine="420" w:firstLineChars="200"/>
    </w:pPr>
  </w:style>
  <w:style w:type="paragraph" w:styleId="32">
    <w:name w:val="Body Text 2"/>
    <w:basedOn w:val="1"/>
    <w:link w:val="52"/>
    <w:qFormat/>
    <w:uiPriority w:val="0"/>
    <w:pPr>
      <w:widowControl/>
      <w:overflowPunct w:val="0"/>
      <w:autoSpaceDE w:val="0"/>
      <w:autoSpaceDN w:val="0"/>
      <w:adjustRightInd w:val="0"/>
      <w:spacing w:line="360" w:lineRule="auto"/>
      <w:jc w:val="left"/>
      <w:textAlignment w:val="baseline"/>
    </w:pPr>
    <w:rPr>
      <w:kern w:val="0"/>
      <w:sz w:val="24"/>
    </w:rPr>
  </w:style>
  <w:style w:type="paragraph" w:styleId="3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34">
    <w:name w:val="index 1"/>
    <w:basedOn w:val="1"/>
    <w:next w:val="1"/>
    <w:unhideWhenUsed/>
    <w:qFormat/>
    <w:uiPriority w:val="99"/>
    <w:pPr>
      <w:jc w:val="center"/>
    </w:pPr>
    <w:rPr>
      <w:sz w:val="18"/>
      <w:szCs w:val="24"/>
    </w:rPr>
  </w:style>
  <w:style w:type="paragraph" w:styleId="35">
    <w:name w:val="Title"/>
    <w:basedOn w:val="1"/>
    <w:link w:val="82"/>
    <w:qFormat/>
    <w:uiPriority w:val="0"/>
    <w:pPr>
      <w:pageBreakBefore/>
      <w:widowControl/>
      <w:spacing w:line="360" w:lineRule="auto"/>
      <w:jc w:val="center"/>
      <w:outlineLvl w:val="0"/>
    </w:pPr>
    <w:rPr>
      <w:rFonts w:ascii="宋体" w:hAnsi="宋体"/>
      <w:b/>
      <w:kern w:val="0"/>
      <w:sz w:val="32"/>
      <w:szCs w:val="32"/>
    </w:rPr>
  </w:style>
  <w:style w:type="paragraph" w:styleId="36">
    <w:name w:val="annotation subject"/>
    <w:basedOn w:val="15"/>
    <w:next w:val="15"/>
    <w:link w:val="99"/>
    <w:qFormat/>
    <w:uiPriority w:val="0"/>
    <w:rPr>
      <w:b/>
      <w:bCs/>
    </w:rPr>
  </w:style>
  <w:style w:type="table" w:styleId="38">
    <w:name w:val="Table Grid"/>
    <w:basedOn w:val="3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40">
    <w:name w:val="Strong"/>
    <w:qFormat/>
    <w:uiPriority w:val="0"/>
    <w:rPr>
      <w:b/>
      <w:bCs/>
    </w:rPr>
  </w:style>
  <w:style w:type="character" w:styleId="41">
    <w:name w:val="page number"/>
    <w:basedOn w:val="39"/>
    <w:qFormat/>
    <w:uiPriority w:val="0"/>
  </w:style>
  <w:style w:type="character" w:styleId="42">
    <w:name w:val="FollowedHyperlink"/>
    <w:unhideWhenUsed/>
    <w:qFormat/>
    <w:uiPriority w:val="99"/>
    <w:rPr>
      <w:color w:val="800080"/>
      <w:u w:val="single"/>
    </w:rPr>
  </w:style>
  <w:style w:type="character" w:styleId="43">
    <w:name w:val="Emphasis"/>
    <w:qFormat/>
    <w:uiPriority w:val="0"/>
    <w:rPr>
      <w:color w:val="C60A00"/>
    </w:rPr>
  </w:style>
  <w:style w:type="character" w:styleId="44">
    <w:name w:val="HTML Typewriter"/>
    <w:qFormat/>
    <w:uiPriority w:val="0"/>
    <w:rPr>
      <w:rFonts w:ascii="Courier New" w:hAnsi="Courier New"/>
      <w:sz w:val="20"/>
      <w:szCs w:val="20"/>
    </w:rPr>
  </w:style>
  <w:style w:type="character" w:styleId="45">
    <w:name w:val="Hyperlink"/>
    <w:qFormat/>
    <w:uiPriority w:val="99"/>
    <w:rPr>
      <w:color w:val="0000FF"/>
      <w:u w:val="single"/>
    </w:rPr>
  </w:style>
  <w:style w:type="character" w:styleId="46">
    <w:name w:val="annotation reference"/>
    <w:qFormat/>
    <w:uiPriority w:val="0"/>
    <w:rPr>
      <w:sz w:val="21"/>
      <w:szCs w:val="21"/>
    </w:rPr>
  </w:style>
  <w:style w:type="character" w:customStyle="1" w:styleId="47">
    <w:name w:val="标题 2 Char"/>
    <w:link w:val="4"/>
    <w:qFormat/>
    <w:uiPriority w:val="0"/>
    <w:rPr>
      <w:rFonts w:ascii="宋体"/>
      <w:kern w:val="2"/>
      <w:sz w:val="21"/>
    </w:rPr>
  </w:style>
  <w:style w:type="character" w:customStyle="1" w:styleId="48">
    <w:name w:val="正文文本缩进 3 Char"/>
    <w:link w:val="30"/>
    <w:qFormat/>
    <w:uiPriority w:val="0"/>
    <w:rPr>
      <w:kern w:val="2"/>
      <w:sz w:val="16"/>
      <w:szCs w:val="16"/>
    </w:rPr>
  </w:style>
  <w:style w:type="character" w:customStyle="1" w:styleId="49">
    <w:name w:val="南网2级目录 Char"/>
    <w:link w:val="50"/>
    <w:qFormat/>
    <w:locked/>
    <w:uiPriority w:val="0"/>
    <w:rPr>
      <w:rFonts w:ascii="宋体" w:hAnsi="宋体"/>
      <w:b/>
      <w:sz w:val="28"/>
      <w:szCs w:val="28"/>
    </w:rPr>
  </w:style>
  <w:style w:type="paragraph" w:customStyle="1" w:styleId="50">
    <w:name w:val="南网2级目录"/>
    <w:basedOn w:val="1"/>
    <w:link w:val="49"/>
    <w:qFormat/>
    <w:uiPriority w:val="0"/>
    <w:pPr>
      <w:widowControl/>
      <w:numPr>
        <w:ilvl w:val="0"/>
        <w:numId w:val="4"/>
      </w:numPr>
      <w:spacing w:before="120"/>
      <w:contextualSpacing/>
      <w:jc w:val="left"/>
    </w:pPr>
    <w:rPr>
      <w:rFonts w:ascii="宋体" w:hAnsi="宋体"/>
      <w:b/>
      <w:kern w:val="0"/>
      <w:sz w:val="28"/>
      <w:szCs w:val="28"/>
    </w:rPr>
  </w:style>
  <w:style w:type="character" w:customStyle="1" w:styleId="51">
    <w:name w:val="标题 3 Char"/>
    <w:link w:val="6"/>
    <w:qFormat/>
    <w:uiPriority w:val="0"/>
    <w:rPr>
      <w:rFonts w:ascii="宋体"/>
      <w:kern w:val="2"/>
      <w:sz w:val="21"/>
    </w:rPr>
  </w:style>
  <w:style w:type="character" w:customStyle="1" w:styleId="52">
    <w:name w:val="正文文本 2 Char"/>
    <w:link w:val="32"/>
    <w:qFormat/>
    <w:uiPriority w:val="0"/>
    <w:rPr>
      <w:sz w:val="24"/>
    </w:rPr>
  </w:style>
  <w:style w:type="character" w:customStyle="1" w:styleId="53">
    <w:name w:val="页眉 Char"/>
    <w:link w:val="27"/>
    <w:qFormat/>
    <w:uiPriority w:val="0"/>
    <w:rPr>
      <w:kern w:val="2"/>
      <w:sz w:val="18"/>
    </w:rPr>
  </w:style>
  <w:style w:type="character" w:customStyle="1" w:styleId="54">
    <w:name w:val="正文文本 2 Char1"/>
    <w:semiHidden/>
    <w:qFormat/>
    <w:uiPriority w:val="99"/>
    <w:rPr>
      <w:kern w:val="2"/>
      <w:sz w:val="21"/>
    </w:rPr>
  </w:style>
  <w:style w:type="character" w:customStyle="1" w:styleId="55">
    <w:name w:val="日期 Char"/>
    <w:link w:val="23"/>
    <w:semiHidden/>
    <w:qFormat/>
    <w:uiPriority w:val="99"/>
    <w:rPr>
      <w:kern w:val="2"/>
      <w:sz w:val="21"/>
    </w:rPr>
  </w:style>
  <w:style w:type="character" w:customStyle="1" w:styleId="56">
    <w:name w:val="文档结构图 Char1"/>
    <w:semiHidden/>
    <w:qFormat/>
    <w:uiPriority w:val="99"/>
    <w:rPr>
      <w:rFonts w:hint="eastAsia" w:ascii="宋体" w:hAnsi="宋体" w:eastAsia="宋体"/>
      <w:kern w:val="2"/>
      <w:sz w:val="18"/>
      <w:szCs w:val="18"/>
    </w:rPr>
  </w:style>
  <w:style w:type="character" w:customStyle="1" w:styleId="57">
    <w:name w:val="正文文本缩进 Char"/>
    <w:link w:val="18"/>
    <w:semiHidden/>
    <w:qFormat/>
    <w:uiPriority w:val="99"/>
    <w:rPr>
      <w:kern w:val="2"/>
      <w:sz w:val="21"/>
    </w:rPr>
  </w:style>
  <w:style w:type="character" w:customStyle="1" w:styleId="58">
    <w:name w:val="标题 8 Char"/>
    <w:link w:val="11"/>
    <w:qFormat/>
    <w:uiPriority w:val="0"/>
    <w:rPr>
      <w:rFonts w:ascii="Arial" w:hAnsi="Arial" w:eastAsia="黑体"/>
      <w:kern w:val="2"/>
      <w:sz w:val="24"/>
    </w:rPr>
  </w:style>
  <w:style w:type="character" w:customStyle="1" w:styleId="59">
    <w:name w:val="页码1"/>
    <w:basedOn w:val="39"/>
    <w:qFormat/>
    <w:uiPriority w:val="0"/>
  </w:style>
  <w:style w:type="character" w:customStyle="1" w:styleId="60">
    <w:name w:val="正文首行缩进 Char1"/>
    <w:semiHidden/>
    <w:qFormat/>
    <w:uiPriority w:val="99"/>
  </w:style>
  <w:style w:type="character" w:customStyle="1" w:styleId="61">
    <w:name w:val="南网格式 Char"/>
    <w:link w:val="62"/>
    <w:qFormat/>
    <w:locked/>
    <w:uiPriority w:val="0"/>
    <w:rPr>
      <w:rFonts w:ascii="宋体" w:hAnsi="宋体"/>
      <w:sz w:val="24"/>
      <w:szCs w:val="28"/>
    </w:rPr>
  </w:style>
  <w:style w:type="paragraph" w:customStyle="1" w:styleId="62">
    <w:name w:val="南网格式"/>
    <w:basedOn w:val="1"/>
    <w:link w:val="61"/>
    <w:qFormat/>
    <w:uiPriority w:val="0"/>
    <w:pPr>
      <w:widowControl/>
      <w:spacing w:before="120" w:line="360" w:lineRule="auto"/>
      <w:jc w:val="left"/>
    </w:pPr>
    <w:rPr>
      <w:rFonts w:ascii="宋体" w:hAnsi="宋体"/>
      <w:kern w:val="0"/>
      <w:sz w:val="24"/>
      <w:szCs w:val="28"/>
    </w:rPr>
  </w:style>
  <w:style w:type="character" w:customStyle="1" w:styleId="63">
    <w:name w:val="日期 Char1"/>
    <w:semiHidden/>
    <w:qFormat/>
    <w:uiPriority w:val="99"/>
    <w:rPr>
      <w:kern w:val="2"/>
      <w:sz w:val="21"/>
    </w:rPr>
  </w:style>
  <w:style w:type="character" w:customStyle="1" w:styleId="64">
    <w:name w:val="H2 Char"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65">
    <w:name w:val="font71"/>
    <w:qFormat/>
    <w:uiPriority w:val="0"/>
    <w:rPr>
      <w:rFonts w:hint="eastAsia" w:ascii="宋体" w:hAnsi="宋体" w:eastAsia="宋体" w:cs="宋体"/>
      <w:b/>
      <w:color w:val="000000"/>
      <w:sz w:val="21"/>
      <w:szCs w:val="21"/>
      <w:u w:val="none"/>
    </w:rPr>
  </w:style>
  <w:style w:type="character" w:customStyle="1" w:styleId="66">
    <w:name w:val="页脚 Char1"/>
    <w:semiHidden/>
    <w:qFormat/>
    <w:uiPriority w:val="99"/>
    <w:rPr>
      <w:kern w:val="2"/>
      <w:sz w:val="18"/>
      <w:szCs w:val="18"/>
    </w:rPr>
  </w:style>
  <w:style w:type="character" w:customStyle="1" w:styleId="67">
    <w:name w:val="正文文本 Char1"/>
    <w:semiHidden/>
    <w:qFormat/>
    <w:uiPriority w:val="99"/>
    <w:rPr>
      <w:kern w:val="2"/>
      <w:sz w:val="21"/>
    </w:rPr>
  </w:style>
  <w:style w:type="character" w:customStyle="1" w:styleId="68">
    <w:name w:val="font61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69">
    <w:name w:val="纯文本 Char Char"/>
    <w:qFormat/>
    <w:uiPriority w:val="0"/>
    <w:rPr>
      <w:rFonts w:ascii="宋体" w:hAnsi="Courier New"/>
      <w:kern w:val="2"/>
      <w:sz w:val="21"/>
    </w:rPr>
  </w:style>
  <w:style w:type="character" w:customStyle="1" w:styleId="70">
    <w:name w:val="标题 7 Char"/>
    <w:link w:val="10"/>
    <w:qFormat/>
    <w:uiPriority w:val="0"/>
    <w:rPr>
      <w:b/>
      <w:kern w:val="2"/>
      <w:sz w:val="24"/>
    </w:rPr>
  </w:style>
  <w:style w:type="character" w:customStyle="1" w:styleId="71">
    <w:name w:val="标题 5 Char"/>
    <w:link w:val="8"/>
    <w:qFormat/>
    <w:uiPriority w:val="0"/>
    <w:rPr>
      <w:rFonts w:ascii="Arial" w:hAnsi="Arial"/>
      <w:color w:val="000000"/>
      <w:kern w:val="2"/>
      <w:sz w:val="24"/>
      <w:szCs w:val="24"/>
    </w:rPr>
  </w:style>
  <w:style w:type="character" w:customStyle="1" w:styleId="72">
    <w:name w:val="批注文字 Char1"/>
    <w:semiHidden/>
    <w:qFormat/>
    <w:uiPriority w:val="99"/>
    <w:rPr>
      <w:kern w:val="2"/>
      <w:sz w:val="21"/>
    </w:rPr>
  </w:style>
  <w:style w:type="character" w:customStyle="1" w:styleId="73">
    <w:name w:val="批注文字 Char"/>
    <w:link w:val="15"/>
    <w:qFormat/>
    <w:uiPriority w:val="0"/>
    <w:rPr>
      <w:kern w:val="2"/>
      <w:sz w:val="21"/>
    </w:rPr>
  </w:style>
  <w:style w:type="character" w:customStyle="1" w:styleId="74">
    <w:name w:val="正文文本缩进 Char1"/>
    <w:semiHidden/>
    <w:qFormat/>
    <w:uiPriority w:val="99"/>
    <w:rPr>
      <w:kern w:val="2"/>
      <w:sz w:val="21"/>
    </w:rPr>
  </w:style>
  <w:style w:type="character" w:customStyle="1" w:styleId="75">
    <w:name w:val="正文文本 Char"/>
    <w:link w:val="17"/>
    <w:qFormat/>
    <w:uiPriority w:val="0"/>
    <w:rPr>
      <w:kern w:val="2"/>
      <w:sz w:val="21"/>
      <w:szCs w:val="24"/>
    </w:rPr>
  </w:style>
  <w:style w:type="character" w:customStyle="1" w:styleId="76">
    <w:name w:val="标题 4 Char"/>
    <w:link w:val="7"/>
    <w:qFormat/>
    <w:uiPriority w:val="0"/>
    <w:rPr>
      <w:rFonts w:ascii="Arial" w:hAnsi="Arial" w:eastAsia="宋体"/>
      <w:color w:val="000000"/>
      <w:kern w:val="2"/>
      <w:sz w:val="24"/>
      <w:szCs w:val="24"/>
    </w:rPr>
  </w:style>
  <w:style w:type="character" w:customStyle="1" w:styleId="77">
    <w:name w:val="南网5级目录 Char"/>
    <w:link w:val="78"/>
    <w:qFormat/>
    <w:locked/>
    <w:uiPriority w:val="0"/>
    <w:rPr>
      <w:sz w:val="21"/>
      <w:szCs w:val="21"/>
    </w:rPr>
  </w:style>
  <w:style w:type="paragraph" w:customStyle="1" w:styleId="78">
    <w:name w:val="南网5级目录"/>
    <w:basedOn w:val="1"/>
    <w:link w:val="77"/>
    <w:qFormat/>
    <w:uiPriority w:val="0"/>
    <w:pPr>
      <w:widowControl/>
      <w:numPr>
        <w:ilvl w:val="0"/>
        <w:numId w:val="5"/>
      </w:numPr>
      <w:spacing w:line="360" w:lineRule="auto"/>
      <w:contextualSpacing/>
      <w:jc w:val="left"/>
    </w:pPr>
    <w:rPr>
      <w:kern w:val="0"/>
      <w:szCs w:val="21"/>
    </w:rPr>
  </w:style>
  <w:style w:type="character" w:customStyle="1" w:styleId="79">
    <w:name w:val="标题 1 Char"/>
    <w:link w:val="3"/>
    <w:qFormat/>
    <w:uiPriority w:val="0"/>
    <w:rPr>
      <w:rFonts w:ascii="宋体"/>
      <w:b/>
      <w:kern w:val="2"/>
      <w:sz w:val="21"/>
    </w:rPr>
  </w:style>
  <w:style w:type="character" w:customStyle="1" w:styleId="80">
    <w:name w:val="纯文本 Char1"/>
    <w:qFormat/>
    <w:uiPriority w:val="0"/>
    <w:rPr>
      <w:rFonts w:ascii="宋体" w:hAnsi="Courier New" w:eastAsia="宋体"/>
      <w:kern w:val="2"/>
      <w:sz w:val="21"/>
      <w:lang w:val="en-US" w:eastAsia="zh-CN"/>
    </w:rPr>
  </w:style>
  <w:style w:type="character" w:customStyle="1" w:styleId="81">
    <w:name w:val="副标题 Char1"/>
    <w:qFormat/>
    <w:uiPriority w:val="11"/>
    <w:rPr>
      <w:rFonts w:hint="default" w:ascii="Cambria" w:hAnsi="Cambria" w:cs="Times New Roman"/>
      <w:b/>
      <w:bCs/>
      <w:kern w:val="28"/>
      <w:sz w:val="32"/>
      <w:szCs w:val="32"/>
    </w:rPr>
  </w:style>
  <w:style w:type="character" w:customStyle="1" w:styleId="82">
    <w:name w:val="标题 Char"/>
    <w:link w:val="35"/>
    <w:qFormat/>
    <w:uiPriority w:val="0"/>
    <w:rPr>
      <w:rFonts w:ascii="宋体" w:hAnsi="宋体"/>
      <w:b/>
      <w:sz w:val="32"/>
      <w:szCs w:val="32"/>
    </w:rPr>
  </w:style>
  <w:style w:type="character" w:customStyle="1" w:styleId="83">
    <w:name w:val="页脚 Char"/>
    <w:link w:val="26"/>
    <w:qFormat/>
    <w:uiPriority w:val="99"/>
    <w:rPr>
      <w:kern w:val="2"/>
      <w:sz w:val="18"/>
    </w:rPr>
  </w:style>
  <w:style w:type="character" w:customStyle="1" w:styleId="84">
    <w:name w:val="纯文本 Char"/>
    <w:link w:val="22"/>
    <w:qFormat/>
    <w:uiPriority w:val="0"/>
    <w:rPr>
      <w:rFonts w:ascii="宋体" w:hAnsi="Courier New"/>
      <w:kern w:val="2"/>
      <w:sz w:val="21"/>
    </w:rPr>
  </w:style>
  <w:style w:type="character" w:customStyle="1" w:styleId="85">
    <w:name w:val="正文文本缩进 2 Char1"/>
    <w:semiHidden/>
    <w:qFormat/>
    <w:uiPriority w:val="99"/>
    <w:rPr>
      <w:kern w:val="2"/>
      <w:sz w:val="21"/>
    </w:rPr>
  </w:style>
  <w:style w:type="character" w:customStyle="1" w:styleId="86">
    <w:name w:val="批注框文本 Char1"/>
    <w:semiHidden/>
    <w:qFormat/>
    <w:uiPriority w:val="99"/>
    <w:rPr>
      <w:kern w:val="2"/>
      <w:sz w:val="18"/>
      <w:szCs w:val="18"/>
    </w:rPr>
  </w:style>
  <w:style w:type="character" w:customStyle="1" w:styleId="87">
    <w:name w:val="标题 9 Char"/>
    <w:link w:val="12"/>
    <w:qFormat/>
    <w:uiPriority w:val="0"/>
    <w:rPr>
      <w:rFonts w:ascii="Arial" w:hAnsi="Arial" w:eastAsia="黑体"/>
      <w:kern w:val="2"/>
      <w:sz w:val="21"/>
    </w:rPr>
  </w:style>
  <w:style w:type="character" w:customStyle="1" w:styleId="88">
    <w:name w:val="标题 6 Char"/>
    <w:link w:val="9"/>
    <w:qFormat/>
    <w:uiPriority w:val="0"/>
    <w:rPr>
      <w:rFonts w:ascii="Arial" w:hAnsi="Arial" w:eastAsia="黑体"/>
      <w:b/>
      <w:bCs/>
      <w:kern w:val="2"/>
      <w:sz w:val="24"/>
      <w:szCs w:val="24"/>
    </w:rPr>
  </w:style>
  <w:style w:type="character" w:customStyle="1" w:styleId="89">
    <w:name w:val="批注框文本 Char"/>
    <w:link w:val="25"/>
    <w:qFormat/>
    <w:uiPriority w:val="0"/>
    <w:rPr>
      <w:kern w:val="2"/>
      <w:sz w:val="18"/>
      <w:szCs w:val="18"/>
    </w:rPr>
  </w:style>
  <w:style w:type="character" w:customStyle="1" w:styleId="90">
    <w:name w:val="批注主题 Char1"/>
    <w:semiHidden/>
    <w:qFormat/>
    <w:uiPriority w:val="99"/>
    <w:rPr>
      <w:b/>
      <w:bCs/>
      <w:kern w:val="2"/>
      <w:sz w:val="21"/>
    </w:rPr>
  </w:style>
  <w:style w:type="character" w:customStyle="1" w:styleId="91">
    <w:name w:val="正文文本 3 Char"/>
    <w:link w:val="16"/>
    <w:qFormat/>
    <w:uiPriority w:val="0"/>
    <w:rPr>
      <w:kern w:val="2"/>
      <w:sz w:val="16"/>
      <w:szCs w:val="16"/>
    </w:rPr>
  </w:style>
  <w:style w:type="character" w:customStyle="1" w:styleId="92">
    <w:name w:val="副标题 Char"/>
    <w:link w:val="29"/>
    <w:qFormat/>
    <w:uiPriority w:val="0"/>
    <w:rPr>
      <w:rFonts w:ascii="宋体" w:hAnsi="宋体"/>
      <w:b/>
      <w:color w:val="000000"/>
      <w:kern w:val="2"/>
      <w:sz w:val="24"/>
      <w:szCs w:val="24"/>
    </w:rPr>
  </w:style>
  <w:style w:type="character" w:customStyle="1" w:styleId="93">
    <w:name w:val="正文首行缩进 Char"/>
    <w:basedOn w:val="75"/>
    <w:link w:val="2"/>
    <w:semiHidden/>
    <w:qFormat/>
    <w:uiPriority w:val="99"/>
    <w:rPr>
      <w:kern w:val="2"/>
      <w:sz w:val="21"/>
      <w:szCs w:val="24"/>
    </w:rPr>
  </w:style>
  <w:style w:type="character" w:customStyle="1" w:styleId="94">
    <w:name w:val="正文文本 3 Char1"/>
    <w:semiHidden/>
    <w:qFormat/>
    <w:uiPriority w:val="99"/>
    <w:rPr>
      <w:kern w:val="2"/>
      <w:sz w:val="16"/>
      <w:szCs w:val="16"/>
    </w:rPr>
  </w:style>
  <w:style w:type="character" w:customStyle="1" w:styleId="95">
    <w:name w:val="正文文本缩进 3 Char1"/>
    <w:semiHidden/>
    <w:qFormat/>
    <w:uiPriority w:val="99"/>
    <w:rPr>
      <w:kern w:val="2"/>
      <w:sz w:val="16"/>
      <w:szCs w:val="16"/>
    </w:rPr>
  </w:style>
  <w:style w:type="character" w:customStyle="1" w:styleId="96">
    <w:name w:val="articlebody3"/>
    <w:qFormat/>
    <w:uiPriority w:val="0"/>
    <w:rPr>
      <w:sz w:val="21"/>
      <w:szCs w:val="21"/>
    </w:rPr>
  </w:style>
  <w:style w:type="character" w:customStyle="1" w:styleId="97">
    <w:name w:val="南网1级目录 Char"/>
    <w:link w:val="98"/>
    <w:qFormat/>
    <w:locked/>
    <w:uiPriority w:val="0"/>
    <w:rPr>
      <w:b/>
      <w:sz w:val="32"/>
      <w:szCs w:val="22"/>
    </w:rPr>
  </w:style>
  <w:style w:type="paragraph" w:customStyle="1" w:styleId="98">
    <w:name w:val="南网1级目录"/>
    <w:basedOn w:val="1"/>
    <w:link w:val="97"/>
    <w:qFormat/>
    <w:uiPriority w:val="0"/>
    <w:pPr>
      <w:widowControl/>
      <w:spacing w:before="120" w:line="360" w:lineRule="auto"/>
      <w:ind w:left="794" w:hanging="437"/>
      <w:jc w:val="center"/>
    </w:pPr>
    <w:rPr>
      <w:b/>
      <w:kern w:val="0"/>
      <w:sz w:val="32"/>
      <w:szCs w:val="22"/>
    </w:rPr>
  </w:style>
  <w:style w:type="character" w:customStyle="1" w:styleId="99">
    <w:name w:val="批注主题 Char"/>
    <w:link w:val="36"/>
    <w:qFormat/>
    <w:uiPriority w:val="0"/>
    <w:rPr>
      <w:b/>
      <w:bCs/>
      <w:kern w:val="2"/>
      <w:sz w:val="21"/>
    </w:rPr>
  </w:style>
  <w:style w:type="character" w:customStyle="1" w:styleId="100">
    <w:name w:val="正文文本缩进 2 Char"/>
    <w:link w:val="24"/>
    <w:qFormat/>
    <w:uiPriority w:val="0"/>
    <w:rPr>
      <w:kern w:val="2"/>
      <w:sz w:val="21"/>
    </w:rPr>
  </w:style>
  <w:style w:type="character" w:customStyle="1" w:styleId="101">
    <w:name w:val="正文首行缩进2字符 Char"/>
    <w:link w:val="102"/>
    <w:qFormat/>
    <w:uiPriority w:val="0"/>
    <w:rPr>
      <w:rFonts w:cs="宋体"/>
      <w:kern w:val="2"/>
      <w:sz w:val="24"/>
    </w:rPr>
  </w:style>
  <w:style w:type="paragraph" w:customStyle="1" w:styleId="102">
    <w:name w:val="正文首行缩进2字符"/>
    <w:basedOn w:val="1"/>
    <w:link w:val="101"/>
    <w:qFormat/>
    <w:uiPriority w:val="0"/>
    <w:pPr>
      <w:spacing w:beforeLines="50" w:afterLines="50" w:line="360" w:lineRule="auto"/>
      <w:ind w:firstLine="480" w:firstLineChars="200"/>
    </w:pPr>
    <w:rPr>
      <w:sz w:val="24"/>
    </w:rPr>
  </w:style>
  <w:style w:type="character" w:customStyle="1" w:styleId="103">
    <w:name w:val="！正文（四号字） Char"/>
    <w:link w:val="104"/>
    <w:qFormat/>
    <w:uiPriority w:val="0"/>
    <w:rPr>
      <w:kern w:val="2"/>
      <w:sz w:val="24"/>
      <w:szCs w:val="28"/>
      <w:lang w:val="en-US" w:eastAsia="zh-CN" w:bidi="ar-SA"/>
    </w:rPr>
  </w:style>
  <w:style w:type="paragraph" w:customStyle="1" w:styleId="104">
    <w:name w:val="！正文（四号字）"/>
    <w:link w:val="103"/>
    <w:qFormat/>
    <w:uiPriority w:val="0"/>
    <w:pPr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8"/>
      <w:lang w:val="en-US" w:eastAsia="zh-CN" w:bidi="ar-SA"/>
    </w:rPr>
  </w:style>
  <w:style w:type="character" w:customStyle="1" w:styleId="105">
    <w:name w:val="文档结构图 Char"/>
    <w:link w:val="14"/>
    <w:semiHidden/>
    <w:qFormat/>
    <w:uiPriority w:val="99"/>
    <w:rPr>
      <w:rFonts w:ascii="宋体"/>
      <w:kern w:val="2"/>
      <w:sz w:val="18"/>
      <w:szCs w:val="18"/>
    </w:rPr>
  </w:style>
  <w:style w:type="character" w:customStyle="1" w:styleId="106">
    <w:name w:val="标题 Char1"/>
    <w:qFormat/>
    <w:uiPriority w:val="10"/>
    <w:rPr>
      <w:rFonts w:hint="default" w:ascii="Cambria" w:hAnsi="Cambria" w:cs="Times New Roman"/>
      <w:b/>
      <w:bCs/>
      <w:kern w:val="2"/>
      <w:sz w:val="32"/>
      <w:szCs w:val="32"/>
    </w:rPr>
  </w:style>
  <w:style w:type="character" w:customStyle="1" w:styleId="107">
    <w:name w:val="页眉 Char1"/>
    <w:semiHidden/>
    <w:qFormat/>
    <w:uiPriority w:val="99"/>
    <w:rPr>
      <w:kern w:val="2"/>
      <w:sz w:val="18"/>
      <w:szCs w:val="18"/>
    </w:rPr>
  </w:style>
  <w:style w:type="paragraph" w:customStyle="1" w:styleId="10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109">
    <w:name w:val="Char1 Char Char Char Char Char Char"/>
    <w:basedOn w:val="1"/>
    <w:qFormat/>
    <w:uiPriority w:val="0"/>
    <w:rPr>
      <w:szCs w:val="24"/>
    </w:rPr>
  </w:style>
  <w:style w:type="paragraph" w:customStyle="1" w:styleId="110">
    <w:name w:val="Char1 Char Char Char Char Char Char Char Char Char Char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eastAsia="仿宋_GB2312" w:cs="宋体"/>
      <w:color w:val="51585D"/>
      <w:kern w:val="0"/>
      <w:sz w:val="32"/>
      <w:szCs w:val="18"/>
    </w:rPr>
  </w:style>
  <w:style w:type="paragraph" w:customStyle="1" w:styleId="111">
    <w:name w:val="封面一级标题文字"/>
    <w:basedOn w:val="1"/>
    <w:qFormat/>
    <w:uiPriority w:val="0"/>
    <w:pPr>
      <w:spacing w:line="640" w:lineRule="exact"/>
      <w:jc w:val="center"/>
    </w:pPr>
    <w:rPr>
      <w:rFonts w:ascii="黑体" w:eastAsia="黑体"/>
      <w:b/>
      <w:bCs/>
      <w:sz w:val="52"/>
    </w:rPr>
  </w:style>
  <w:style w:type="paragraph" w:customStyle="1" w:styleId="112">
    <w:name w:val="Char Char Char Char Char1 Char"/>
    <w:basedOn w:val="1"/>
    <w:qFormat/>
    <w:uiPriority w:val="0"/>
    <w:rPr>
      <w:rFonts w:ascii="Tahoma" w:hAnsi="Tahoma"/>
      <w:sz w:val="24"/>
    </w:rPr>
  </w:style>
  <w:style w:type="paragraph" w:customStyle="1" w:styleId="113">
    <w:name w:val="Char1 Char Char Char Char Char Char1"/>
    <w:basedOn w:val="1"/>
    <w:qFormat/>
    <w:uiPriority w:val="0"/>
    <w:rPr>
      <w:szCs w:val="24"/>
    </w:rPr>
  </w:style>
  <w:style w:type="paragraph" w:customStyle="1" w:styleId="114">
    <w:name w:val="列出段落1"/>
    <w:basedOn w:val="1"/>
    <w:qFormat/>
    <w:uiPriority w:val="34"/>
    <w:pPr>
      <w:ind w:firstLine="420" w:firstLineChars="200"/>
    </w:pPr>
    <w:rPr>
      <w:rFonts w:ascii="宋体" w:hAnsi="宋体"/>
      <w:snapToGrid w:val="0"/>
      <w:kern w:val="0"/>
      <w:sz w:val="30"/>
      <w:szCs w:val="30"/>
    </w:rPr>
  </w:style>
  <w:style w:type="paragraph" w:customStyle="1" w:styleId="115">
    <w:name w:val="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16">
    <w:name w:val="样式8"/>
    <w:basedOn w:val="24"/>
    <w:qFormat/>
    <w:uiPriority w:val="0"/>
    <w:pPr>
      <w:spacing w:after="0" w:line="480" w:lineRule="exact"/>
      <w:ind w:left="0" w:leftChars="0"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17">
    <w:name w:val="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118">
    <w:name w:val="List Paragraph1"/>
    <w:basedOn w:val="1"/>
    <w:qFormat/>
    <w:uiPriority w:val="72"/>
    <w:pPr>
      <w:ind w:left="720"/>
      <w:contextualSpacing/>
    </w:pPr>
  </w:style>
  <w:style w:type="paragraph" w:customStyle="1" w:styleId="119">
    <w:name w:val="Char1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20">
    <w:name w:val="Char"/>
    <w:basedOn w:val="1"/>
    <w:qFormat/>
    <w:uiPriority w:val="0"/>
    <w:rPr>
      <w:sz w:val="24"/>
      <w:szCs w:val="24"/>
    </w:rPr>
  </w:style>
  <w:style w:type="paragraph" w:customStyle="1" w:styleId="121">
    <w:name w:val="样式7"/>
    <w:basedOn w:val="1"/>
    <w:qFormat/>
    <w:uiPriority w:val="0"/>
    <w:pPr>
      <w:spacing w:line="360" w:lineRule="auto"/>
      <w:ind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22">
    <w:name w:val="正文4"/>
    <w:basedOn w:val="1"/>
    <w:qFormat/>
    <w:uiPriority w:val="0"/>
    <w:pPr>
      <w:ind w:firstLine="630"/>
    </w:pPr>
    <w:rPr>
      <w:sz w:val="28"/>
    </w:rPr>
  </w:style>
  <w:style w:type="paragraph" w:customStyle="1" w:styleId="123">
    <w:name w:val="Char1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24">
    <w:name w:val="Char1 Char Char Char Char Char Char Char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25">
    <w:name w:val="表格文字"/>
    <w:basedOn w:val="1"/>
    <w:qFormat/>
    <w:uiPriority w:val="0"/>
    <w:pPr>
      <w:adjustRightInd w:val="0"/>
      <w:spacing w:line="420" w:lineRule="atLeast"/>
      <w:jc w:val="left"/>
      <w:textAlignment w:val="baseline"/>
    </w:pPr>
    <w:rPr>
      <w:kern w:val="0"/>
    </w:rPr>
  </w:style>
  <w:style w:type="paragraph" w:customStyle="1" w:styleId="126">
    <w:name w:val="p17"/>
    <w:basedOn w:val="1"/>
    <w:qFormat/>
    <w:uiPriority w:val="0"/>
    <w:pPr>
      <w:widowControl/>
    </w:pPr>
    <w:rPr>
      <w:rFonts w:ascii="宋体" w:hAnsi="宋体" w:cs="宋体"/>
      <w:kern w:val="0"/>
      <w:szCs w:val="21"/>
    </w:rPr>
  </w:style>
  <w:style w:type="paragraph" w:customStyle="1" w:styleId="127">
    <w:name w:val="默认段落字体 Para Char Char Char Char Char Char Char Char Char Char Char Char Char Char"/>
    <w:basedOn w:val="14"/>
    <w:qFormat/>
    <w:uiPriority w:val="0"/>
    <w:pPr>
      <w:shd w:val="clear" w:color="auto" w:fill="000080"/>
    </w:pPr>
    <w:rPr>
      <w:rFonts w:ascii="Times New Roman"/>
      <w:sz w:val="21"/>
      <w:szCs w:val="24"/>
    </w:rPr>
  </w:style>
  <w:style w:type="paragraph" w:customStyle="1" w:styleId="128">
    <w:name w:val="Char Char Char Char1"/>
    <w:basedOn w:val="1"/>
    <w:qFormat/>
    <w:uiPriority w:val="0"/>
    <w:pPr>
      <w:tabs>
        <w:tab w:val="left" w:pos="425"/>
      </w:tabs>
      <w:ind w:left="425" w:hanging="425"/>
    </w:pPr>
    <w:rPr>
      <w:rFonts w:ascii="仿宋_GB2312" w:hAnsi="宋体" w:eastAsia="仿宋_GB2312"/>
      <w:b/>
      <w:kern w:val="24"/>
      <w:sz w:val="32"/>
      <w:szCs w:val="32"/>
    </w:rPr>
  </w:style>
  <w:style w:type="paragraph" w:customStyle="1" w:styleId="129">
    <w:name w:val="样式 标题 3 + (中文) 黑体 小四 非加粗 段前: 7.8 磅 段后: 0 磅 行距: 固定值 20 磅"/>
    <w:basedOn w:val="6"/>
    <w:qFormat/>
    <w:uiPriority w:val="0"/>
    <w:pPr>
      <w:spacing w:line="400" w:lineRule="exact"/>
    </w:pPr>
    <w:rPr>
      <w:rFonts w:eastAsia="黑体" w:cs="宋体"/>
      <w:b/>
      <w:bCs/>
      <w:sz w:val="24"/>
    </w:rPr>
  </w:style>
  <w:style w:type="paragraph" w:customStyle="1" w:styleId="130">
    <w:name w:val="Char1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131">
    <w:name w:val="样式 标题 2 + Times New Roman 四号 非加粗 段前: 5 磅 段后: 0 磅 行距: 固定值 20..."/>
    <w:basedOn w:val="4"/>
    <w:qFormat/>
    <w:uiPriority w:val="0"/>
    <w:pPr>
      <w:spacing w:before="100" w:line="400" w:lineRule="exact"/>
    </w:pPr>
    <w:rPr>
      <w:rFonts w:ascii="Times New Roman" w:cs="宋体"/>
      <w:b/>
      <w:bCs/>
      <w:sz w:val="28"/>
    </w:rPr>
  </w:style>
  <w:style w:type="paragraph" w:customStyle="1" w:styleId="132">
    <w:name w:val="样式9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黑体" w:hAnsi="宋体" w:eastAsia="黑体"/>
      <w:b/>
      <w:bCs/>
      <w:color w:val="FF0000"/>
      <w:spacing w:val="2"/>
      <w:sz w:val="36"/>
      <w:szCs w:val="32"/>
    </w:rPr>
  </w:style>
  <w:style w:type="paragraph" w:customStyle="1" w:styleId="133">
    <w:name w:val="条款1"/>
    <w:basedOn w:val="1"/>
    <w:qFormat/>
    <w:uiPriority w:val="0"/>
    <w:pPr>
      <w:tabs>
        <w:tab w:val="left" w:pos="480"/>
      </w:tabs>
      <w:spacing w:line="360" w:lineRule="auto"/>
      <w:outlineLvl w:val="0"/>
    </w:pPr>
    <w:rPr>
      <w:rFonts w:ascii="Arial" w:hAnsi="Arial"/>
      <w:b/>
      <w:kern w:val="0"/>
      <w:szCs w:val="21"/>
    </w:rPr>
  </w:style>
  <w:style w:type="paragraph" w:customStyle="1" w:styleId="134">
    <w:name w:val="Body Text Indent1"/>
    <w:basedOn w:val="1"/>
    <w:qFormat/>
    <w:uiPriority w:val="0"/>
    <w:pPr>
      <w:spacing w:after="120"/>
      <w:ind w:left="420" w:leftChars="200"/>
    </w:pPr>
  </w:style>
  <w:style w:type="paragraph" w:customStyle="1" w:styleId="135">
    <w:name w:val="p0"/>
    <w:basedOn w:val="1"/>
    <w:qFormat/>
    <w:uiPriority w:val="0"/>
    <w:pPr>
      <w:widowControl/>
    </w:pPr>
    <w:rPr>
      <w:kern w:val="0"/>
      <w:szCs w:val="21"/>
    </w:rPr>
  </w:style>
  <w:style w:type="paragraph" w:customStyle="1" w:styleId="136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szCs w:val="22"/>
      <w:lang w:val="en-US" w:eastAsia="zh-CN" w:bidi="ar-SA"/>
    </w:rPr>
  </w:style>
  <w:style w:type="paragraph" w:customStyle="1" w:styleId="137">
    <w:name w:val="Char1 Char Char Char Char Char Char Char Char Char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38">
    <w:name w:val="Char2"/>
    <w:basedOn w:val="1"/>
    <w:qFormat/>
    <w:uiPriority w:val="0"/>
    <w:rPr>
      <w:sz w:val="24"/>
      <w:szCs w:val="24"/>
    </w:rPr>
  </w:style>
  <w:style w:type="paragraph" w:customStyle="1" w:styleId="139">
    <w:name w:val="Char2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40">
    <w:name w:val="正文 首行缩进:  2 字符"/>
    <w:basedOn w:val="1"/>
    <w:qFormat/>
    <w:uiPriority w:val="0"/>
    <w:pPr>
      <w:spacing w:line="360" w:lineRule="auto"/>
      <w:ind w:firstLine="200" w:firstLineChars="200"/>
    </w:pPr>
    <w:rPr>
      <w:rFonts w:cs="宋体"/>
      <w:kern w:val="0"/>
      <w:sz w:val="24"/>
    </w:rPr>
  </w:style>
  <w:style w:type="paragraph" w:customStyle="1" w:styleId="141">
    <w:name w:val="Table Paragraph"/>
    <w:basedOn w:val="1"/>
    <w:qFormat/>
    <w:uiPriority w:val="1"/>
    <w:pPr>
      <w:autoSpaceDE w:val="0"/>
      <w:autoSpaceDN w:val="0"/>
      <w:ind w:left="107"/>
      <w:jc w:val="left"/>
    </w:pPr>
    <w:rPr>
      <w:rFonts w:ascii="微软雅黑" w:hAnsi="微软雅黑" w:eastAsia="微软雅黑" w:cs="微软雅黑"/>
      <w:kern w:val="0"/>
      <w:sz w:val="22"/>
      <w:szCs w:val="22"/>
      <w:lang w:eastAsia="en-US"/>
    </w:rPr>
  </w:style>
  <w:style w:type="paragraph" w:customStyle="1" w:styleId="142">
    <w:name w:val="彩色列表 - 强调文字颜色 11"/>
    <w:basedOn w:val="1"/>
    <w:qFormat/>
    <w:uiPriority w:val="0"/>
    <w:pPr>
      <w:adjustRightInd w:val="0"/>
      <w:snapToGrid w:val="0"/>
      <w:spacing w:before="120" w:after="120" w:line="360" w:lineRule="auto"/>
      <w:ind w:left="578" w:firstLine="420" w:firstLineChars="200"/>
    </w:pPr>
    <w:rPr>
      <w:lang w:eastAsia="zh-TW"/>
    </w:rPr>
  </w:style>
  <w:style w:type="paragraph" w:customStyle="1" w:styleId="143">
    <w:name w:val="样式5"/>
    <w:basedOn w:val="1"/>
    <w:qFormat/>
    <w:uiPriority w:val="0"/>
    <w:pPr>
      <w:spacing w:line="360" w:lineRule="auto"/>
      <w:ind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44">
    <w:name w:val="Char1 Char Char Char Char Char Char Char Char Char Char Char Char Char Char Char Char Char Char Char"/>
    <w:basedOn w:val="1"/>
    <w:qFormat/>
    <w:uiPriority w:val="0"/>
    <w:pPr>
      <w:spacing w:line="360" w:lineRule="auto"/>
    </w:pPr>
  </w:style>
  <w:style w:type="paragraph" w:customStyle="1" w:styleId="145">
    <w:name w:val="Char1 Char Char Char Char Char Char Char Char Char Char Char Char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eastAsia="仿宋_GB2312" w:cs="宋体"/>
      <w:color w:val="51585D"/>
      <w:kern w:val="0"/>
      <w:sz w:val="32"/>
      <w:szCs w:val="18"/>
    </w:rPr>
  </w:style>
  <w:style w:type="paragraph" w:customStyle="1" w:styleId="146">
    <w:name w:val="标1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楷体_GB2312" w:hAnsi="宋体"/>
      <w:b/>
      <w:bCs/>
      <w:color w:val="FF0000"/>
      <w:spacing w:val="2"/>
      <w:sz w:val="36"/>
      <w:szCs w:val="32"/>
    </w:rPr>
  </w:style>
  <w:style w:type="paragraph" w:customStyle="1" w:styleId="147">
    <w:name w:val="标题万宁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黑体" w:hAnsi="宋体" w:eastAsia="黑体"/>
      <w:b/>
      <w:bCs/>
      <w:color w:val="FF0000"/>
      <w:spacing w:val="2"/>
      <w:sz w:val="36"/>
      <w:szCs w:val="32"/>
    </w:rPr>
  </w:style>
  <w:style w:type="paragraph" w:customStyle="1" w:styleId="148">
    <w:name w:val="Plain Text1"/>
    <w:basedOn w:val="1"/>
    <w:qFormat/>
    <w:uiPriority w:val="0"/>
    <w:pPr>
      <w:adjustRightInd w:val="0"/>
      <w:jc w:val="left"/>
      <w:textAlignment w:val="baseline"/>
    </w:pPr>
    <w:rPr>
      <w:rFonts w:ascii="宋体" w:hAnsi="Courier New"/>
      <w:sz w:val="24"/>
    </w:rPr>
  </w:style>
  <w:style w:type="paragraph" w:customStyle="1" w:styleId="149">
    <w:name w:val="Char2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50">
    <w:name w:val="样式6"/>
    <w:basedOn w:val="4"/>
    <w:qFormat/>
    <w:uiPriority w:val="0"/>
    <w:pPr>
      <w:spacing w:line="413" w:lineRule="auto"/>
      <w:jc w:val="center"/>
    </w:pPr>
    <w:rPr>
      <w:rFonts w:ascii="隶书" w:eastAsia="隶书"/>
      <w:color w:val="FF0000"/>
      <w:sz w:val="48"/>
      <w:szCs w:val="48"/>
    </w:rPr>
  </w:style>
  <w:style w:type="paragraph" w:customStyle="1" w:styleId="151">
    <w:name w:val="样式11"/>
    <w:basedOn w:val="1"/>
    <w:next w:val="143"/>
    <w:qFormat/>
    <w:uiPriority w:val="0"/>
    <w:pPr>
      <w:tabs>
        <w:tab w:val="right" w:leader="dot" w:pos="9344"/>
      </w:tabs>
      <w:ind w:left="420"/>
    </w:pPr>
    <w:rPr>
      <w:rFonts w:ascii="仿宋_GB2312" w:hAnsi="宋体" w:eastAsia="仿宋_GB2312"/>
      <w:i/>
      <w:iCs/>
      <w:sz w:val="28"/>
    </w:rPr>
  </w:style>
  <w:style w:type="paragraph" w:customStyle="1" w:styleId="152">
    <w:name w:val="_Style 76"/>
    <w:basedOn w:val="1"/>
    <w:next w:val="17"/>
    <w:qFormat/>
    <w:uiPriority w:val="0"/>
    <w:pPr>
      <w:spacing w:line="360" w:lineRule="auto"/>
    </w:pPr>
    <w:rPr>
      <w:sz w:val="24"/>
      <w:szCs w:val="24"/>
    </w:rPr>
  </w:style>
  <w:style w:type="paragraph" w:customStyle="1" w:styleId="153">
    <w:name w:val="条款2"/>
    <w:basedOn w:val="133"/>
    <w:qFormat/>
    <w:uiPriority w:val="0"/>
    <w:pPr>
      <w:numPr>
        <w:ilvl w:val="1"/>
        <w:numId w:val="3"/>
      </w:numPr>
      <w:tabs>
        <w:tab w:val="left" w:pos="397"/>
        <w:tab w:val="clear" w:pos="1680"/>
      </w:tabs>
      <w:outlineLvl w:val="1"/>
    </w:pPr>
    <w:rPr>
      <w:rFonts w:ascii="宋体" w:hAnsi="宋体" w:cs="宋体"/>
      <w:b w:val="0"/>
      <w:color w:val="000000"/>
      <w:sz w:val="18"/>
      <w:szCs w:val="18"/>
    </w:rPr>
  </w:style>
  <w:style w:type="paragraph" w:customStyle="1" w:styleId="154">
    <w:name w:val="封面落款"/>
    <w:basedOn w:val="1"/>
    <w:qFormat/>
    <w:uiPriority w:val="0"/>
    <w:pPr>
      <w:spacing w:line="360" w:lineRule="auto"/>
      <w:jc w:val="center"/>
    </w:pPr>
    <w:rPr>
      <w:rFonts w:eastAsia="黑体"/>
      <w:sz w:val="36"/>
    </w:rPr>
  </w:style>
  <w:style w:type="paragraph" w:customStyle="1" w:styleId="155">
    <w:name w:val="Char Char Char Char Char1 Char1"/>
    <w:basedOn w:val="1"/>
    <w:qFormat/>
    <w:uiPriority w:val="0"/>
    <w:rPr>
      <w:rFonts w:ascii="Tahoma" w:hAnsi="Tahoma"/>
      <w:sz w:val="24"/>
    </w:rPr>
  </w:style>
  <w:style w:type="paragraph" w:customStyle="1" w:styleId="156">
    <w:name w:val="Char1 Char Char Char Char Char Char Char Char Char Char Char Char Char Char Char Char Char Char Char1"/>
    <w:basedOn w:val="1"/>
    <w:qFormat/>
    <w:uiPriority w:val="0"/>
    <w:pPr>
      <w:spacing w:line="360" w:lineRule="auto"/>
    </w:pPr>
  </w:style>
  <w:style w:type="paragraph" w:customStyle="1" w:styleId="157">
    <w:name w:val="正文1"/>
    <w:basedOn w:val="30"/>
    <w:qFormat/>
    <w:uiPriority w:val="0"/>
    <w:pPr>
      <w:spacing w:after="0" w:line="360" w:lineRule="auto"/>
      <w:ind w:left="0" w:leftChars="0" w:firstLine="488" w:firstLineChars="200"/>
      <w:jc w:val="left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58">
    <w:name w:val="正文_0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59">
    <w:name w:val="6'"/>
    <w:basedOn w:val="1"/>
    <w:qFormat/>
    <w:uiPriority w:val="0"/>
    <w:pPr>
      <w:autoSpaceDE w:val="0"/>
      <w:autoSpaceDN w:val="0"/>
      <w:adjustRightInd w:val="0"/>
      <w:snapToGrid w:val="0"/>
      <w:spacing w:line="320" w:lineRule="exact"/>
      <w:jc w:val="center"/>
      <w:textAlignment w:val="baseline"/>
    </w:pPr>
    <w:rPr>
      <w:spacing w:val="20"/>
      <w:kern w:val="28"/>
    </w:rPr>
  </w:style>
  <w:style w:type="paragraph" w:customStyle="1" w:styleId="160">
    <w:name w:val="标2"/>
    <w:basedOn w:val="6"/>
    <w:qFormat/>
    <w:uiPriority w:val="0"/>
    <w:pPr>
      <w:spacing w:line="360" w:lineRule="auto"/>
      <w:ind w:firstLine="297" w:firstLineChars="100"/>
    </w:pPr>
    <w:rPr>
      <w:rFonts w:hAnsi="宋体"/>
      <w:color w:val="0000FF"/>
      <w:spacing w:val="-2"/>
      <w:sz w:val="30"/>
      <w:szCs w:val="30"/>
    </w:rPr>
  </w:style>
  <w:style w:type="paragraph" w:customStyle="1" w:styleId="161">
    <w:name w:val="标题1"/>
    <w:basedOn w:val="9"/>
    <w:qFormat/>
    <w:uiPriority w:val="0"/>
    <w:pPr>
      <w:tabs>
        <w:tab w:val="left" w:pos="2440"/>
        <w:tab w:val="center" w:pos="4193"/>
      </w:tabs>
      <w:jc w:val="center"/>
    </w:pPr>
    <w:rPr>
      <w:rFonts w:ascii="隶书" w:hAnsi="宋体" w:eastAsia="隶书"/>
      <w:b w:val="0"/>
      <w:bCs w:val="0"/>
      <w:color w:val="FF0000"/>
      <w:spacing w:val="2"/>
      <w:sz w:val="48"/>
      <w:szCs w:val="48"/>
    </w:rPr>
  </w:style>
  <w:style w:type="paragraph" w:customStyle="1" w:styleId="162">
    <w:name w:val="Char1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63">
    <w:name w:val="一级条标题"/>
    <w:next w:val="136"/>
    <w:qFormat/>
    <w:uiPriority w:val="0"/>
    <w:pPr>
      <w:numPr>
        <w:ilvl w:val="2"/>
        <w:numId w:val="6"/>
      </w:numPr>
      <w:snapToGrid w:val="0"/>
      <w:spacing w:line="360" w:lineRule="auto"/>
      <w:ind w:left="2"/>
      <w:outlineLvl w:val="2"/>
    </w:pPr>
    <w:rPr>
      <w:rFonts w:ascii="宋体" w:hAnsi="宋体" w:eastAsia="宋体" w:cs="Times New Roman"/>
      <w:sz w:val="24"/>
      <w:szCs w:val="24"/>
      <w:lang w:val="en-US" w:eastAsia="zh-CN" w:bidi="ar-SA"/>
    </w:rPr>
  </w:style>
  <w:style w:type="paragraph" w:customStyle="1" w:styleId="164">
    <w:name w:val="Char1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table" w:customStyle="1" w:styleId="165">
    <w:name w:val="Table Normal1"/>
    <w:unhideWhenUsed/>
    <w:qFormat/>
    <w:uiPriority w:val="2"/>
    <w:pPr>
      <w:widowControl w:val="0"/>
      <w:autoSpaceDE w:val="0"/>
      <w:autoSpaceDN w:val="0"/>
    </w:pPr>
    <w:rPr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6">
    <w:name w:val="Table Normal"/>
    <w:unhideWhenUsed/>
    <w:qFormat/>
    <w:uiPriority w:val="2"/>
    <w:pPr>
      <w:widowControl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7">
    <w:name w:val="Table Normal2"/>
    <w:unhideWhenUsed/>
    <w:qFormat/>
    <w:uiPriority w:val="2"/>
    <w:pPr>
      <w:widowControl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68">
    <w:name w:val="列出段落2"/>
    <w:basedOn w:val="1"/>
    <w:qFormat/>
    <w:uiPriority w:val="99"/>
    <w:pPr>
      <w:ind w:firstLine="420" w:firstLineChars="200"/>
    </w:pPr>
  </w:style>
  <w:style w:type="paragraph" w:customStyle="1" w:styleId="169">
    <w:name w:val="List Paragraph"/>
    <w:basedOn w:val="1"/>
    <w:qFormat/>
    <w:uiPriority w:val="0"/>
    <w:pPr>
      <w:adjustRightInd w:val="0"/>
      <w:snapToGrid w:val="0"/>
      <w:spacing w:before="120" w:after="120" w:line="360" w:lineRule="auto"/>
      <w:ind w:left="578" w:firstLine="420" w:firstLineChars="200"/>
    </w:pPr>
    <w:rPr>
      <w:lang w:eastAsia="zh-TW"/>
    </w:rPr>
  </w:style>
  <w:style w:type="paragraph" w:customStyle="1" w:styleId="170">
    <w:name w:val="文档正文"/>
    <w:basedOn w:val="1"/>
    <w:qFormat/>
    <w:uiPriority w:val="0"/>
    <w:rPr>
      <w:rFonts w:ascii="Arial" w:hAnsi="Arial" w:cs="Arial"/>
      <w:bCs/>
      <w:kern w:val="0"/>
      <w:szCs w:val="24"/>
    </w:rPr>
  </w:style>
  <w:style w:type="character" w:customStyle="1" w:styleId="171">
    <w:name w:val="font51"/>
    <w:basedOn w:val="39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72">
    <w:name w:val="font31"/>
    <w:basedOn w:val="39"/>
    <w:qFormat/>
    <w:uiPriority w:val="0"/>
    <w:rPr>
      <w:rFonts w:hint="eastAsia" w:ascii="宋体" w:hAnsi="宋体" w:eastAsia="宋体" w:cs="宋体"/>
      <w:color w:val="FF0000"/>
      <w:sz w:val="18"/>
      <w:szCs w:val="18"/>
      <w:u w:val="none"/>
    </w:rPr>
  </w:style>
  <w:style w:type="character" w:customStyle="1" w:styleId="173">
    <w:name w:val="font41"/>
    <w:basedOn w:val="39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74">
    <w:name w:val="font01"/>
    <w:basedOn w:val="39"/>
    <w:qFormat/>
    <w:uiPriority w:val="0"/>
    <w:rPr>
      <w:rFonts w:hint="eastAsia" w:ascii="宋体" w:hAnsi="宋体" w:eastAsia="宋体" w:cs="宋体"/>
      <w:color w:val="FF0000"/>
      <w:sz w:val="21"/>
      <w:szCs w:val="21"/>
      <w:u w:val="none"/>
    </w:rPr>
  </w:style>
  <w:style w:type="character" w:customStyle="1" w:styleId="175">
    <w:name w:val="font11"/>
    <w:basedOn w:val="39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customStyle="1" w:styleId="176">
    <w:name w:val="二级条标题"/>
    <w:basedOn w:val="163"/>
    <w:next w:val="136"/>
    <w:qFormat/>
    <w:uiPriority w:val="0"/>
    <w:pPr>
      <w:tabs>
        <w:tab w:val="left" w:pos="360"/>
        <w:tab w:val="left" w:pos="720"/>
        <w:tab w:val="left" w:pos="864"/>
        <w:tab w:val="left" w:pos="1260"/>
        <w:tab w:val="left" w:pos="1680"/>
        <w:tab w:val="left" w:pos="2100"/>
        <w:tab w:val="left" w:pos="2520"/>
      </w:tabs>
      <w:ind w:left="1680"/>
      <w:outlineLvl w:val="3"/>
    </w:pPr>
  </w:style>
  <w:style w:type="character" w:customStyle="1" w:styleId="177">
    <w:name w:val="10"/>
    <w:basedOn w:val="39"/>
    <w:qFormat/>
    <w:uiPriority w:val="0"/>
    <w:rPr>
      <w:rFonts w:hint="default" w:ascii="Times New Roman" w:hAnsi="Times New Roman" w:cs="Times New Roman"/>
    </w:rPr>
  </w:style>
  <w:style w:type="character" w:customStyle="1" w:styleId="178">
    <w:name w:val="15"/>
    <w:basedOn w:val="39"/>
    <w:qFormat/>
    <w:uiPriority w:val="0"/>
    <w:rPr>
      <w:rFonts w:hint="default" w:ascii="Times New Roman" w:hAnsi="Times New Roman" w:cs="Times New Roman"/>
    </w:rPr>
  </w:style>
  <w:style w:type="character" w:customStyle="1" w:styleId="179">
    <w:name w:val="font21"/>
    <w:basedOn w:val="39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3</Pages>
  <Words>778</Words>
  <Characters>797</Characters>
  <Lines>1</Lines>
  <Paragraphs>1</Paragraphs>
  <TotalTime>4</TotalTime>
  <ScaleCrop>false</ScaleCrop>
  <LinksUpToDate>false</LinksUpToDate>
  <CharactersWithSpaces>912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2018-12-27T08:34:00Z</dcterms:created>
  <dc:creator>Administrator</dc:creator>
  <cp:lastModifiedBy>杜璇</cp:lastModifiedBy>
  <cp:lastPrinted>2019-05-05T10:22:00Z</cp:lastPrinted>
  <dcterms:modified xsi:type="dcterms:W3CDTF">2026-05-06T02:47:23Z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0A0EBEE5EAF9480EAACDB4572BE7F7DB</vt:lpwstr>
  </property>
  <property fmtid="{D5CDD505-2E9C-101B-9397-08002B2CF9AE}" pid="4" name="KSOTemplateDocerSaveRecord">
    <vt:lpwstr>eyJoZGlkIjoiMmNlOWE0MDk0ZjUwODQ1MzIyZjA0NzVkZGM3ZDlkZWIiLCJ1c2VySWQiOiIxMjg1NDg1OTA2In0=</vt:lpwstr>
  </property>
</Properties>
</file>