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55248">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14:paraId="3CCFD76B">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14:paraId="307B3C68">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r>
            <w:rPr>
              <w:rFonts w:hint="eastAsia" w:ascii="仿宋_GB2312" w:hAnsi="仿宋_GB2312" w:eastAsia="仿宋_GB2312" w:cs="仿宋_GB2312"/>
              <w:kern w:val="2"/>
              <w:sz w:val="32"/>
              <w:szCs w:val="32"/>
              <w:u w:val="single"/>
              <w:lang w:val="en-US" w:eastAsia="zh-CN" w:bidi="ar-SA"/>
            </w:rPr>
            <w:t>南方电网储能股份有限公司西部检修试验分公司</w:t>
          </w:r>
          <w:r>
            <w:rPr>
              <w:rFonts w:hint="eastAsia" w:ascii="宋体" w:hAnsi="宋体" w:eastAsia="宋体" w:cs="宋体"/>
              <w:kern w:val="0"/>
              <w:sz w:val="28"/>
              <w:szCs w:val="28"/>
              <w:u w:val="single"/>
              <w:lang w:val="en-US" w:eastAsia="zh-CN"/>
            </w:rPr>
            <w:t xml:space="preserve">    </w:t>
          </w:r>
          <w:permEnd w:id="0"/>
        </w:sdtContent>
      </w:sdt>
    </w:p>
    <w:p w14:paraId="367E24B8">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14:paraId="3CCC40C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14:paraId="621E279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仿宋_GB2312" w:hAnsi="仿宋_GB2312" w:eastAsia="仿宋_GB2312" w:cs="仿宋_GB2312"/>
          <w:sz w:val="32"/>
          <w:szCs w:val="32"/>
          <w:highlight w:val="none"/>
          <w:u w:val="single"/>
          <w:lang w:val="en-US" w:eastAsia="zh-CN"/>
        </w:rPr>
        <w:t>西部修试公司2026年鲁厂调度程控交换机数据修改</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r>
            <w:rPr>
              <w:rFonts w:hint="eastAsia" w:ascii="宋体" w:hAnsi="宋体" w:cs="宋体"/>
              <w:color w:val="auto"/>
              <w:kern w:val="0"/>
              <w:sz w:val="28"/>
              <w:szCs w:val="28"/>
              <w:u w:val="single"/>
              <w:lang w:val="en-US" w:eastAsia="zh-CN"/>
            </w:rPr>
            <w:t>/</w:t>
          </w:r>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w:t>
      </w:r>
      <w:bookmarkStart w:id="0" w:name="_GoBack"/>
      <w:bookmarkEnd w:id="0"/>
      <w:r>
        <w:rPr>
          <w:rFonts w:hint="eastAsia" w:ascii="宋体" w:hAnsi="宋体" w:eastAsia="宋体" w:cs="宋体"/>
          <w:sz w:val="28"/>
          <w:szCs w:val="28"/>
          <w:highlight w:val="none"/>
          <w:u w:val="none"/>
          <w:lang w:val="en-US" w:eastAsia="zh-CN"/>
        </w:rPr>
        <w:t>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14:paraId="55EB429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14:paraId="48B7850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14:paraId="5991B76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345B254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宋体" w:hAnsi="宋体" w:eastAsia="宋体" w:cs="宋体"/>
          <w:color w:val="auto"/>
          <w:sz w:val="28"/>
          <w:szCs w:val="28"/>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南网储能公司监督部</w:t>
      </w:r>
      <w:r>
        <w:rPr>
          <w:rFonts w:hint="eastAsia" w:ascii="宋体" w:hAnsi="宋体" w:eastAsia="宋体" w:cs="宋体"/>
          <w:color w:val="auto"/>
          <w:sz w:val="28"/>
          <w:szCs w:val="28"/>
          <w:u w:val="single"/>
          <w:lang w:val="en-US" w:eastAsia="zh-CN"/>
        </w:rPr>
        <w:t xml:space="preserve"> </w:t>
      </w:r>
      <w:permEnd w:id="4"/>
      <w:r>
        <w:rPr>
          <w:rFonts w:hint="eastAsia" w:ascii="宋体" w:hAnsi="宋体" w:eastAsia="宋体" w:cs="宋体"/>
          <w:color w:val="auto"/>
          <w:sz w:val="28"/>
          <w:szCs w:val="28"/>
        </w:rPr>
        <w:t>；举报地址：</w:t>
      </w:r>
      <w:permStart w:id="5" w:edGrp="everyone"/>
      <w:r>
        <w:rPr>
          <w:rFonts w:hint="eastAsia" w:ascii="宋体" w:hAnsi="宋体" w:eastAsia="宋体" w:cs="宋体"/>
          <w:color w:val="auto"/>
          <w:sz w:val="28"/>
          <w:szCs w:val="28"/>
          <w:u w:val="single"/>
          <w:lang w:val="en-US"/>
        </w:rPr>
        <w:t xml:space="preserve"> </w:t>
      </w:r>
      <w:r>
        <w:rPr>
          <w:rFonts w:hint="eastAsia" w:ascii="仿宋_GB2312" w:hAnsi="仿宋_GB2312" w:eastAsia="仿宋_GB2312" w:cs="仿宋_GB2312"/>
          <w:color w:val="auto"/>
          <w:sz w:val="32"/>
          <w:szCs w:val="32"/>
          <w:highlight w:val="none"/>
          <w:u w:val="single"/>
          <w:lang w:val="en-US"/>
        </w:rPr>
        <w:t>广州市天河区龙口东路32号广东蓄能大厦1408室</w:t>
      </w:r>
      <w:r>
        <w:rPr>
          <w:rFonts w:hint="eastAsia" w:ascii="宋体" w:hAnsi="宋体" w:eastAsia="宋体" w:cs="宋体"/>
          <w:color w:val="auto"/>
          <w:sz w:val="28"/>
          <w:szCs w:val="28"/>
          <w:u w:val="single"/>
          <w:lang w:val="en-US"/>
        </w:rPr>
        <w:t xml:space="preserve">  </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w:t>
      </w:r>
      <w:r>
        <w:rPr>
          <w:rFonts w:hint="eastAsia" w:ascii="仿宋_GB2312" w:hAnsi="仿宋_GB2312" w:eastAsia="仿宋_GB2312" w:cs="仿宋_GB2312"/>
          <w:color w:val="auto"/>
          <w:sz w:val="32"/>
          <w:szCs w:val="32"/>
          <w:highlight w:val="none"/>
          <w:u w:val="single"/>
          <w:lang w:val="en-US" w:eastAsia="zh-CN"/>
        </w:rPr>
        <w:t>\</w:t>
      </w:r>
      <w:r>
        <w:rPr>
          <w:rFonts w:hint="eastAsia" w:ascii="宋体" w:hAnsi="宋体" w:eastAsia="宋体" w:cs="宋体"/>
          <w:color w:val="auto"/>
          <w:sz w:val="28"/>
          <w:szCs w:val="28"/>
          <w:u w:val="single"/>
          <w:lang w:val="en-US"/>
        </w:rPr>
        <w:t xml:space="preserve"> </w:t>
      </w:r>
      <w:permEnd w:id="6"/>
      <w:r>
        <w:rPr>
          <w:rFonts w:hint="eastAsia" w:ascii="宋体" w:hAnsi="宋体" w:eastAsia="宋体" w:cs="宋体"/>
          <w:color w:val="auto"/>
          <w:sz w:val="28"/>
          <w:szCs w:val="28"/>
        </w:rPr>
        <w:t>；举报电话：</w:t>
      </w:r>
      <w:permStart w:id="7" w:edGrp="everyone"/>
      <w:r>
        <w:rPr>
          <w:rFonts w:hint="eastAsia" w:ascii="宋体" w:hAnsi="宋体" w:eastAsia="宋体" w:cs="宋体"/>
          <w:b w:val="0"/>
          <w:bCs w:val="0"/>
          <w:color w:val="auto"/>
          <w:sz w:val="28"/>
          <w:szCs w:val="28"/>
          <w:u w:val="single"/>
          <w:lang w:val="en-US"/>
        </w:rPr>
        <w:t xml:space="preserve"> </w:t>
      </w:r>
      <w:r>
        <w:rPr>
          <w:rFonts w:hint="eastAsia" w:ascii="仿宋_GB2312" w:hAnsi="仿宋_GB2312" w:eastAsia="仿宋_GB2312" w:cs="仿宋_GB2312"/>
          <w:b w:val="0"/>
          <w:bCs w:val="0"/>
          <w:color w:val="auto"/>
          <w:sz w:val="32"/>
          <w:szCs w:val="32"/>
          <w:highlight w:val="none"/>
          <w:u w:val="single"/>
          <w:lang w:val="en-US"/>
        </w:rPr>
        <w:t>020-38128110</w:t>
      </w:r>
      <w:r>
        <w:rPr>
          <w:rFonts w:hint="eastAsia" w:ascii="宋体" w:hAnsi="宋体" w:eastAsia="宋体" w:cs="宋体"/>
          <w:b w:val="0"/>
          <w:bCs w:val="0"/>
          <w:color w:val="auto"/>
          <w:sz w:val="28"/>
          <w:szCs w:val="28"/>
          <w:u w:val="single"/>
          <w:lang w:val="en-US"/>
        </w:rPr>
        <w:t xml:space="preserve"> </w:t>
      </w:r>
      <w:permEnd w:id="7"/>
      <w:r>
        <w:rPr>
          <w:rFonts w:hint="eastAsia" w:ascii="宋体" w:hAnsi="宋体" w:eastAsia="宋体" w:cs="宋体"/>
          <w:color w:val="auto"/>
          <w:sz w:val="28"/>
          <w:szCs w:val="28"/>
        </w:rPr>
        <w:t>。</w:t>
      </w:r>
    </w:p>
    <w:p w14:paraId="1459CA0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14:paraId="5F29D584">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lang w:val="en-US" w:eastAsia="zh-CN"/>
        </w:rPr>
        <w:t>并有权单方解除合同，因此造成的损失由乙方承担</w:t>
      </w:r>
      <w:r>
        <w:rPr>
          <w:rFonts w:hint="eastAsia" w:ascii="宋体" w:hAnsi="宋体" w:eastAsia="宋体" w:cs="宋体"/>
          <w:b/>
          <w:bCs/>
          <w:color w:val="auto"/>
          <w:sz w:val="28"/>
          <w:szCs w:val="28"/>
        </w:rPr>
        <w:t>；涉嫌犯罪的，移送司法机关依法追究刑事责任。</w:t>
      </w:r>
    </w:p>
    <w:p w14:paraId="7E2820B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14:paraId="6AB12852">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default"/>
          <w:lang w:val="en-US"/>
        </w:rPr>
      </w:pPr>
      <w:r>
        <w:rPr>
          <w:rFonts w:hint="eastAsia" w:ascii="宋体" w:hAnsi="宋体" w:cs="宋体"/>
          <w:b w:val="0"/>
          <w:bCs w:val="0"/>
          <w:color w:val="000000"/>
          <w:sz w:val="28"/>
          <w:szCs w:val="28"/>
          <w:lang w:val="en-US" w:eastAsia="zh-CN"/>
        </w:rPr>
        <w:t xml:space="preserve">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14:paraId="3A5EDC1C">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14:paraId="714E9D5E">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w:t>
          </w:r>
          <w:permEnd w:id="8"/>
        </w:sdtContent>
      </w:sdt>
    </w:p>
    <w:p w14:paraId="00CFC35D">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14:paraId="6441CC5A">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14:paraId="5B9DB2B0">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14:paraId="7E532AB5">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14:paraId="5496D3EE">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14:paraId="0E734012">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14:paraId="3C834912">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E5019">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04D42B9">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004D42B9">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D655507"/>
    <w:rsid w:val="0DF23652"/>
    <w:rsid w:val="0E2B1235"/>
    <w:rsid w:val="0EE642A3"/>
    <w:rsid w:val="0EF11FD9"/>
    <w:rsid w:val="0F226F79"/>
    <w:rsid w:val="1251682C"/>
    <w:rsid w:val="140B2E47"/>
    <w:rsid w:val="15425E69"/>
    <w:rsid w:val="156C1B4A"/>
    <w:rsid w:val="16ED4AE5"/>
    <w:rsid w:val="16F13725"/>
    <w:rsid w:val="16FB5BB4"/>
    <w:rsid w:val="17AD38D7"/>
    <w:rsid w:val="17DF34FF"/>
    <w:rsid w:val="18454C3D"/>
    <w:rsid w:val="187F1EDA"/>
    <w:rsid w:val="199F7D1A"/>
    <w:rsid w:val="19C6056D"/>
    <w:rsid w:val="1B035370"/>
    <w:rsid w:val="1C053474"/>
    <w:rsid w:val="1C0D1C74"/>
    <w:rsid w:val="1D2705AE"/>
    <w:rsid w:val="1D652583"/>
    <w:rsid w:val="1D702FF2"/>
    <w:rsid w:val="1DCF0052"/>
    <w:rsid w:val="1DF64279"/>
    <w:rsid w:val="1E186761"/>
    <w:rsid w:val="1F4E2C35"/>
    <w:rsid w:val="1F926C8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E173F0"/>
    <w:rsid w:val="27FC1044"/>
    <w:rsid w:val="28B51C71"/>
    <w:rsid w:val="28E1410F"/>
    <w:rsid w:val="2B4A09F0"/>
    <w:rsid w:val="2BE13676"/>
    <w:rsid w:val="2D5070B7"/>
    <w:rsid w:val="2D6C10A6"/>
    <w:rsid w:val="2F42498B"/>
    <w:rsid w:val="2F8E4AD2"/>
    <w:rsid w:val="2FAF7C9A"/>
    <w:rsid w:val="2FD452B1"/>
    <w:rsid w:val="2FEF4A32"/>
    <w:rsid w:val="302D4EC7"/>
    <w:rsid w:val="3150491C"/>
    <w:rsid w:val="31900D9B"/>
    <w:rsid w:val="361C491D"/>
    <w:rsid w:val="36C81713"/>
    <w:rsid w:val="36DFD4BE"/>
    <w:rsid w:val="37A1309D"/>
    <w:rsid w:val="380E108E"/>
    <w:rsid w:val="38391892"/>
    <w:rsid w:val="383930F3"/>
    <w:rsid w:val="394C105E"/>
    <w:rsid w:val="39852051"/>
    <w:rsid w:val="3AA911E7"/>
    <w:rsid w:val="3CD079D1"/>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F94B15"/>
    <w:rsid w:val="5093076A"/>
    <w:rsid w:val="50D7148E"/>
    <w:rsid w:val="516E5B2B"/>
    <w:rsid w:val="539F0290"/>
    <w:rsid w:val="55AC5800"/>
    <w:rsid w:val="55D14F1E"/>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B9E5016"/>
    <w:rsid w:val="6C1C6DA6"/>
    <w:rsid w:val="6CE76168"/>
    <w:rsid w:val="6D130B58"/>
    <w:rsid w:val="6D173E8A"/>
    <w:rsid w:val="6E910942"/>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EEDFC4F5"/>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14:paraId="3A1E184D">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14:paraId="6780ECDF">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14:paraId="612827B8">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14:paraId="58C143E8">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14:paraId="70A84E01">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2014-10-31T12:08:00Z</dcterms:created>
  <dc:creator>袁诗雪</dc:creator>
  <cp:lastModifiedBy>CJG-1</cp:lastModifiedBy>
  <dcterms:modified xsi:type="dcterms:W3CDTF">2026-04-27T06:12:39Z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19E2E2E436A2E3AB84F8EF669539EAD6_43</vt:lpwstr>
  </property>
</Properties>
</file>