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1089E">
      <w:pPr>
        <w:jc w:val="center"/>
        <w:rPr>
          <w:rFonts w:hint="eastAsia"/>
          <w:sz w:val="36"/>
          <w:szCs w:val="36"/>
        </w:rPr>
      </w:pPr>
    </w:p>
    <w:p w14:paraId="3624C94A">
      <w:pPr>
        <w:jc w:val="center"/>
        <w:rPr>
          <w:rFonts w:hint="eastAsia"/>
          <w:sz w:val="36"/>
          <w:szCs w:val="36"/>
        </w:rPr>
      </w:pPr>
    </w:p>
    <w:p w14:paraId="1BFFD5BE">
      <w:pPr>
        <w:jc w:val="both"/>
        <w:rPr>
          <w:rFonts w:hint="eastAsia"/>
          <w:sz w:val="36"/>
          <w:szCs w:val="36"/>
        </w:rPr>
      </w:pPr>
    </w:p>
    <w:p w14:paraId="4D83FFB5">
      <w:pPr>
        <w:jc w:val="center"/>
        <w:rPr>
          <w:rFonts w:hint="eastAsia"/>
          <w:sz w:val="36"/>
          <w:szCs w:val="36"/>
        </w:rPr>
      </w:pPr>
    </w:p>
    <w:p w14:paraId="28503E22">
      <w:pPr>
        <w:jc w:val="center"/>
        <w:rPr>
          <w:rFonts w:hint="eastAsia" w:ascii="宋体" w:hAnsi="宋体" w:eastAsia="宋体" w:cs="宋体"/>
          <w:b/>
          <w:bCs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bCs/>
          <w:sz w:val="48"/>
          <w:szCs w:val="48"/>
          <w:lang w:eastAsia="zh-CN"/>
        </w:rPr>
        <w:t>贵州电网公司2026年电力科研楼扇形会议室100寸电视</w:t>
      </w:r>
    </w:p>
    <w:p w14:paraId="0EA60D75">
      <w:pPr>
        <w:jc w:val="center"/>
        <w:rPr>
          <w:rFonts w:hint="eastAsia" w:ascii="宋体" w:hAnsi="宋体" w:eastAsia="宋体" w:cs="宋体"/>
          <w:b/>
          <w:bCs/>
          <w:sz w:val="48"/>
          <w:szCs w:val="48"/>
          <w:lang w:eastAsia="zh-CN"/>
        </w:rPr>
      </w:pPr>
    </w:p>
    <w:p w14:paraId="7D411486">
      <w:pPr>
        <w:jc w:val="center"/>
        <w:rPr>
          <w:rFonts w:hint="eastAsia" w:ascii="宋体" w:hAnsi="宋体" w:eastAsia="宋体" w:cs="宋体"/>
          <w:b/>
          <w:bCs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bCs/>
          <w:sz w:val="48"/>
          <w:szCs w:val="48"/>
          <w:lang w:eastAsia="zh-CN"/>
        </w:rPr>
        <w:t>采购文件</w:t>
      </w:r>
    </w:p>
    <w:p w14:paraId="4182877C">
      <w:pPr>
        <w:jc w:val="center"/>
        <w:rPr>
          <w:rFonts w:hint="eastAsia"/>
          <w:b/>
          <w:bCs/>
          <w:sz w:val="48"/>
          <w:szCs w:val="48"/>
        </w:rPr>
      </w:pPr>
    </w:p>
    <w:p w14:paraId="6683D063">
      <w:pPr>
        <w:jc w:val="center"/>
        <w:rPr>
          <w:rFonts w:hint="eastAsia"/>
          <w:b/>
          <w:bCs/>
          <w:sz w:val="48"/>
          <w:szCs w:val="48"/>
        </w:rPr>
      </w:pPr>
    </w:p>
    <w:p w14:paraId="3EE36ED6">
      <w:pPr>
        <w:jc w:val="center"/>
        <w:rPr>
          <w:rFonts w:hint="eastAsia"/>
          <w:b/>
          <w:bCs/>
          <w:sz w:val="48"/>
          <w:szCs w:val="48"/>
        </w:rPr>
      </w:pPr>
    </w:p>
    <w:p w14:paraId="49F1441A">
      <w:pPr>
        <w:jc w:val="center"/>
        <w:rPr>
          <w:rFonts w:hint="eastAsia"/>
          <w:b/>
          <w:bCs/>
          <w:sz w:val="48"/>
          <w:szCs w:val="48"/>
        </w:rPr>
      </w:pPr>
    </w:p>
    <w:p w14:paraId="3DF79A56">
      <w:pPr>
        <w:jc w:val="center"/>
        <w:rPr>
          <w:rFonts w:hint="eastAsia"/>
          <w:b/>
          <w:bCs/>
          <w:sz w:val="48"/>
          <w:szCs w:val="48"/>
        </w:rPr>
      </w:pPr>
    </w:p>
    <w:p w14:paraId="7020D980">
      <w:pPr>
        <w:jc w:val="center"/>
        <w:rPr>
          <w:rFonts w:hint="eastAsia"/>
          <w:b/>
          <w:bCs/>
          <w:sz w:val="48"/>
          <w:szCs w:val="48"/>
        </w:rPr>
      </w:pPr>
    </w:p>
    <w:p w14:paraId="74186020">
      <w:pPr>
        <w:jc w:val="center"/>
        <w:rPr>
          <w:rFonts w:hint="eastAsia"/>
          <w:b/>
          <w:bCs/>
          <w:sz w:val="48"/>
          <w:szCs w:val="48"/>
        </w:rPr>
      </w:pPr>
    </w:p>
    <w:p w14:paraId="3B388A7A">
      <w:pPr>
        <w:jc w:val="center"/>
        <w:rPr>
          <w:rFonts w:hint="eastAsia"/>
          <w:b/>
          <w:bCs/>
          <w:sz w:val="48"/>
          <w:szCs w:val="48"/>
        </w:rPr>
      </w:pPr>
    </w:p>
    <w:p w14:paraId="667986BD">
      <w:pPr>
        <w:jc w:val="center"/>
        <w:rPr>
          <w:rFonts w:hint="eastAsia"/>
          <w:b/>
          <w:bCs/>
          <w:sz w:val="48"/>
          <w:szCs w:val="48"/>
        </w:rPr>
      </w:pPr>
    </w:p>
    <w:p w14:paraId="5FCE3966">
      <w:pPr>
        <w:jc w:val="center"/>
        <w:rPr>
          <w:rFonts w:hint="eastAsia"/>
          <w:b/>
          <w:bCs/>
          <w:sz w:val="48"/>
          <w:szCs w:val="48"/>
        </w:rPr>
      </w:pPr>
    </w:p>
    <w:p w14:paraId="35E0300A">
      <w:pPr>
        <w:jc w:val="center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贵州电网公司共享服务中心</w:t>
      </w:r>
    </w:p>
    <w:p w14:paraId="2EDC5805">
      <w:pPr>
        <w:jc w:val="center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2026年6月</w:t>
      </w:r>
    </w:p>
    <w:p w14:paraId="662B7D79">
      <w:pPr>
        <w:rPr>
          <w:rFonts w:hint="default"/>
          <w:b w:val="0"/>
          <w:bCs w:val="0"/>
          <w:sz w:val="36"/>
          <w:szCs w:val="36"/>
          <w:lang w:val="en-US" w:eastAsia="zh-CN"/>
        </w:rPr>
      </w:pPr>
      <w:r>
        <w:rPr>
          <w:rFonts w:hint="default"/>
          <w:b w:val="0"/>
          <w:bCs w:val="0"/>
          <w:sz w:val="36"/>
          <w:szCs w:val="36"/>
          <w:lang w:val="en-US" w:eastAsia="zh-CN"/>
        </w:rPr>
        <w:br w:type="page"/>
      </w:r>
    </w:p>
    <w:p w14:paraId="2A2EB211"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贵州电网公司2026年电力科研楼扇形会议室100寸电视采购</w:t>
      </w:r>
    </w:p>
    <w:p w14:paraId="1A1D5761"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</w:p>
    <w:p w14:paraId="0AA62C31">
      <w:pPr>
        <w:ind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一、项目概况</w:t>
      </w:r>
    </w:p>
    <w:p w14:paraId="3AD04256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科研楼4楼扇形会议室投入日常会务、培训、视频会议使用已超十五年时间，原有投影设备使用年限较久，硬件部件逐步老化，画面显示、音视频投屏等功能稳定性不足，多次维修后仍无法满足常态化会议使用需求。结合会议室扇形空间布局及大型会议、集中培训、远程会商的实际使用场景，现有设备不利于参会人员同步收看演示内容。为保障各类会议正常开展，提升会务保障能力，按照办公室要求计划采购两台100寸电视用于扇形会议室布设，特发出以下采购文件。</w:t>
      </w:r>
    </w:p>
    <w:p w14:paraId="44F146F2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二、供应商资格</w:t>
      </w:r>
    </w:p>
    <w:p w14:paraId="176525E0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供应商应在中华人民共和国境内注册，具有合法有效的营业执照，具有履行合同的能力。</w:t>
      </w:r>
    </w:p>
    <w:p w14:paraId="0AE18BAF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供货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清单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525"/>
        <w:gridCol w:w="3120"/>
        <w:gridCol w:w="1977"/>
        <w:gridCol w:w="587"/>
        <w:gridCol w:w="571"/>
        <w:gridCol w:w="1263"/>
      </w:tblGrid>
      <w:tr w14:paraId="52FCD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01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07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8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7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屏幕规格</w:t>
            </w:r>
          </w:p>
        </w:tc>
        <w:tc>
          <w:tcPr>
            <w:tcW w:w="1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2A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硬件配置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DE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单位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A8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54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60628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D0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4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电视机</w:t>
            </w:r>
          </w:p>
        </w:tc>
        <w:tc>
          <w:tcPr>
            <w:tcW w:w="18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C0B2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屏幕尺寸100英寸，原生4K超高清分辨率（3840×2160）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；</w:t>
            </w:r>
          </w:p>
          <w:p w14:paraId="40C7C71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硬屏面板，广视角，适配扇形多角度观看；</w:t>
            </w:r>
          </w:p>
          <w:p w14:paraId="4995F75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色域≥90%DCI-P3，峰值亮度≥2000nits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；</w:t>
            </w:r>
          </w:p>
          <w:p w14:paraId="1D312C6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支持MEMC运动防抖，强光环境画面无发白反光。</w:t>
            </w:r>
          </w:p>
        </w:tc>
        <w:tc>
          <w:tcPr>
            <w:tcW w:w="1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861B1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处理器四核A73架构起步</w:t>
            </w:r>
          </w:p>
          <w:p w14:paraId="3C31F41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cs="宋体" w:eastAsia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</w:rPr>
              <w:t>运行内存≥4GB、机身存储≥64GB；</w:t>
            </w:r>
          </w:p>
          <w:p w14:paraId="31C27760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cs="宋体" w:eastAsia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</w:rPr>
              <w:t>内置WiFi6、蓝牙5.2，有线网口，</w:t>
            </w:r>
          </w:p>
          <w:p w14:paraId="4199295F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cs="宋体" w:eastAsiaTheme="min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</w:rPr>
              <w:t>搭载商用级智能系统，无开机强制广告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6A9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A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A3198">
            <w:pPr>
              <w:numPr>
                <w:ilvl w:val="0"/>
                <w:numId w:val="3"/>
              </w:num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标配壁挂安装挂件</w:t>
            </w:r>
            <w:r>
              <w:rPr>
                <w:rFonts w:hint="eastAsia"/>
                <w:lang w:val="en-US" w:eastAsia="zh-CN"/>
              </w:rPr>
              <w:t>；</w:t>
            </w:r>
          </w:p>
          <w:p w14:paraId="19C33278">
            <w:pPr>
              <w:numPr>
                <w:ilvl w:val="0"/>
                <w:numId w:val="3"/>
              </w:num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含上门免费勘测、上门安装调试</w:t>
            </w:r>
            <w:r>
              <w:rPr>
                <w:rFonts w:hint="eastAsia"/>
                <w:lang w:val="en-US" w:eastAsia="zh-CN"/>
              </w:rPr>
              <w:t>。</w:t>
            </w:r>
          </w:p>
        </w:tc>
      </w:tr>
    </w:tbl>
    <w:p w14:paraId="24110F3F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四、供货相关</w:t>
      </w:r>
    </w:p>
    <w:p w14:paraId="660F5C14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1、供货时间：成交通知发出日后15日内；</w:t>
      </w:r>
    </w:p>
    <w:p w14:paraId="610120CF"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2、供货地点：贵州省贵阳市南明区滨河路17号。</w:t>
      </w:r>
    </w:p>
    <w:p w14:paraId="277EE99E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五、包装、运输及安装</w:t>
      </w:r>
    </w:p>
    <w:p w14:paraId="5E823D43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1、供货物资应外包装完好，无包装设备采购人有权拒收，造成损失由供应商自行承担；</w:t>
      </w:r>
    </w:p>
    <w:p w14:paraId="17C16B7E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2、供货物资运输费用由供应商负责，运输费涵盖在设备报价中，无需单独报价；</w:t>
      </w:r>
    </w:p>
    <w:p w14:paraId="2D24637A"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3、供货物资由采购人负责安装，供货商应指定专业人员进行现场安装督导，设备调试安装维修工作由供应商负责。</w:t>
      </w:r>
    </w:p>
    <w:p w14:paraId="1216F37E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六、交货及验收</w:t>
      </w:r>
    </w:p>
    <w:p w14:paraId="2EB5D7D8"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供货物资在招标人指定的供货地点车板交货，招标人清点数量无误、检查外包装完好后，办理到货验收；</w:t>
      </w:r>
    </w:p>
    <w:p w14:paraId="2FD222FC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七、质量保证</w:t>
      </w:r>
    </w:p>
    <w:p w14:paraId="54BF8E74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1、供货物资应附“出厂合格证”；</w:t>
      </w:r>
    </w:p>
    <w:p w14:paraId="3FAF133D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、整机原厂质保≥3年，核心屏幕质保≥3年，全国就近售后网点上门维保；</w:t>
      </w:r>
    </w:p>
    <w:p w14:paraId="0DED18D4">
      <w:pPr>
        <w:ind w:left="0" w:leftChars="0" w:firstLine="560" w:firstLineChars="200"/>
        <w:jc w:val="left"/>
        <w:rPr>
          <w:rFonts w:hint="default" w:ascii="仿宋" w:hAnsi="仿宋" w:eastAsia="仿宋" w:cs="仿宋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3、安装、调试过程，发现的非招标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人因素的产品质量问题（如：货不对版、货物非新品、货物功能障碍等），由供应商负责免费解决，造成的招标人损失由供应商负责赔偿。</w:t>
      </w:r>
    </w:p>
    <w:p w14:paraId="7BE0F819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八、付款方式</w:t>
      </w:r>
    </w:p>
    <w:p w14:paraId="7D812904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1、本次货物采购无预付款、无履约保证金要求；</w:t>
      </w:r>
    </w:p>
    <w:p w14:paraId="0561DAEF"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2、本次货物采购无质保金要求；</w:t>
      </w:r>
    </w:p>
    <w:p w14:paraId="3476A29C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3、供货物资验收合格后30日内，供应商出具等额增值税专用发票后，采购人完成一次性货款支付。</w:t>
      </w:r>
    </w:p>
    <w:p w14:paraId="54AE3C02"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九、采购成交</w:t>
      </w:r>
    </w:p>
    <w:p w14:paraId="0789F960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采购人对满足以下“符合性条款”且报价最低的供应商发出“成交通知书”。</w:t>
      </w:r>
    </w:p>
    <w:p w14:paraId="2121CA5F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符合性条款要素：</w:t>
      </w:r>
    </w:p>
    <w:p w14:paraId="5E254D91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1、提供有效的营业执照副本复印件（加盖公章）；</w:t>
      </w:r>
    </w:p>
    <w:p w14:paraId="694E6406"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2、按格式提供《供货服务承诺书》；</w:t>
      </w:r>
    </w:p>
    <w:p w14:paraId="4F3B9020"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3、按格式提供《报价明细表》，且报价明细汇总价等于采购总报价；</w:t>
      </w:r>
    </w:p>
    <w:p w14:paraId="17032A2D">
      <w:pP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br w:type="page"/>
      </w:r>
    </w:p>
    <w:p w14:paraId="34884B56">
      <w:pPr>
        <w:ind w:left="0" w:leftChars="0" w:firstLine="0" w:firstLineChars="0"/>
        <w:jc w:val="left"/>
        <w:rPr>
          <w:rFonts w:hint="default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  <w:t>十、供货服务承诺书（格式）</w:t>
      </w:r>
    </w:p>
    <w:p w14:paraId="374FF513">
      <w:pPr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</w:p>
    <w:p w14:paraId="26268942"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供货服务承诺书</w:t>
      </w:r>
    </w:p>
    <w:p w14:paraId="0D4A22B3"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</w:p>
    <w:p w14:paraId="1F760B27">
      <w:pPr>
        <w:ind w:left="0" w:leftChars="0" w:firstLine="0" w:firstLineChars="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致：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贵州电网有限责任公司  </w:t>
      </w:r>
    </w:p>
    <w:p w14:paraId="22497A12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关于贵司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贵州电网公司2026年电力科研楼扇形会议室100寸电视采购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的采购发包，如若成交，我司承诺如下。</w:t>
      </w:r>
    </w:p>
    <w:p w14:paraId="3747F2D3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1、我司完全响应贵司采购文件要求的所有内容，包括但不限于标的物“功能参数、供货时间、供货地点、到货验收、质量保证、付款方式”等要求。</w:t>
      </w:r>
    </w:p>
    <w:p w14:paraId="579C9091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2、我司不会与贵司采购相关人员发生违反廉洁管理规定的往来事宜。</w:t>
      </w:r>
    </w:p>
    <w:p w14:paraId="66605AAD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3、我司对本次采购履约资料严格保密，对因我司泄密产生的后果及经济损失负责。</w:t>
      </w:r>
    </w:p>
    <w:p w14:paraId="6FB2F2B1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141298C2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57B562E4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6FC2992C">
      <w:pPr>
        <w:ind w:left="0" w:leftChars="0" w:firstLine="638" w:firstLineChars="228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供应商（盖章）：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               </w:t>
      </w:r>
    </w:p>
    <w:p w14:paraId="6CB68034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日</w:t>
      </w:r>
    </w:p>
    <w:p w14:paraId="123A42B6">
      <w:pPr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br w:type="page"/>
      </w:r>
    </w:p>
    <w:p w14:paraId="177A760B"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  <w:t>十一、报价明细表（格式）</w:t>
      </w:r>
    </w:p>
    <w:p w14:paraId="384EAB99">
      <w:pPr>
        <w:ind w:left="0" w:leftChars="0" w:firstLine="0" w:firstLineChars="0"/>
        <w:jc w:val="center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</w:p>
    <w:p w14:paraId="077FF004">
      <w:pPr>
        <w:ind w:left="0" w:leftChars="0" w:firstLine="0" w:firstLineChars="0"/>
        <w:jc w:val="center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  <w:t>报价明细表</w:t>
      </w:r>
    </w:p>
    <w:p w14:paraId="6AE544F0">
      <w:p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u w:val="none"/>
          <w:lang w:val="en-US" w:eastAsia="zh-CN"/>
        </w:rPr>
        <w:t>项目名称：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  <w:lang w:val="en-US" w:eastAsia="zh-CN"/>
        </w:rPr>
        <w:t xml:space="preserve">  贵州电网公司2026年电力科研楼扇形会议室100寸电视采购 </w:t>
      </w:r>
    </w:p>
    <w:p w14:paraId="005D252A">
      <w:p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  <w:lang w:val="en-US" w:eastAsia="zh-CN"/>
        </w:rPr>
      </w:pPr>
    </w:p>
    <w:tbl>
      <w:tblPr>
        <w:tblStyle w:val="3"/>
        <w:tblW w:w="522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295"/>
        <w:gridCol w:w="1896"/>
        <w:gridCol w:w="1329"/>
        <w:gridCol w:w="606"/>
        <w:gridCol w:w="609"/>
        <w:gridCol w:w="1054"/>
        <w:gridCol w:w="1376"/>
      </w:tblGrid>
      <w:tr w14:paraId="0A508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44B6D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362B6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8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27280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屏幕规格</w:t>
            </w:r>
          </w:p>
        </w:tc>
        <w:tc>
          <w:tcPr>
            <w:tcW w:w="13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39BF6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硬件配置</w:t>
            </w:r>
          </w:p>
        </w:tc>
        <w:tc>
          <w:tcPr>
            <w:tcW w:w="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501E7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单位</w:t>
            </w:r>
          </w:p>
        </w:tc>
        <w:tc>
          <w:tcPr>
            <w:tcW w:w="6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4D350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57271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报价（元）</w:t>
            </w:r>
          </w:p>
        </w:tc>
      </w:tr>
      <w:tr w14:paraId="2BD5A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577142B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076377B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542ADC6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3473D8A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4736FBB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0D307C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1D3CD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 w14:paraId="1EC8C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分项小计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Style w:val="5"/>
                <w:sz w:val="15"/>
                <w:szCs w:val="15"/>
                <w:lang w:val="en-US" w:eastAsia="zh-CN" w:bidi="ar"/>
              </w:rPr>
              <w:t>（单价</w:t>
            </w:r>
            <w:r>
              <w:rPr>
                <w:rStyle w:val="6"/>
                <w:rFonts w:eastAsia="宋体"/>
                <w:sz w:val="15"/>
                <w:szCs w:val="15"/>
                <w:lang w:val="en-US" w:eastAsia="zh-CN" w:bidi="ar"/>
              </w:rPr>
              <w:t>×</w:t>
            </w:r>
            <w:r>
              <w:rPr>
                <w:rStyle w:val="5"/>
                <w:sz w:val="15"/>
                <w:szCs w:val="15"/>
                <w:lang w:val="en-US" w:eastAsia="zh-CN" w:bidi="ar"/>
              </w:rPr>
              <w:t>数量）</w:t>
            </w:r>
          </w:p>
        </w:tc>
      </w:tr>
      <w:tr w14:paraId="51FE7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EB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00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电视机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9331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屏幕尺寸100英寸，原生4K超高清分辨率（3840×2160）；</w:t>
            </w:r>
          </w:p>
          <w:p w14:paraId="2F57A00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硬屏面板，广视角，适配扇形多角度观看；</w:t>
            </w:r>
          </w:p>
          <w:p w14:paraId="2A25ED4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色域≥90%DCI-P3，峰值亮度≥2000nits；</w:t>
            </w:r>
          </w:p>
          <w:p w14:paraId="7602CD6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支持MEMC运动防抖，强光环境画面无发白反光。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A716B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处理器四核A73架构起步</w:t>
            </w:r>
          </w:p>
          <w:p w14:paraId="5019B3AA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运行内存≥4GB、机身存储≥64GB；</w:t>
            </w:r>
          </w:p>
          <w:p w14:paraId="3059F073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内置WiFi6、蓝牙5.2，有线网口，</w:t>
            </w:r>
          </w:p>
          <w:p w14:paraId="760078B3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</w:rPr>
              <w:t>搭载商用级智能系统，无开机强制广告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。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4A5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3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C91C2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C91C3">
            <w:pPr>
              <w:keepNext w:val="0"/>
              <w:keepLines w:val="0"/>
              <w:widowControl/>
              <w:suppressLineNumbers w:val="0"/>
              <w:ind w:firstLine="200" w:firstLineChars="1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10C02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52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8A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  计</w:t>
            </w:r>
          </w:p>
        </w:tc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917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50B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889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E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注：1、以上报价均含货物包装、运输及装卸费。</w:t>
            </w:r>
          </w:p>
          <w:p w14:paraId="6CA90140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2、标配壁挂安装挂件；含上门免费勘测、上门安装调试。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3、以上报价均为含税价。</w:t>
            </w:r>
          </w:p>
        </w:tc>
      </w:tr>
    </w:tbl>
    <w:p w14:paraId="43EB3239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p w14:paraId="5F1862B3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  <w:bookmarkStart w:id="0" w:name="_GoBack"/>
      <w:bookmarkEnd w:id="0"/>
    </w:p>
    <w:p w14:paraId="5E26BA1E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p w14:paraId="3913DB58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p w14:paraId="3A1965D7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p w14:paraId="222CB987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p w14:paraId="2C14EA5E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p w14:paraId="519B2ED7">
      <w:pPr>
        <w:ind w:left="0" w:leftChars="0" w:firstLine="2592" w:firstLineChars="926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供应商（盖章）：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               </w:t>
      </w:r>
    </w:p>
    <w:p w14:paraId="0F7F75D2"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日</w:t>
      </w:r>
    </w:p>
    <w:p w14:paraId="566F03E4">
      <w:pPr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sz w:val="21"/>
          <w:szCs w:val="21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1D2C2C"/>
    <w:multiLevelType w:val="singleLevel"/>
    <w:tmpl w:val="8B1D2C2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F84351A"/>
    <w:multiLevelType w:val="singleLevel"/>
    <w:tmpl w:val="AF84351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DE4B8C8"/>
    <w:multiLevelType w:val="singleLevel"/>
    <w:tmpl w:val="EDE4B8C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2MWI3MDJhZDk5OGM5YzliMmZkMzI3ODRkOWI5ZTQifQ=="/>
  </w:docVars>
  <w:rsids>
    <w:rsidRoot w:val="00000000"/>
    <w:rsid w:val="000D69E8"/>
    <w:rsid w:val="002E7FF7"/>
    <w:rsid w:val="0033795E"/>
    <w:rsid w:val="003E1A9D"/>
    <w:rsid w:val="00456CD6"/>
    <w:rsid w:val="004A7BCA"/>
    <w:rsid w:val="004D27DA"/>
    <w:rsid w:val="005D7CF7"/>
    <w:rsid w:val="00672D5F"/>
    <w:rsid w:val="007F69F3"/>
    <w:rsid w:val="00800007"/>
    <w:rsid w:val="0083270C"/>
    <w:rsid w:val="00963A85"/>
    <w:rsid w:val="009734E7"/>
    <w:rsid w:val="009B26F9"/>
    <w:rsid w:val="00A44A75"/>
    <w:rsid w:val="00A66F13"/>
    <w:rsid w:val="00C74FE3"/>
    <w:rsid w:val="00DB2993"/>
    <w:rsid w:val="00FC00F4"/>
    <w:rsid w:val="01074CBA"/>
    <w:rsid w:val="01161900"/>
    <w:rsid w:val="011E3063"/>
    <w:rsid w:val="012F1098"/>
    <w:rsid w:val="013B4322"/>
    <w:rsid w:val="013F3A25"/>
    <w:rsid w:val="014301E5"/>
    <w:rsid w:val="014813F1"/>
    <w:rsid w:val="014B7845"/>
    <w:rsid w:val="014C230E"/>
    <w:rsid w:val="015E1CC8"/>
    <w:rsid w:val="016D79B1"/>
    <w:rsid w:val="0175171F"/>
    <w:rsid w:val="0193578C"/>
    <w:rsid w:val="01BA6328"/>
    <w:rsid w:val="01BF7F33"/>
    <w:rsid w:val="01C82119"/>
    <w:rsid w:val="01DC7A12"/>
    <w:rsid w:val="01EC5079"/>
    <w:rsid w:val="02137987"/>
    <w:rsid w:val="02145157"/>
    <w:rsid w:val="021C724F"/>
    <w:rsid w:val="021F4CBE"/>
    <w:rsid w:val="022240D9"/>
    <w:rsid w:val="02284092"/>
    <w:rsid w:val="02324110"/>
    <w:rsid w:val="023432EA"/>
    <w:rsid w:val="02413327"/>
    <w:rsid w:val="024258C6"/>
    <w:rsid w:val="024F073C"/>
    <w:rsid w:val="025A43F8"/>
    <w:rsid w:val="025C66AC"/>
    <w:rsid w:val="025F499C"/>
    <w:rsid w:val="0260347E"/>
    <w:rsid w:val="02631B86"/>
    <w:rsid w:val="027854F3"/>
    <w:rsid w:val="02867DCD"/>
    <w:rsid w:val="028714E2"/>
    <w:rsid w:val="028E331E"/>
    <w:rsid w:val="029211DD"/>
    <w:rsid w:val="0295550A"/>
    <w:rsid w:val="02C00E07"/>
    <w:rsid w:val="02E96185"/>
    <w:rsid w:val="02ED73BF"/>
    <w:rsid w:val="02F20EC8"/>
    <w:rsid w:val="03007F49"/>
    <w:rsid w:val="03145F7F"/>
    <w:rsid w:val="03171B45"/>
    <w:rsid w:val="032068A5"/>
    <w:rsid w:val="032B2515"/>
    <w:rsid w:val="03313B95"/>
    <w:rsid w:val="033F4E27"/>
    <w:rsid w:val="03512BD9"/>
    <w:rsid w:val="03550323"/>
    <w:rsid w:val="035C6D5E"/>
    <w:rsid w:val="035D1E93"/>
    <w:rsid w:val="03692F2A"/>
    <w:rsid w:val="037B1916"/>
    <w:rsid w:val="039A5BEE"/>
    <w:rsid w:val="03A13D10"/>
    <w:rsid w:val="03A45871"/>
    <w:rsid w:val="03A95E59"/>
    <w:rsid w:val="03CE3A31"/>
    <w:rsid w:val="03D27569"/>
    <w:rsid w:val="03E7178D"/>
    <w:rsid w:val="04075069"/>
    <w:rsid w:val="04171128"/>
    <w:rsid w:val="042D4955"/>
    <w:rsid w:val="0439554E"/>
    <w:rsid w:val="04435A32"/>
    <w:rsid w:val="044A1597"/>
    <w:rsid w:val="044B0FAB"/>
    <w:rsid w:val="044C46FF"/>
    <w:rsid w:val="045828F3"/>
    <w:rsid w:val="046750D9"/>
    <w:rsid w:val="048A40A5"/>
    <w:rsid w:val="0493062D"/>
    <w:rsid w:val="049F7E74"/>
    <w:rsid w:val="04B317EE"/>
    <w:rsid w:val="04BF2AE7"/>
    <w:rsid w:val="04CF31D5"/>
    <w:rsid w:val="04D277A6"/>
    <w:rsid w:val="04DD08C9"/>
    <w:rsid w:val="04ED6978"/>
    <w:rsid w:val="05051CF7"/>
    <w:rsid w:val="05083E93"/>
    <w:rsid w:val="05092459"/>
    <w:rsid w:val="050B6708"/>
    <w:rsid w:val="050C16FC"/>
    <w:rsid w:val="05115D82"/>
    <w:rsid w:val="051B6204"/>
    <w:rsid w:val="05220F90"/>
    <w:rsid w:val="05262334"/>
    <w:rsid w:val="05317EED"/>
    <w:rsid w:val="05356EBE"/>
    <w:rsid w:val="05380FAD"/>
    <w:rsid w:val="05402646"/>
    <w:rsid w:val="05440C45"/>
    <w:rsid w:val="05480EFF"/>
    <w:rsid w:val="054D6118"/>
    <w:rsid w:val="05556A9E"/>
    <w:rsid w:val="05561512"/>
    <w:rsid w:val="055D4D0B"/>
    <w:rsid w:val="056D5DEF"/>
    <w:rsid w:val="05780454"/>
    <w:rsid w:val="05AA4E5F"/>
    <w:rsid w:val="05AE7374"/>
    <w:rsid w:val="05D16FF8"/>
    <w:rsid w:val="05DC1553"/>
    <w:rsid w:val="05F810BC"/>
    <w:rsid w:val="05FF5F79"/>
    <w:rsid w:val="0607789B"/>
    <w:rsid w:val="064A471C"/>
    <w:rsid w:val="06545394"/>
    <w:rsid w:val="06586EAE"/>
    <w:rsid w:val="067B224B"/>
    <w:rsid w:val="069270FF"/>
    <w:rsid w:val="069A7427"/>
    <w:rsid w:val="069B5DFC"/>
    <w:rsid w:val="069F02F9"/>
    <w:rsid w:val="06A22947"/>
    <w:rsid w:val="06AF62B7"/>
    <w:rsid w:val="06B4087E"/>
    <w:rsid w:val="06B637A3"/>
    <w:rsid w:val="06B966DE"/>
    <w:rsid w:val="06BB11F3"/>
    <w:rsid w:val="06FC6DC2"/>
    <w:rsid w:val="0702591C"/>
    <w:rsid w:val="07155C92"/>
    <w:rsid w:val="072B0FB5"/>
    <w:rsid w:val="074D4747"/>
    <w:rsid w:val="076B653B"/>
    <w:rsid w:val="076B6BB9"/>
    <w:rsid w:val="078D43E6"/>
    <w:rsid w:val="07974A8D"/>
    <w:rsid w:val="07A661C4"/>
    <w:rsid w:val="07BB29DB"/>
    <w:rsid w:val="07DA0A1A"/>
    <w:rsid w:val="07E00264"/>
    <w:rsid w:val="07E2615A"/>
    <w:rsid w:val="08004A08"/>
    <w:rsid w:val="080A63EC"/>
    <w:rsid w:val="081E42C7"/>
    <w:rsid w:val="086C21AE"/>
    <w:rsid w:val="086E6942"/>
    <w:rsid w:val="08760B66"/>
    <w:rsid w:val="0877070C"/>
    <w:rsid w:val="087C309B"/>
    <w:rsid w:val="08950430"/>
    <w:rsid w:val="08BF0609"/>
    <w:rsid w:val="08CE7FB5"/>
    <w:rsid w:val="08E53AE7"/>
    <w:rsid w:val="08F0739C"/>
    <w:rsid w:val="091F4C46"/>
    <w:rsid w:val="092D39C0"/>
    <w:rsid w:val="09327025"/>
    <w:rsid w:val="095720F1"/>
    <w:rsid w:val="09771F14"/>
    <w:rsid w:val="09870909"/>
    <w:rsid w:val="098C4560"/>
    <w:rsid w:val="099C34E7"/>
    <w:rsid w:val="099F0FC8"/>
    <w:rsid w:val="09A47B5E"/>
    <w:rsid w:val="09C810CA"/>
    <w:rsid w:val="09CE291C"/>
    <w:rsid w:val="09D2254D"/>
    <w:rsid w:val="09DC2174"/>
    <w:rsid w:val="09DF001F"/>
    <w:rsid w:val="09E37364"/>
    <w:rsid w:val="09EB137D"/>
    <w:rsid w:val="09ED1C7A"/>
    <w:rsid w:val="09FA0304"/>
    <w:rsid w:val="0A024612"/>
    <w:rsid w:val="0A061633"/>
    <w:rsid w:val="0A1F5BE1"/>
    <w:rsid w:val="0A2656C5"/>
    <w:rsid w:val="0A4050C9"/>
    <w:rsid w:val="0A5057D2"/>
    <w:rsid w:val="0A736BB7"/>
    <w:rsid w:val="0A757331"/>
    <w:rsid w:val="0A786F34"/>
    <w:rsid w:val="0A8D1333"/>
    <w:rsid w:val="0A8D6F85"/>
    <w:rsid w:val="0AC12CB1"/>
    <w:rsid w:val="0AE9608F"/>
    <w:rsid w:val="0AFD19FD"/>
    <w:rsid w:val="0B07471C"/>
    <w:rsid w:val="0B397001"/>
    <w:rsid w:val="0B4217C3"/>
    <w:rsid w:val="0B58052B"/>
    <w:rsid w:val="0B627F73"/>
    <w:rsid w:val="0B8724CE"/>
    <w:rsid w:val="0B89756B"/>
    <w:rsid w:val="0BBF6F72"/>
    <w:rsid w:val="0BC449EB"/>
    <w:rsid w:val="0BEA04B7"/>
    <w:rsid w:val="0C117E71"/>
    <w:rsid w:val="0C14267A"/>
    <w:rsid w:val="0C1A5616"/>
    <w:rsid w:val="0C6C0928"/>
    <w:rsid w:val="0C8853CB"/>
    <w:rsid w:val="0C982055"/>
    <w:rsid w:val="0C991143"/>
    <w:rsid w:val="0C9F29EB"/>
    <w:rsid w:val="0CB34187"/>
    <w:rsid w:val="0CB62183"/>
    <w:rsid w:val="0CC15359"/>
    <w:rsid w:val="0CC974D0"/>
    <w:rsid w:val="0CD00F41"/>
    <w:rsid w:val="0CD220B9"/>
    <w:rsid w:val="0CD25A23"/>
    <w:rsid w:val="0CD7231A"/>
    <w:rsid w:val="0CEB2878"/>
    <w:rsid w:val="0CEB64C9"/>
    <w:rsid w:val="0CED5B04"/>
    <w:rsid w:val="0CF13638"/>
    <w:rsid w:val="0D02459E"/>
    <w:rsid w:val="0D126468"/>
    <w:rsid w:val="0D134AC0"/>
    <w:rsid w:val="0D17625D"/>
    <w:rsid w:val="0D25475F"/>
    <w:rsid w:val="0D2D7FB8"/>
    <w:rsid w:val="0D5C7C71"/>
    <w:rsid w:val="0D6C4E21"/>
    <w:rsid w:val="0D726DAA"/>
    <w:rsid w:val="0D752739"/>
    <w:rsid w:val="0D8438B4"/>
    <w:rsid w:val="0D8837EC"/>
    <w:rsid w:val="0D900C78"/>
    <w:rsid w:val="0DA3418A"/>
    <w:rsid w:val="0DA85295"/>
    <w:rsid w:val="0DBE3D49"/>
    <w:rsid w:val="0DD16AA9"/>
    <w:rsid w:val="0DDC65DC"/>
    <w:rsid w:val="0DE50B56"/>
    <w:rsid w:val="0DE96697"/>
    <w:rsid w:val="0DF216D8"/>
    <w:rsid w:val="0DFE61FC"/>
    <w:rsid w:val="0E0623E8"/>
    <w:rsid w:val="0E07063D"/>
    <w:rsid w:val="0E091DCE"/>
    <w:rsid w:val="0E312662"/>
    <w:rsid w:val="0E315835"/>
    <w:rsid w:val="0E32459D"/>
    <w:rsid w:val="0E3658B9"/>
    <w:rsid w:val="0E4B0EF2"/>
    <w:rsid w:val="0E6712E2"/>
    <w:rsid w:val="0E6774C7"/>
    <w:rsid w:val="0E7362AC"/>
    <w:rsid w:val="0E744C29"/>
    <w:rsid w:val="0E9F4F9D"/>
    <w:rsid w:val="0EB96698"/>
    <w:rsid w:val="0EBF21B6"/>
    <w:rsid w:val="0EC45333"/>
    <w:rsid w:val="0ED86308"/>
    <w:rsid w:val="0EDB542C"/>
    <w:rsid w:val="0EE95EBE"/>
    <w:rsid w:val="0EF7178F"/>
    <w:rsid w:val="0EFC20B9"/>
    <w:rsid w:val="0F1865B2"/>
    <w:rsid w:val="0F283494"/>
    <w:rsid w:val="0F285588"/>
    <w:rsid w:val="0F723096"/>
    <w:rsid w:val="0F931C52"/>
    <w:rsid w:val="0F955AEF"/>
    <w:rsid w:val="0F9B7822"/>
    <w:rsid w:val="0F9E43BE"/>
    <w:rsid w:val="0FA42ABB"/>
    <w:rsid w:val="0FCC5548"/>
    <w:rsid w:val="0FCE1575"/>
    <w:rsid w:val="0FD81C67"/>
    <w:rsid w:val="0FDF6614"/>
    <w:rsid w:val="10216366"/>
    <w:rsid w:val="10235E3C"/>
    <w:rsid w:val="102450CB"/>
    <w:rsid w:val="103440A3"/>
    <w:rsid w:val="10547078"/>
    <w:rsid w:val="107D00EE"/>
    <w:rsid w:val="10CB3191"/>
    <w:rsid w:val="10CD3469"/>
    <w:rsid w:val="10D06F3A"/>
    <w:rsid w:val="10D6333F"/>
    <w:rsid w:val="10D673C7"/>
    <w:rsid w:val="10E64EA7"/>
    <w:rsid w:val="10EE6982"/>
    <w:rsid w:val="111632AB"/>
    <w:rsid w:val="11276E86"/>
    <w:rsid w:val="112C3901"/>
    <w:rsid w:val="113F4C86"/>
    <w:rsid w:val="115236A0"/>
    <w:rsid w:val="11531F9F"/>
    <w:rsid w:val="11872496"/>
    <w:rsid w:val="118D7DC0"/>
    <w:rsid w:val="11920F58"/>
    <w:rsid w:val="119215C9"/>
    <w:rsid w:val="11B26616"/>
    <w:rsid w:val="11B50F27"/>
    <w:rsid w:val="11C2468A"/>
    <w:rsid w:val="11CB3AC2"/>
    <w:rsid w:val="11D0417E"/>
    <w:rsid w:val="11E41B57"/>
    <w:rsid w:val="11F14E7E"/>
    <w:rsid w:val="11FB1950"/>
    <w:rsid w:val="12025BB0"/>
    <w:rsid w:val="120C16E8"/>
    <w:rsid w:val="122F6483"/>
    <w:rsid w:val="123414CE"/>
    <w:rsid w:val="12353B4A"/>
    <w:rsid w:val="12386F1D"/>
    <w:rsid w:val="124F67BE"/>
    <w:rsid w:val="125A1A41"/>
    <w:rsid w:val="12643385"/>
    <w:rsid w:val="12687CCF"/>
    <w:rsid w:val="127669BB"/>
    <w:rsid w:val="12771B39"/>
    <w:rsid w:val="1287472A"/>
    <w:rsid w:val="12B116EA"/>
    <w:rsid w:val="12C02236"/>
    <w:rsid w:val="12CE7978"/>
    <w:rsid w:val="12D54602"/>
    <w:rsid w:val="12E27F44"/>
    <w:rsid w:val="12F45970"/>
    <w:rsid w:val="13083EF2"/>
    <w:rsid w:val="13290257"/>
    <w:rsid w:val="132D5687"/>
    <w:rsid w:val="133716CB"/>
    <w:rsid w:val="13551EEC"/>
    <w:rsid w:val="13574AF8"/>
    <w:rsid w:val="13665749"/>
    <w:rsid w:val="13686805"/>
    <w:rsid w:val="137C6DC2"/>
    <w:rsid w:val="13831097"/>
    <w:rsid w:val="13A20676"/>
    <w:rsid w:val="13A92A3A"/>
    <w:rsid w:val="13AB1633"/>
    <w:rsid w:val="13AC5C0B"/>
    <w:rsid w:val="13C724B7"/>
    <w:rsid w:val="13CC56AB"/>
    <w:rsid w:val="13D82F59"/>
    <w:rsid w:val="13FB7BB4"/>
    <w:rsid w:val="140D2DC1"/>
    <w:rsid w:val="14171EC3"/>
    <w:rsid w:val="14174323"/>
    <w:rsid w:val="14211E89"/>
    <w:rsid w:val="144B463E"/>
    <w:rsid w:val="144F3AF4"/>
    <w:rsid w:val="146C6348"/>
    <w:rsid w:val="146C6F93"/>
    <w:rsid w:val="148B6FA4"/>
    <w:rsid w:val="1498249E"/>
    <w:rsid w:val="149B1A5B"/>
    <w:rsid w:val="149D5392"/>
    <w:rsid w:val="149E18C5"/>
    <w:rsid w:val="14AD4AA4"/>
    <w:rsid w:val="14AE1A1E"/>
    <w:rsid w:val="14BA2A7C"/>
    <w:rsid w:val="14BB074F"/>
    <w:rsid w:val="14C70102"/>
    <w:rsid w:val="14CA66C6"/>
    <w:rsid w:val="14CB0298"/>
    <w:rsid w:val="14DA3C85"/>
    <w:rsid w:val="14DF7900"/>
    <w:rsid w:val="14EC31AE"/>
    <w:rsid w:val="14EE43EB"/>
    <w:rsid w:val="14FB0557"/>
    <w:rsid w:val="1534305A"/>
    <w:rsid w:val="15413EE1"/>
    <w:rsid w:val="15422B80"/>
    <w:rsid w:val="15470643"/>
    <w:rsid w:val="15531098"/>
    <w:rsid w:val="15656CDB"/>
    <w:rsid w:val="15663162"/>
    <w:rsid w:val="156E6B7F"/>
    <w:rsid w:val="1584226D"/>
    <w:rsid w:val="1596735B"/>
    <w:rsid w:val="15A0414B"/>
    <w:rsid w:val="15AA1AB4"/>
    <w:rsid w:val="15AD7836"/>
    <w:rsid w:val="15B73BC4"/>
    <w:rsid w:val="15BF27DE"/>
    <w:rsid w:val="15CA5D26"/>
    <w:rsid w:val="15D712A8"/>
    <w:rsid w:val="15DC40E4"/>
    <w:rsid w:val="15DE4757"/>
    <w:rsid w:val="15FB2E5B"/>
    <w:rsid w:val="160C39BF"/>
    <w:rsid w:val="16105151"/>
    <w:rsid w:val="1620549C"/>
    <w:rsid w:val="1623529A"/>
    <w:rsid w:val="162A6E73"/>
    <w:rsid w:val="16444298"/>
    <w:rsid w:val="164E2CF6"/>
    <w:rsid w:val="1683609F"/>
    <w:rsid w:val="16932B52"/>
    <w:rsid w:val="16AD5CAE"/>
    <w:rsid w:val="16EA5224"/>
    <w:rsid w:val="170C1B7A"/>
    <w:rsid w:val="171E5BE7"/>
    <w:rsid w:val="172700CE"/>
    <w:rsid w:val="17347310"/>
    <w:rsid w:val="173E6360"/>
    <w:rsid w:val="1741518C"/>
    <w:rsid w:val="17442FEA"/>
    <w:rsid w:val="175B3A05"/>
    <w:rsid w:val="176121A9"/>
    <w:rsid w:val="17763529"/>
    <w:rsid w:val="17792EA6"/>
    <w:rsid w:val="17796B3D"/>
    <w:rsid w:val="17844E8F"/>
    <w:rsid w:val="178B047D"/>
    <w:rsid w:val="178B5DC5"/>
    <w:rsid w:val="17A42325"/>
    <w:rsid w:val="17A96312"/>
    <w:rsid w:val="17AD56BB"/>
    <w:rsid w:val="17B62537"/>
    <w:rsid w:val="17B87720"/>
    <w:rsid w:val="17BC446B"/>
    <w:rsid w:val="17C84B7F"/>
    <w:rsid w:val="17D8400D"/>
    <w:rsid w:val="17E22145"/>
    <w:rsid w:val="17EA306A"/>
    <w:rsid w:val="17EC7B3E"/>
    <w:rsid w:val="18160961"/>
    <w:rsid w:val="181D0788"/>
    <w:rsid w:val="18252B85"/>
    <w:rsid w:val="182604BC"/>
    <w:rsid w:val="18342BB5"/>
    <w:rsid w:val="18427C0A"/>
    <w:rsid w:val="18661C4C"/>
    <w:rsid w:val="186871E6"/>
    <w:rsid w:val="188B47A0"/>
    <w:rsid w:val="18910B33"/>
    <w:rsid w:val="18A41302"/>
    <w:rsid w:val="18B26B63"/>
    <w:rsid w:val="18C74EF1"/>
    <w:rsid w:val="18D5272D"/>
    <w:rsid w:val="18DB3CB6"/>
    <w:rsid w:val="18DF41D9"/>
    <w:rsid w:val="18F707F1"/>
    <w:rsid w:val="18FA790D"/>
    <w:rsid w:val="190C743E"/>
    <w:rsid w:val="19424513"/>
    <w:rsid w:val="194E7665"/>
    <w:rsid w:val="195E48E7"/>
    <w:rsid w:val="19687E34"/>
    <w:rsid w:val="19752D9E"/>
    <w:rsid w:val="197F6CCA"/>
    <w:rsid w:val="19814CD0"/>
    <w:rsid w:val="19912400"/>
    <w:rsid w:val="19922A36"/>
    <w:rsid w:val="19A64344"/>
    <w:rsid w:val="19BA7668"/>
    <w:rsid w:val="19E61217"/>
    <w:rsid w:val="19EA7612"/>
    <w:rsid w:val="19F915DD"/>
    <w:rsid w:val="1A0854A4"/>
    <w:rsid w:val="1A150AF0"/>
    <w:rsid w:val="1A187D6F"/>
    <w:rsid w:val="1A295FB5"/>
    <w:rsid w:val="1A3A3967"/>
    <w:rsid w:val="1A4870A7"/>
    <w:rsid w:val="1A4E27E4"/>
    <w:rsid w:val="1A574E06"/>
    <w:rsid w:val="1A6107F7"/>
    <w:rsid w:val="1A69428C"/>
    <w:rsid w:val="1A98346B"/>
    <w:rsid w:val="1AA60818"/>
    <w:rsid w:val="1ABD593A"/>
    <w:rsid w:val="1AC05F20"/>
    <w:rsid w:val="1AC179F3"/>
    <w:rsid w:val="1AE24343"/>
    <w:rsid w:val="1AEA4A43"/>
    <w:rsid w:val="1AF102AB"/>
    <w:rsid w:val="1B04521F"/>
    <w:rsid w:val="1B1260E3"/>
    <w:rsid w:val="1B24632B"/>
    <w:rsid w:val="1B2C0076"/>
    <w:rsid w:val="1B2C2E2B"/>
    <w:rsid w:val="1B2E1205"/>
    <w:rsid w:val="1B36036E"/>
    <w:rsid w:val="1B3B008D"/>
    <w:rsid w:val="1B572C11"/>
    <w:rsid w:val="1B583E26"/>
    <w:rsid w:val="1B5C1887"/>
    <w:rsid w:val="1B64027B"/>
    <w:rsid w:val="1B88557E"/>
    <w:rsid w:val="1B910ABE"/>
    <w:rsid w:val="1B9C250E"/>
    <w:rsid w:val="1BAA1555"/>
    <w:rsid w:val="1BB50F7A"/>
    <w:rsid w:val="1BB912E1"/>
    <w:rsid w:val="1BBB4809"/>
    <w:rsid w:val="1BBD7A16"/>
    <w:rsid w:val="1BC53FD2"/>
    <w:rsid w:val="1BD31792"/>
    <w:rsid w:val="1BF229C2"/>
    <w:rsid w:val="1BFD7CD3"/>
    <w:rsid w:val="1C0A4FAB"/>
    <w:rsid w:val="1C0F6387"/>
    <w:rsid w:val="1C11115C"/>
    <w:rsid w:val="1C166A54"/>
    <w:rsid w:val="1C1D564A"/>
    <w:rsid w:val="1C3A1D00"/>
    <w:rsid w:val="1C583355"/>
    <w:rsid w:val="1C5F6E67"/>
    <w:rsid w:val="1C760FC0"/>
    <w:rsid w:val="1C763BC1"/>
    <w:rsid w:val="1C8C0F4C"/>
    <w:rsid w:val="1C9D6464"/>
    <w:rsid w:val="1CAA79F9"/>
    <w:rsid w:val="1CB81477"/>
    <w:rsid w:val="1CCB72B5"/>
    <w:rsid w:val="1CE1607C"/>
    <w:rsid w:val="1CE42711"/>
    <w:rsid w:val="1CF13A59"/>
    <w:rsid w:val="1CF71354"/>
    <w:rsid w:val="1CF72404"/>
    <w:rsid w:val="1CFA1346"/>
    <w:rsid w:val="1D0A26DF"/>
    <w:rsid w:val="1D25592F"/>
    <w:rsid w:val="1D26074A"/>
    <w:rsid w:val="1D271448"/>
    <w:rsid w:val="1D406783"/>
    <w:rsid w:val="1D572743"/>
    <w:rsid w:val="1D634E99"/>
    <w:rsid w:val="1D794F97"/>
    <w:rsid w:val="1D7E0C8B"/>
    <w:rsid w:val="1D7F062D"/>
    <w:rsid w:val="1D8C3A34"/>
    <w:rsid w:val="1DAA6304"/>
    <w:rsid w:val="1DB5387D"/>
    <w:rsid w:val="1DBB1361"/>
    <w:rsid w:val="1DE2335E"/>
    <w:rsid w:val="1DFE5906"/>
    <w:rsid w:val="1E032E2C"/>
    <w:rsid w:val="1E0D5AEA"/>
    <w:rsid w:val="1E174662"/>
    <w:rsid w:val="1E2C0513"/>
    <w:rsid w:val="1E3E1998"/>
    <w:rsid w:val="1E456561"/>
    <w:rsid w:val="1E470CC8"/>
    <w:rsid w:val="1E4E63BC"/>
    <w:rsid w:val="1E534945"/>
    <w:rsid w:val="1E5527D1"/>
    <w:rsid w:val="1E687110"/>
    <w:rsid w:val="1E711CFC"/>
    <w:rsid w:val="1E770031"/>
    <w:rsid w:val="1E776C69"/>
    <w:rsid w:val="1E7E376D"/>
    <w:rsid w:val="1E7E4851"/>
    <w:rsid w:val="1E8046CB"/>
    <w:rsid w:val="1E8148CB"/>
    <w:rsid w:val="1ECE7060"/>
    <w:rsid w:val="1ED61E2B"/>
    <w:rsid w:val="1EF95E77"/>
    <w:rsid w:val="1EFB47B0"/>
    <w:rsid w:val="1EFF0C0D"/>
    <w:rsid w:val="1F051995"/>
    <w:rsid w:val="1F29034A"/>
    <w:rsid w:val="1F382A38"/>
    <w:rsid w:val="1F5111C6"/>
    <w:rsid w:val="1F5D5761"/>
    <w:rsid w:val="1F674F4D"/>
    <w:rsid w:val="1F6F0CED"/>
    <w:rsid w:val="1F966E29"/>
    <w:rsid w:val="1F9724B6"/>
    <w:rsid w:val="1FB1578B"/>
    <w:rsid w:val="1FB26EBC"/>
    <w:rsid w:val="1FC33C7F"/>
    <w:rsid w:val="1FCF590B"/>
    <w:rsid w:val="1FDF2C6F"/>
    <w:rsid w:val="1FE87B20"/>
    <w:rsid w:val="1FF61913"/>
    <w:rsid w:val="1FF66817"/>
    <w:rsid w:val="1FF86693"/>
    <w:rsid w:val="1FFE3116"/>
    <w:rsid w:val="200A5755"/>
    <w:rsid w:val="20196E37"/>
    <w:rsid w:val="201E589B"/>
    <w:rsid w:val="202D6BC1"/>
    <w:rsid w:val="203970E4"/>
    <w:rsid w:val="20466B9F"/>
    <w:rsid w:val="206301AD"/>
    <w:rsid w:val="20900731"/>
    <w:rsid w:val="20957337"/>
    <w:rsid w:val="20BC6306"/>
    <w:rsid w:val="20C96B75"/>
    <w:rsid w:val="20DE6FC4"/>
    <w:rsid w:val="20E00AAA"/>
    <w:rsid w:val="20F462CC"/>
    <w:rsid w:val="20F466FF"/>
    <w:rsid w:val="21084A62"/>
    <w:rsid w:val="21245E7C"/>
    <w:rsid w:val="212933C5"/>
    <w:rsid w:val="212C25E6"/>
    <w:rsid w:val="215324FA"/>
    <w:rsid w:val="215659D3"/>
    <w:rsid w:val="216856DB"/>
    <w:rsid w:val="216A4E2C"/>
    <w:rsid w:val="21716EF1"/>
    <w:rsid w:val="21791E34"/>
    <w:rsid w:val="21834413"/>
    <w:rsid w:val="219A1B35"/>
    <w:rsid w:val="21A13915"/>
    <w:rsid w:val="21BB175E"/>
    <w:rsid w:val="21BB6DF7"/>
    <w:rsid w:val="21C06DFB"/>
    <w:rsid w:val="21CE194C"/>
    <w:rsid w:val="21D273BF"/>
    <w:rsid w:val="21E07A99"/>
    <w:rsid w:val="21E12D81"/>
    <w:rsid w:val="21E2466B"/>
    <w:rsid w:val="21EF1769"/>
    <w:rsid w:val="21F52DF0"/>
    <w:rsid w:val="22135F64"/>
    <w:rsid w:val="224E6985"/>
    <w:rsid w:val="225A5539"/>
    <w:rsid w:val="225A6052"/>
    <w:rsid w:val="226806F9"/>
    <w:rsid w:val="227D1B7F"/>
    <w:rsid w:val="22B25D93"/>
    <w:rsid w:val="22B26B7F"/>
    <w:rsid w:val="22B92C9A"/>
    <w:rsid w:val="22D44D05"/>
    <w:rsid w:val="22D83623"/>
    <w:rsid w:val="22DC4C97"/>
    <w:rsid w:val="22E00717"/>
    <w:rsid w:val="22E20227"/>
    <w:rsid w:val="22EB39FF"/>
    <w:rsid w:val="22FE2F65"/>
    <w:rsid w:val="230F1570"/>
    <w:rsid w:val="23231695"/>
    <w:rsid w:val="232467D6"/>
    <w:rsid w:val="232F5C8E"/>
    <w:rsid w:val="23513901"/>
    <w:rsid w:val="23522E6F"/>
    <w:rsid w:val="23881179"/>
    <w:rsid w:val="23B65ECD"/>
    <w:rsid w:val="23CF1342"/>
    <w:rsid w:val="23D97D5D"/>
    <w:rsid w:val="23DF23E3"/>
    <w:rsid w:val="23FD2685"/>
    <w:rsid w:val="240343C5"/>
    <w:rsid w:val="2406468C"/>
    <w:rsid w:val="240A33DF"/>
    <w:rsid w:val="24232B60"/>
    <w:rsid w:val="244D32C8"/>
    <w:rsid w:val="245D1199"/>
    <w:rsid w:val="246B6666"/>
    <w:rsid w:val="247052B7"/>
    <w:rsid w:val="24753335"/>
    <w:rsid w:val="24902246"/>
    <w:rsid w:val="24B35D1E"/>
    <w:rsid w:val="24B9508E"/>
    <w:rsid w:val="24D45D15"/>
    <w:rsid w:val="24E10563"/>
    <w:rsid w:val="24E41A41"/>
    <w:rsid w:val="24EF1040"/>
    <w:rsid w:val="24FA6B4A"/>
    <w:rsid w:val="250C3688"/>
    <w:rsid w:val="251060B8"/>
    <w:rsid w:val="2511155C"/>
    <w:rsid w:val="25163D4C"/>
    <w:rsid w:val="252676FD"/>
    <w:rsid w:val="25371651"/>
    <w:rsid w:val="253C2CA4"/>
    <w:rsid w:val="253E07A6"/>
    <w:rsid w:val="254C2EBD"/>
    <w:rsid w:val="25865EBE"/>
    <w:rsid w:val="25A32293"/>
    <w:rsid w:val="25AB1015"/>
    <w:rsid w:val="25CA2F5F"/>
    <w:rsid w:val="25E664F8"/>
    <w:rsid w:val="25F22A3A"/>
    <w:rsid w:val="25F84329"/>
    <w:rsid w:val="2609167C"/>
    <w:rsid w:val="2619280C"/>
    <w:rsid w:val="26282E18"/>
    <w:rsid w:val="263803D1"/>
    <w:rsid w:val="26462F0B"/>
    <w:rsid w:val="26465C9F"/>
    <w:rsid w:val="264B1FAE"/>
    <w:rsid w:val="265D5B33"/>
    <w:rsid w:val="266D1582"/>
    <w:rsid w:val="268F7879"/>
    <w:rsid w:val="26AE0605"/>
    <w:rsid w:val="26C43607"/>
    <w:rsid w:val="26CC5CE2"/>
    <w:rsid w:val="26F908FA"/>
    <w:rsid w:val="26FB062C"/>
    <w:rsid w:val="2710234A"/>
    <w:rsid w:val="271666D4"/>
    <w:rsid w:val="27284911"/>
    <w:rsid w:val="27304C9D"/>
    <w:rsid w:val="274D197B"/>
    <w:rsid w:val="27673B52"/>
    <w:rsid w:val="277241A2"/>
    <w:rsid w:val="27830374"/>
    <w:rsid w:val="27863870"/>
    <w:rsid w:val="2796417B"/>
    <w:rsid w:val="279C74C6"/>
    <w:rsid w:val="27AA7EC7"/>
    <w:rsid w:val="27F35D97"/>
    <w:rsid w:val="27F42DD3"/>
    <w:rsid w:val="27FD71FE"/>
    <w:rsid w:val="28021636"/>
    <w:rsid w:val="28100357"/>
    <w:rsid w:val="28145518"/>
    <w:rsid w:val="28286B76"/>
    <w:rsid w:val="2847338D"/>
    <w:rsid w:val="28534660"/>
    <w:rsid w:val="285A7884"/>
    <w:rsid w:val="2864360B"/>
    <w:rsid w:val="28801867"/>
    <w:rsid w:val="288F2499"/>
    <w:rsid w:val="28BD7D58"/>
    <w:rsid w:val="28D67523"/>
    <w:rsid w:val="28EB4D91"/>
    <w:rsid w:val="28F233BE"/>
    <w:rsid w:val="2914347E"/>
    <w:rsid w:val="291E4D02"/>
    <w:rsid w:val="29330CAC"/>
    <w:rsid w:val="29456183"/>
    <w:rsid w:val="295133D2"/>
    <w:rsid w:val="295D1B7A"/>
    <w:rsid w:val="29691825"/>
    <w:rsid w:val="29705B3A"/>
    <w:rsid w:val="29713041"/>
    <w:rsid w:val="297A68EC"/>
    <w:rsid w:val="29987DE6"/>
    <w:rsid w:val="29A83D13"/>
    <w:rsid w:val="29AD6BF8"/>
    <w:rsid w:val="29C14001"/>
    <w:rsid w:val="29D95230"/>
    <w:rsid w:val="29E51794"/>
    <w:rsid w:val="29F57BE9"/>
    <w:rsid w:val="29FA6FCA"/>
    <w:rsid w:val="2A046C26"/>
    <w:rsid w:val="2A5F04EB"/>
    <w:rsid w:val="2A8546A2"/>
    <w:rsid w:val="2A961C1A"/>
    <w:rsid w:val="2A9C72CA"/>
    <w:rsid w:val="2AAE5B38"/>
    <w:rsid w:val="2AB36366"/>
    <w:rsid w:val="2AB73D3A"/>
    <w:rsid w:val="2ABF3DBD"/>
    <w:rsid w:val="2ACA6904"/>
    <w:rsid w:val="2ACB22DD"/>
    <w:rsid w:val="2AD63090"/>
    <w:rsid w:val="2ADF4673"/>
    <w:rsid w:val="2AF06421"/>
    <w:rsid w:val="2AF11E03"/>
    <w:rsid w:val="2B442ED1"/>
    <w:rsid w:val="2B6362F3"/>
    <w:rsid w:val="2B693A21"/>
    <w:rsid w:val="2B733B29"/>
    <w:rsid w:val="2B7C1EEE"/>
    <w:rsid w:val="2B8E4DA0"/>
    <w:rsid w:val="2B8F436F"/>
    <w:rsid w:val="2BAA0A92"/>
    <w:rsid w:val="2BB4315F"/>
    <w:rsid w:val="2BCD3FDF"/>
    <w:rsid w:val="2BE52B84"/>
    <w:rsid w:val="2BE940F0"/>
    <w:rsid w:val="2BF026D3"/>
    <w:rsid w:val="2BF9236A"/>
    <w:rsid w:val="2C027C97"/>
    <w:rsid w:val="2C066B7E"/>
    <w:rsid w:val="2C0773BA"/>
    <w:rsid w:val="2C115CBC"/>
    <w:rsid w:val="2C194021"/>
    <w:rsid w:val="2C2108AF"/>
    <w:rsid w:val="2C214E1E"/>
    <w:rsid w:val="2C2315AE"/>
    <w:rsid w:val="2C5D6759"/>
    <w:rsid w:val="2C624D00"/>
    <w:rsid w:val="2C7035F9"/>
    <w:rsid w:val="2C7066CA"/>
    <w:rsid w:val="2C7352B1"/>
    <w:rsid w:val="2C816A96"/>
    <w:rsid w:val="2C8739A8"/>
    <w:rsid w:val="2C880761"/>
    <w:rsid w:val="2CB52624"/>
    <w:rsid w:val="2CB924AA"/>
    <w:rsid w:val="2CBC7A17"/>
    <w:rsid w:val="2CF02674"/>
    <w:rsid w:val="2CFE027A"/>
    <w:rsid w:val="2D072AF3"/>
    <w:rsid w:val="2D0D4DE7"/>
    <w:rsid w:val="2D136FE8"/>
    <w:rsid w:val="2D223B7F"/>
    <w:rsid w:val="2D3865E5"/>
    <w:rsid w:val="2D493478"/>
    <w:rsid w:val="2D4F1326"/>
    <w:rsid w:val="2D7A6C81"/>
    <w:rsid w:val="2D8C4BFA"/>
    <w:rsid w:val="2D9A4776"/>
    <w:rsid w:val="2D9E16EF"/>
    <w:rsid w:val="2D9F1951"/>
    <w:rsid w:val="2DB333CE"/>
    <w:rsid w:val="2DB60C72"/>
    <w:rsid w:val="2DB94512"/>
    <w:rsid w:val="2DD353C6"/>
    <w:rsid w:val="2DF132B5"/>
    <w:rsid w:val="2DF64CF1"/>
    <w:rsid w:val="2DF87AD5"/>
    <w:rsid w:val="2DFC0995"/>
    <w:rsid w:val="2E012BE0"/>
    <w:rsid w:val="2E01700F"/>
    <w:rsid w:val="2E152BDD"/>
    <w:rsid w:val="2E20600A"/>
    <w:rsid w:val="2E247305"/>
    <w:rsid w:val="2E3F79EB"/>
    <w:rsid w:val="2E4E0A3E"/>
    <w:rsid w:val="2EAF125B"/>
    <w:rsid w:val="2EC102F1"/>
    <w:rsid w:val="2ECC4744"/>
    <w:rsid w:val="2ECE49EA"/>
    <w:rsid w:val="2EE644E1"/>
    <w:rsid w:val="2EEA2642"/>
    <w:rsid w:val="2EF859EA"/>
    <w:rsid w:val="2F19783B"/>
    <w:rsid w:val="2F3F75DF"/>
    <w:rsid w:val="2F5B1D58"/>
    <w:rsid w:val="2F5E2DCE"/>
    <w:rsid w:val="2F945C9C"/>
    <w:rsid w:val="2F992BA6"/>
    <w:rsid w:val="2FAA6728"/>
    <w:rsid w:val="2FB504EF"/>
    <w:rsid w:val="2FB73788"/>
    <w:rsid w:val="2FBC0790"/>
    <w:rsid w:val="2FBE4A31"/>
    <w:rsid w:val="2FD97A4D"/>
    <w:rsid w:val="2FE542EC"/>
    <w:rsid w:val="2FEA08E6"/>
    <w:rsid w:val="2FF22A58"/>
    <w:rsid w:val="2FF5127C"/>
    <w:rsid w:val="300B728B"/>
    <w:rsid w:val="30105254"/>
    <w:rsid w:val="30234E86"/>
    <w:rsid w:val="303244C9"/>
    <w:rsid w:val="303B014D"/>
    <w:rsid w:val="30426A46"/>
    <w:rsid w:val="3055162F"/>
    <w:rsid w:val="30551F98"/>
    <w:rsid w:val="305A0726"/>
    <w:rsid w:val="306B693B"/>
    <w:rsid w:val="306F3A41"/>
    <w:rsid w:val="309D6663"/>
    <w:rsid w:val="309E7432"/>
    <w:rsid w:val="30C22F08"/>
    <w:rsid w:val="30E212FB"/>
    <w:rsid w:val="30FA3DBE"/>
    <w:rsid w:val="310125C2"/>
    <w:rsid w:val="310E087D"/>
    <w:rsid w:val="31102B43"/>
    <w:rsid w:val="312A296D"/>
    <w:rsid w:val="312E1CD5"/>
    <w:rsid w:val="314F598F"/>
    <w:rsid w:val="316A12EB"/>
    <w:rsid w:val="317768DE"/>
    <w:rsid w:val="31806BC2"/>
    <w:rsid w:val="31AD07C9"/>
    <w:rsid w:val="31AF583D"/>
    <w:rsid w:val="31B5569E"/>
    <w:rsid w:val="31BA3F73"/>
    <w:rsid w:val="31CC3900"/>
    <w:rsid w:val="31D8373B"/>
    <w:rsid w:val="31E84F4A"/>
    <w:rsid w:val="322A206D"/>
    <w:rsid w:val="322A63B9"/>
    <w:rsid w:val="327138B4"/>
    <w:rsid w:val="327C2688"/>
    <w:rsid w:val="32AD0D94"/>
    <w:rsid w:val="32AE7428"/>
    <w:rsid w:val="32D45157"/>
    <w:rsid w:val="32E81D09"/>
    <w:rsid w:val="33027B42"/>
    <w:rsid w:val="33146AF8"/>
    <w:rsid w:val="332F2489"/>
    <w:rsid w:val="333065DE"/>
    <w:rsid w:val="334646C1"/>
    <w:rsid w:val="335711D9"/>
    <w:rsid w:val="335E0B23"/>
    <w:rsid w:val="33620811"/>
    <w:rsid w:val="336447B4"/>
    <w:rsid w:val="338D1350"/>
    <w:rsid w:val="338E2672"/>
    <w:rsid w:val="33941C73"/>
    <w:rsid w:val="339A411A"/>
    <w:rsid w:val="33A7189D"/>
    <w:rsid w:val="33B43F0B"/>
    <w:rsid w:val="33D153D7"/>
    <w:rsid w:val="33DD27D3"/>
    <w:rsid w:val="33EC4843"/>
    <w:rsid w:val="340E6729"/>
    <w:rsid w:val="34187E8F"/>
    <w:rsid w:val="341E597C"/>
    <w:rsid w:val="3420641F"/>
    <w:rsid w:val="34216D6D"/>
    <w:rsid w:val="34273BE8"/>
    <w:rsid w:val="3431024D"/>
    <w:rsid w:val="34444571"/>
    <w:rsid w:val="3446238F"/>
    <w:rsid w:val="344B5247"/>
    <w:rsid w:val="344F4193"/>
    <w:rsid w:val="34663FF0"/>
    <w:rsid w:val="346713A7"/>
    <w:rsid w:val="3469231C"/>
    <w:rsid w:val="34704820"/>
    <w:rsid w:val="3478693F"/>
    <w:rsid w:val="348C74EC"/>
    <w:rsid w:val="34997C52"/>
    <w:rsid w:val="34A6533F"/>
    <w:rsid w:val="34B67AF2"/>
    <w:rsid w:val="34C57436"/>
    <w:rsid w:val="34D11932"/>
    <w:rsid w:val="34E61B7A"/>
    <w:rsid w:val="34F01F09"/>
    <w:rsid w:val="35093768"/>
    <w:rsid w:val="351C5D47"/>
    <w:rsid w:val="35383278"/>
    <w:rsid w:val="354A5C39"/>
    <w:rsid w:val="355F32F7"/>
    <w:rsid w:val="355F47AF"/>
    <w:rsid w:val="356D10DD"/>
    <w:rsid w:val="35903D0B"/>
    <w:rsid w:val="35A26495"/>
    <w:rsid w:val="35AE6641"/>
    <w:rsid w:val="35BD4A20"/>
    <w:rsid w:val="35DE18E0"/>
    <w:rsid w:val="35F3278B"/>
    <w:rsid w:val="35F63D4B"/>
    <w:rsid w:val="360741E3"/>
    <w:rsid w:val="3611118D"/>
    <w:rsid w:val="36186BFC"/>
    <w:rsid w:val="36227F4C"/>
    <w:rsid w:val="362458EA"/>
    <w:rsid w:val="363753A2"/>
    <w:rsid w:val="363E034B"/>
    <w:rsid w:val="36404400"/>
    <w:rsid w:val="36476100"/>
    <w:rsid w:val="36592D90"/>
    <w:rsid w:val="36601768"/>
    <w:rsid w:val="366A3FA6"/>
    <w:rsid w:val="366A7319"/>
    <w:rsid w:val="36AD4A06"/>
    <w:rsid w:val="36B44A86"/>
    <w:rsid w:val="36CD33BF"/>
    <w:rsid w:val="36E7246F"/>
    <w:rsid w:val="36E93E3F"/>
    <w:rsid w:val="37076D9E"/>
    <w:rsid w:val="370C1741"/>
    <w:rsid w:val="370F7874"/>
    <w:rsid w:val="37157C17"/>
    <w:rsid w:val="372F4A7B"/>
    <w:rsid w:val="373A0AC6"/>
    <w:rsid w:val="375116D6"/>
    <w:rsid w:val="37520806"/>
    <w:rsid w:val="375B7951"/>
    <w:rsid w:val="37615F22"/>
    <w:rsid w:val="376A3045"/>
    <w:rsid w:val="376E2C0F"/>
    <w:rsid w:val="3774625B"/>
    <w:rsid w:val="37786656"/>
    <w:rsid w:val="37862058"/>
    <w:rsid w:val="37967F58"/>
    <w:rsid w:val="37970C29"/>
    <w:rsid w:val="37A26466"/>
    <w:rsid w:val="37BF2F5E"/>
    <w:rsid w:val="37D33C5E"/>
    <w:rsid w:val="37D90DBD"/>
    <w:rsid w:val="37D91D1C"/>
    <w:rsid w:val="37E835B9"/>
    <w:rsid w:val="37EA656E"/>
    <w:rsid w:val="37F23E6A"/>
    <w:rsid w:val="380171B0"/>
    <w:rsid w:val="38092D2A"/>
    <w:rsid w:val="38190228"/>
    <w:rsid w:val="38193F20"/>
    <w:rsid w:val="38392C27"/>
    <w:rsid w:val="38503D2F"/>
    <w:rsid w:val="386957F5"/>
    <w:rsid w:val="38862889"/>
    <w:rsid w:val="38863FBE"/>
    <w:rsid w:val="38A11263"/>
    <w:rsid w:val="38A42842"/>
    <w:rsid w:val="38AF2D79"/>
    <w:rsid w:val="38B27C49"/>
    <w:rsid w:val="38B31049"/>
    <w:rsid w:val="38B43B07"/>
    <w:rsid w:val="38B93A87"/>
    <w:rsid w:val="38D0332D"/>
    <w:rsid w:val="38E11B95"/>
    <w:rsid w:val="38F55E8A"/>
    <w:rsid w:val="38FA186B"/>
    <w:rsid w:val="3903667C"/>
    <w:rsid w:val="39120772"/>
    <w:rsid w:val="391E22C9"/>
    <w:rsid w:val="394B26B0"/>
    <w:rsid w:val="39735915"/>
    <w:rsid w:val="39B0311B"/>
    <w:rsid w:val="39C77F9C"/>
    <w:rsid w:val="39D0252C"/>
    <w:rsid w:val="39D55F73"/>
    <w:rsid w:val="39DA74B2"/>
    <w:rsid w:val="39DC057A"/>
    <w:rsid w:val="39FB39B9"/>
    <w:rsid w:val="3A0E6457"/>
    <w:rsid w:val="3A166D32"/>
    <w:rsid w:val="3A341281"/>
    <w:rsid w:val="3A3B1428"/>
    <w:rsid w:val="3A44506F"/>
    <w:rsid w:val="3A47338F"/>
    <w:rsid w:val="3A6F05C2"/>
    <w:rsid w:val="3A711088"/>
    <w:rsid w:val="3A852548"/>
    <w:rsid w:val="3A8C5BD0"/>
    <w:rsid w:val="3A961591"/>
    <w:rsid w:val="3AA57074"/>
    <w:rsid w:val="3AAA3AE3"/>
    <w:rsid w:val="3ACD0CFA"/>
    <w:rsid w:val="3AD73AA3"/>
    <w:rsid w:val="3AE05FAC"/>
    <w:rsid w:val="3AE13E45"/>
    <w:rsid w:val="3AF100FB"/>
    <w:rsid w:val="3AF7442A"/>
    <w:rsid w:val="3AF75335"/>
    <w:rsid w:val="3AFE2C04"/>
    <w:rsid w:val="3B0939CA"/>
    <w:rsid w:val="3B16111C"/>
    <w:rsid w:val="3B1867C0"/>
    <w:rsid w:val="3B2947D4"/>
    <w:rsid w:val="3B3615FB"/>
    <w:rsid w:val="3B375F16"/>
    <w:rsid w:val="3B52306C"/>
    <w:rsid w:val="3B542EB3"/>
    <w:rsid w:val="3B66433A"/>
    <w:rsid w:val="3B6E4AEC"/>
    <w:rsid w:val="3B8028B1"/>
    <w:rsid w:val="3B892425"/>
    <w:rsid w:val="3B8D1946"/>
    <w:rsid w:val="3B96668F"/>
    <w:rsid w:val="3BA9707A"/>
    <w:rsid w:val="3BB571BC"/>
    <w:rsid w:val="3BE55977"/>
    <w:rsid w:val="3BF02AEF"/>
    <w:rsid w:val="3C0A675A"/>
    <w:rsid w:val="3C0C5AC9"/>
    <w:rsid w:val="3C2346CD"/>
    <w:rsid w:val="3C5D6D67"/>
    <w:rsid w:val="3C5E2F95"/>
    <w:rsid w:val="3C5E7110"/>
    <w:rsid w:val="3C6825B9"/>
    <w:rsid w:val="3C8C156C"/>
    <w:rsid w:val="3C8E3C95"/>
    <w:rsid w:val="3C996442"/>
    <w:rsid w:val="3CA76025"/>
    <w:rsid w:val="3CB05A18"/>
    <w:rsid w:val="3CB415AA"/>
    <w:rsid w:val="3CCF2B7D"/>
    <w:rsid w:val="3CE2130F"/>
    <w:rsid w:val="3CF5500B"/>
    <w:rsid w:val="3D077973"/>
    <w:rsid w:val="3D0B597B"/>
    <w:rsid w:val="3D1318A8"/>
    <w:rsid w:val="3D1546EC"/>
    <w:rsid w:val="3D4C1507"/>
    <w:rsid w:val="3D561E13"/>
    <w:rsid w:val="3D5837CF"/>
    <w:rsid w:val="3D690B40"/>
    <w:rsid w:val="3D84180E"/>
    <w:rsid w:val="3D9A67CC"/>
    <w:rsid w:val="3D9C6208"/>
    <w:rsid w:val="3DC304B4"/>
    <w:rsid w:val="3DC40D6C"/>
    <w:rsid w:val="3DEA2B41"/>
    <w:rsid w:val="3DF55373"/>
    <w:rsid w:val="3E0705F0"/>
    <w:rsid w:val="3E383BDF"/>
    <w:rsid w:val="3E5D2277"/>
    <w:rsid w:val="3E6277EA"/>
    <w:rsid w:val="3E665D43"/>
    <w:rsid w:val="3E772D98"/>
    <w:rsid w:val="3E795AFF"/>
    <w:rsid w:val="3E8315D3"/>
    <w:rsid w:val="3E960244"/>
    <w:rsid w:val="3EA079F0"/>
    <w:rsid w:val="3EA6752D"/>
    <w:rsid w:val="3EAC2CD6"/>
    <w:rsid w:val="3EBB4E16"/>
    <w:rsid w:val="3EBE583B"/>
    <w:rsid w:val="3EC3299A"/>
    <w:rsid w:val="3EC50457"/>
    <w:rsid w:val="3ED6324A"/>
    <w:rsid w:val="3EDE3DB6"/>
    <w:rsid w:val="3EE0132E"/>
    <w:rsid w:val="3EE16326"/>
    <w:rsid w:val="3EED4CF1"/>
    <w:rsid w:val="3F1468CD"/>
    <w:rsid w:val="3F167DEC"/>
    <w:rsid w:val="3F291E76"/>
    <w:rsid w:val="3F35353B"/>
    <w:rsid w:val="3F4C586B"/>
    <w:rsid w:val="3F6818F9"/>
    <w:rsid w:val="3F6C3D74"/>
    <w:rsid w:val="3F877F1F"/>
    <w:rsid w:val="3F8D3230"/>
    <w:rsid w:val="3F9D33B6"/>
    <w:rsid w:val="3FA1460D"/>
    <w:rsid w:val="3FA97460"/>
    <w:rsid w:val="3FBD70C0"/>
    <w:rsid w:val="3FC00E73"/>
    <w:rsid w:val="3FC1182E"/>
    <w:rsid w:val="3FCB2951"/>
    <w:rsid w:val="3FCF3D2E"/>
    <w:rsid w:val="3FE34BD7"/>
    <w:rsid w:val="3FEB5391"/>
    <w:rsid w:val="3FEC5F47"/>
    <w:rsid w:val="3FEC6F90"/>
    <w:rsid w:val="40063A1E"/>
    <w:rsid w:val="400D5B19"/>
    <w:rsid w:val="400F1495"/>
    <w:rsid w:val="4025033D"/>
    <w:rsid w:val="403D6AF2"/>
    <w:rsid w:val="40455541"/>
    <w:rsid w:val="40476E0E"/>
    <w:rsid w:val="40795EAF"/>
    <w:rsid w:val="409E6DB4"/>
    <w:rsid w:val="40D231F4"/>
    <w:rsid w:val="40D65053"/>
    <w:rsid w:val="40EC3743"/>
    <w:rsid w:val="4108376B"/>
    <w:rsid w:val="41165CA7"/>
    <w:rsid w:val="416C1C8A"/>
    <w:rsid w:val="41993578"/>
    <w:rsid w:val="41A12213"/>
    <w:rsid w:val="41A26CAF"/>
    <w:rsid w:val="41A55F12"/>
    <w:rsid w:val="41A572F7"/>
    <w:rsid w:val="41AD2FF5"/>
    <w:rsid w:val="41D31511"/>
    <w:rsid w:val="41E56835"/>
    <w:rsid w:val="41E65B6A"/>
    <w:rsid w:val="41EB5DD4"/>
    <w:rsid w:val="41F76E6C"/>
    <w:rsid w:val="42057912"/>
    <w:rsid w:val="42104250"/>
    <w:rsid w:val="421126EB"/>
    <w:rsid w:val="42192C6E"/>
    <w:rsid w:val="421D5605"/>
    <w:rsid w:val="424C2B60"/>
    <w:rsid w:val="42600612"/>
    <w:rsid w:val="426A453A"/>
    <w:rsid w:val="427706E4"/>
    <w:rsid w:val="427F7039"/>
    <w:rsid w:val="428D1D37"/>
    <w:rsid w:val="429E3C0C"/>
    <w:rsid w:val="42A805BC"/>
    <w:rsid w:val="42C255F9"/>
    <w:rsid w:val="42C937B9"/>
    <w:rsid w:val="42DA6286"/>
    <w:rsid w:val="42DC270D"/>
    <w:rsid w:val="43041D45"/>
    <w:rsid w:val="43084CD8"/>
    <w:rsid w:val="430E1413"/>
    <w:rsid w:val="434443B1"/>
    <w:rsid w:val="434746B8"/>
    <w:rsid w:val="43552131"/>
    <w:rsid w:val="43584A3E"/>
    <w:rsid w:val="437307B4"/>
    <w:rsid w:val="43764135"/>
    <w:rsid w:val="437E2695"/>
    <w:rsid w:val="43980ED6"/>
    <w:rsid w:val="439C549B"/>
    <w:rsid w:val="43A63048"/>
    <w:rsid w:val="43B03893"/>
    <w:rsid w:val="43B53E7E"/>
    <w:rsid w:val="43BF6A5E"/>
    <w:rsid w:val="43C3032D"/>
    <w:rsid w:val="43C81A6C"/>
    <w:rsid w:val="43C97109"/>
    <w:rsid w:val="43D01289"/>
    <w:rsid w:val="43D3651E"/>
    <w:rsid w:val="43DF0045"/>
    <w:rsid w:val="43E34CF8"/>
    <w:rsid w:val="43EA3CB8"/>
    <w:rsid w:val="43EB6778"/>
    <w:rsid w:val="43EE65A1"/>
    <w:rsid w:val="43F64F10"/>
    <w:rsid w:val="43FC55C0"/>
    <w:rsid w:val="44024516"/>
    <w:rsid w:val="440B177E"/>
    <w:rsid w:val="440D21B0"/>
    <w:rsid w:val="44321458"/>
    <w:rsid w:val="44334594"/>
    <w:rsid w:val="443448CE"/>
    <w:rsid w:val="444A48CF"/>
    <w:rsid w:val="44893D27"/>
    <w:rsid w:val="448E5BA8"/>
    <w:rsid w:val="44940BC3"/>
    <w:rsid w:val="449525E6"/>
    <w:rsid w:val="44972365"/>
    <w:rsid w:val="449E1F60"/>
    <w:rsid w:val="44B9634A"/>
    <w:rsid w:val="44C152FC"/>
    <w:rsid w:val="44C63228"/>
    <w:rsid w:val="44C93ADB"/>
    <w:rsid w:val="44D91807"/>
    <w:rsid w:val="44DA2710"/>
    <w:rsid w:val="44DE217F"/>
    <w:rsid w:val="44EF2365"/>
    <w:rsid w:val="450B3CB3"/>
    <w:rsid w:val="451729C3"/>
    <w:rsid w:val="45280677"/>
    <w:rsid w:val="454E66A1"/>
    <w:rsid w:val="454F7249"/>
    <w:rsid w:val="45566824"/>
    <w:rsid w:val="455F013E"/>
    <w:rsid w:val="455F50A8"/>
    <w:rsid w:val="456C1EC5"/>
    <w:rsid w:val="457849CA"/>
    <w:rsid w:val="457C4BCB"/>
    <w:rsid w:val="45860369"/>
    <w:rsid w:val="45A55EA3"/>
    <w:rsid w:val="45A73AA9"/>
    <w:rsid w:val="45B547A9"/>
    <w:rsid w:val="45B82F4B"/>
    <w:rsid w:val="45C958A1"/>
    <w:rsid w:val="45CB6E47"/>
    <w:rsid w:val="45D24A5A"/>
    <w:rsid w:val="45D912A5"/>
    <w:rsid w:val="45EF6E09"/>
    <w:rsid w:val="460E2464"/>
    <w:rsid w:val="46392538"/>
    <w:rsid w:val="463D0A21"/>
    <w:rsid w:val="463E4B12"/>
    <w:rsid w:val="46480937"/>
    <w:rsid w:val="46490D1A"/>
    <w:rsid w:val="46523D72"/>
    <w:rsid w:val="46533DE0"/>
    <w:rsid w:val="46577F9D"/>
    <w:rsid w:val="465B042A"/>
    <w:rsid w:val="466C1138"/>
    <w:rsid w:val="468159A6"/>
    <w:rsid w:val="46975E1B"/>
    <w:rsid w:val="46A61EE1"/>
    <w:rsid w:val="46B759F0"/>
    <w:rsid w:val="46B90AC3"/>
    <w:rsid w:val="46CD6ADE"/>
    <w:rsid w:val="46F806FE"/>
    <w:rsid w:val="470C7828"/>
    <w:rsid w:val="472202DE"/>
    <w:rsid w:val="473D130E"/>
    <w:rsid w:val="473F7476"/>
    <w:rsid w:val="474721D1"/>
    <w:rsid w:val="4747737C"/>
    <w:rsid w:val="474F481E"/>
    <w:rsid w:val="4768352A"/>
    <w:rsid w:val="476C404B"/>
    <w:rsid w:val="477313EF"/>
    <w:rsid w:val="47767EB8"/>
    <w:rsid w:val="477969AD"/>
    <w:rsid w:val="477A1709"/>
    <w:rsid w:val="477C47E3"/>
    <w:rsid w:val="477F659D"/>
    <w:rsid w:val="47884DF9"/>
    <w:rsid w:val="479056F4"/>
    <w:rsid w:val="47A7147A"/>
    <w:rsid w:val="47CA2308"/>
    <w:rsid w:val="47CE381D"/>
    <w:rsid w:val="47E709DE"/>
    <w:rsid w:val="47F91201"/>
    <w:rsid w:val="48241CFD"/>
    <w:rsid w:val="487F0C71"/>
    <w:rsid w:val="48A20B08"/>
    <w:rsid w:val="48C46213"/>
    <w:rsid w:val="48CD3FB8"/>
    <w:rsid w:val="48E4407F"/>
    <w:rsid w:val="48E45E07"/>
    <w:rsid w:val="48E719E6"/>
    <w:rsid w:val="48F60F66"/>
    <w:rsid w:val="48F77F55"/>
    <w:rsid w:val="49074C9C"/>
    <w:rsid w:val="49134D73"/>
    <w:rsid w:val="491A2828"/>
    <w:rsid w:val="4926403C"/>
    <w:rsid w:val="493377C6"/>
    <w:rsid w:val="494F5F81"/>
    <w:rsid w:val="49586720"/>
    <w:rsid w:val="496364A1"/>
    <w:rsid w:val="496D02FB"/>
    <w:rsid w:val="497020CC"/>
    <w:rsid w:val="49846019"/>
    <w:rsid w:val="49982A76"/>
    <w:rsid w:val="499838F6"/>
    <w:rsid w:val="49A7099D"/>
    <w:rsid w:val="49AE7DAF"/>
    <w:rsid w:val="49B50815"/>
    <w:rsid w:val="49CA35DE"/>
    <w:rsid w:val="49D03A4C"/>
    <w:rsid w:val="49F813F5"/>
    <w:rsid w:val="4A04431A"/>
    <w:rsid w:val="4A08332C"/>
    <w:rsid w:val="4A2959AA"/>
    <w:rsid w:val="4A2F2A9B"/>
    <w:rsid w:val="4A3A49FE"/>
    <w:rsid w:val="4A3B46FC"/>
    <w:rsid w:val="4A5E0C30"/>
    <w:rsid w:val="4A6D5679"/>
    <w:rsid w:val="4A952444"/>
    <w:rsid w:val="4AAD7F5F"/>
    <w:rsid w:val="4AAE7616"/>
    <w:rsid w:val="4AE12DC5"/>
    <w:rsid w:val="4AE16A0E"/>
    <w:rsid w:val="4AEF6083"/>
    <w:rsid w:val="4AFF4166"/>
    <w:rsid w:val="4B050C27"/>
    <w:rsid w:val="4B0D381B"/>
    <w:rsid w:val="4B224289"/>
    <w:rsid w:val="4B264FBB"/>
    <w:rsid w:val="4B2F0097"/>
    <w:rsid w:val="4B515A81"/>
    <w:rsid w:val="4B5F5D7F"/>
    <w:rsid w:val="4B604CB0"/>
    <w:rsid w:val="4B684E4C"/>
    <w:rsid w:val="4B6B1A7D"/>
    <w:rsid w:val="4B6B510D"/>
    <w:rsid w:val="4B7E33EE"/>
    <w:rsid w:val="4B7F2F17"/>
    <w:rsid w:val="4B805659"/>
    <w:rsid w:val="4B965F6D"/>
    <w:rsid w:val="4B9C49FD"/>
    <w:rsid w:val="4BA25922"/>
    <w:rsid w:val="4BB04E57"/>
    <w:rsid w:val="4BB16E15"/>
    <w:rsid w:val="4BCD76D6"/>
    <w:rsid w:val="4BDA2DA2"/>
    <w:rsid w:val="4BDD6736"/>
    <w:rsid w:val="4BEA0B23"/>
    <w:rsid w:val="4BF772C1"/>
    <w:rsid w:val="4BFC46D8"/>
    <w:rsid w:val="4C0A51D6"/>
    <w:rsid w:val="4C20237C"/>
    <w:rsid w:val="4C274137"/>
    <w:rsid w:val="4C2F1E57"/>
    <w:rsid w:val="4C557F4A"/>
    <w:rsid w:val="4C7F79E1"/>
    <w:rsid w:val="4C81737C"/>
    <w:rsid w:val="4C9028B5"/>
    <w:rsid w:val="4CA20816"/>
    <w:rsid w:val="4CA92825"/>
    <w:rsid w:val="4CAA4E84"/>
    <w:rsid w:val="4CBB53B6"/>
    <w:rsid w:val="4CC31833"/>
    <w:rsid w:val="4CC507E8"/>
    <w:rsid w:val="4CC83ADD"/>
    <w:rsid w:val="4CF354F4"/>
    <w:rsid w:val="4D0F56D3"/>
    <w:rsid w:val="4D166EB0"/>
    <w:rsid w:val="4D1F0C61"/>
    <w:rsid w:val="4D2619F2"/>
    <w:rsid w:val="4D2656BC"/>
    <w:rsid w:val="4D3724DA"/>
    <w:rsid w:val="4D3832D9"/>
    <w:rsid w:val="4D5D3168"/>
    <w:rsid w:val="4D653B2E"/>
    <w:rsid w:val="4D8712D5"/>
    <w:rsid w:val="4D8B397F"/>
    <w:rsid w:val="4DA01E91"/>
    <w:rsid w:val="4DA9334E"/>
    <w:rsid w:val="4DB0507F"/>
    <w:rsid w:val="4DE81233"/>
    <w:rsid w:val="4DF0418E"/>
    <w:rsid w:val="4DF05E52"/>
    <w:rsid w:val="4DFC6AB7"/>
    <w:rsid w:val="4E156883"/>
    <w:rsid w:val="4E206A04"/>
    <w:rsid w:val="4E2D002A"/>
    <w:rsid w:val="4E331ACA"/>
    <w:rsid w:val="4E3C2B9A"/>
    <w:rsid w:val="4E4B3199"/>
    <w:rsid w:val="4E4F1292"/>
    <w:rsid w:val="4E52678D"/>
    <w:rsid w:val="4E610D42"/>
    <w:rsid w:val="4E65285F"/>
    <w:rsid w:val="4E6E6EEE"/>
    <w:rsid w:val="4E765DAD"/>
    <w:rsid w:val="4E7B7D08"/>
    <w:rsid w:val="4E824E52"/>
    <w:rsid w:val="4E89147A"/>
    <w:rsid w:val="4E974F7A"/>
    <w:rsid w:val="4EB3500C"/>
    <w:rsid w:val="4EB966AB"/>
    <w:rsid w:val="4EBF7797"/>
    <w:rsid w:val="4ECE76BB"/>
    <w:rsid w:val="4EDC48B8"/>
    <w:rsid w:val="4EEC112C"/>
    <w:rsid w:val="4EFF4FC1"/>
    <w:rsid w:val="4F0879B6"/>
    <w:rsid w:val="4F0E342E"/>
    <w:rsid w:val="4F100A81"/>
    <w:rsid w:val="4F15155E"/>
    <w:rsid w:val="4F185934"/>
    <w:rsid w:val="4F2500B3"/>
    <w:rsid w:val="4F3B2243"/>
    <w:rsid w:val="4F3B7568"/>
    <w:rsid w:val="4F48160F"/>
    <w:rsid w:val="4F4A3875"/>
    <w:rsid w:val="4F5253BC"/>
    <w:rsid w:val="4F547218"/>
    <w:rsid w:val="4FC13308"/>
    <w:rsid w:val="4FD02FE4"/>
    <w:rsid w:val="4FD34283"/>
    <w:rsid w:val="4FFD28E0"/>
    <w:rsid w:val="5005186D"/>
    <w:rsid w:val="500A6136"/>
    <w:rsid w:val="501519C5"/>
    <w:rsid w:val="50254FCA"/>
    <w:rsid w:val="50287EC0"/>
    <w:rsid w:val="503F34F5"/>
    <w:rsid w:val="505771A3"/>
    <w:rsid w:val="50752200"/>
    <w:rsid w:val="508376D1"/>
    <w:rsid w:val="50A10089"/>
    <w:rsid w:val="50A81072"/>
    <w:rsid w:val="50C04E55"/>
    <w:rsid w:val="50CA2998"/>
    <w:rsid w:val="50D06A9B"/>
    <w:rsid w:val="50EA08F6"/>
    <w:rsid w:val="50EB34F0"/>
    <w:rsid w:val="510153C7"/>
    <w:rsid w:val="51031B07"/>
    <w:rsid w:val="51063E39"/>
    <w:rsid w:val="512061A9"/>
    <w:rsid w:val="512706B9"/>
    <w:rsid w:val="512D1BE6"/>
    <w:rsid w:val="51360177"/>
    <w:rsid w:val="51412CE4"/>
    <w:rsid w:val="515D20C7"/>
    <w:rsid w:val="516731B7"/>
    <w:rsid w:val="517F2E29"/>
    <w:rsid w:val="51AA33F4"/>
    <w:rsid w:val="51AA3D92"/>
    <w:rsid w:val="51B2470E"/>
    <w:rsid w:val="51B739F2"/>
    <w:rsid w:val="51BC160A"/>
    <w:rsid w:val="51F02DE4"/>
    <w:rsid w:val="51F66494"/>
    <w:rsid w:val="520073E8"/>
    <w:rsid w:val="521925AB"/>
    <w:rsid w:val="52284AC7"/>
    <w:rsid w:val="522C64E2"/>
    <w:rsid w:val="522F2863"/>
    <w:rsid w:val="52476511"/>
    <w:rsid w:val="52477C7B"/>
    <w:rsid w:val="524D26D6"/>
    <w:rsid w:val="525B3808"/>
    <w:rsid w:val="526022B2"/>
    <w:rsid w:val="52674D8D"/>
    <w:rsid w:val="526F06BC"/>
    <w:rsid w:val="527B56E4"/>
    <w:rsid w:val="527D200F"/>
    <w:rsid w:val="52956FF9"/>
    <w:rsid w:val="52982247"/>
    <w:rsid w:val="52A1322C"/>
    <w:rsid w:val="52C82C86"/>
    <w:rsid w:val="52CC48B7"/>
    <w:rsid w:val="52D23B0A"/>
    <w:rsid w:val="52D75821"/>
    <w:rsid w:val="52E40E75"/>
    <w:rsid w:val="52E675C6"/>
    <w:rsid w:val="52EC42F1"/>
    <w:rsid w:val="52F47323"/>
    <w:rsid w:val="52F877F5"/>
    <w:rsid w:val="52FC7A6E"/>
    <w:rsid w:val="53011B9B"/>
    <w:rsid w:val="530901CA"/>
    <w:rsid w:val="53103298"/>
    <w:rsid w:val="53294E55"/>
    <w:rsid w:val="532F0899"/>
    <w:rsid w:val="53337419"/>
    <w:rsid w:val="53413BBE"/>
    <w:rsid w:val="53A263C7"/>
    <w:rsid w:val="53D2188F"/>
    <w:rsid w:val="53DB0D8B"/>
    <w:rsid w:val="53E2541F"/>
    <w:rsid w:val="53EA5755"/>
    <w:rsid w:val="53ED08F9"/>
    <w:rsid w:val="53EE7C30"/>
    <w:rsid w:val="53EF5DFD"/>
    <w:rsid w:val="53FB3F4C"/>
    <w:rsid w:val="53FC06BA"/>
    <w:rsid w:val="53FE48B3"/>
    <w:rsid w:val="541672F8"/>
    <w:rsid w:val="54436128"/>
    <w:rsid w:val="544D1EFA"/>
    <w:rsid w:val="5453534F"/>
    <w:rsid w:val="545833BD"/>
    <w:rsid w:val="545A357F"/>
    <w:rsid w:val="54803389"/>
    <w:rsid w:val="548603FD"/>
    <w:rsid w:val="548A7E0C"/>
    <w:rsid w:val="5493207B"/>
    <w:rsid w:val="549517B8"/>
    <w:rsid w:val="549B47B1"/>
    <w:rsid w:val="54AC6743"/>
    <w:rsid w:val="54AD5E0F"/>
    <w:rsid w:val="54B055F8"/>
    <w:rsid w:val="54B23417"/>
    <w:rsid w:val="54B66C5C"/>
    <w:rsid w:val="54BB0B85"/>
    <w:rsid w:val="54C854E4"/>
    <w:rsid w:val="54C95367"/>
    <w:rsid w:val="54DB4DA6"/>
    <w:rsid w:val="54EE3508"/>
    <w:rsid w:val="55180D44"/>
    <w:rsid w:val="551B5629"/>
    <w:rsid w:val="5531179B"/>
    <w:rsid w:val="55571091"/>
    <w:rsid w:val="55696E17"/>
    <w:rsid w:val="55787E83"/>
    <w:rsid w:val="55845F1E"/>
    <w:rsid w:val="558B3325"/>
    <w:rsid w:val="55964A8E"/>
    <w:rsid w:val="559732E2"/>
    <w:rsid w:val="55980C1C"/>
    <w:rsid w:val="559965A3"/>
    <w:rsid w:val="559C4C34"/>
    <w:rsid w:val="55A174EC"/>
    <w:rsid w:val="55A9401D"/>
    <w:rsid w:val="55B24737"/>
    <w:rsid w:val="55C40AB7"/>
    <w:rsid w:val="55C84E5C"/>
    <w:rsid w:val="55CB57C4"/>
    <w:rsid w:val="55CD0BEE"/>
    <w:rsid w:val="55D45216"/>
    <w:rsid w:val="55D870FF"/>
    <w:rsid w:val="55DF2784"/>
    <w:rsid w:val="55E47F23"/>
    <w:rsid w:val="55ED3D41"/>
    <w:rsid w:val="55F12D2E"/>
    <w:rsid w:val="55F15727"/>
    <w:rsid w:val="55F2354B"/>
    <w:rsid w:val="55F300D7"/>
    <w:rsid w:val="560F77B4"/>
    <w:rsid w:val="5619339C"/>
    <w:rsid w:val="562D5AE7"/>
    <w:rsid w:val="563B0317"/>
    <w:rsid w:val="5654580C"/>
    <w:rsid w:val="565C6B0B"/>
    <w:rsid w:val="565F3C75"/>
    <w:rsid w:val="56956783"/>
    <w:rsid w:val="56AE1586"/>
    <w:rsid w:val="56AF4CFD"/>
    <w:rsid w:val="56EB272F"/>
    <w:rsid w:val="56F24C4A"/>
    <w:rsid w:val="5706373F"/>
    <w:rsid w:val="57291C64"/>
    <w:rsid w:val="57447058"/>
    <w:rsid w:val="574631D2"/>
    <w:rsid w:val="574B4B21"/>
    <w:rsid w:val="57526FBA"/>
    <w:rsid w:val="5754643A"/>
    <w:rsid w:val="579F5EDF"/>
    <w:rsid w:val="57B546F6"/>
    <w:rsid w:val="57BD7949"/>
    <w:rsid w:val="57C5157D"/>
    <w:rsid w:val="57C7272A"/>
    <w:rsid w:val="57C90267"/>
    <w:rsid w:val="57FD7635"/>
    <w:rsid w:val="58044CE3"/>
    <w:rsid w:val="58077BE6"/>
    <w:rsid w:val="5810531C"/>
    <w:rsid w:val="58105E95"/>
    <w:rsid w:val="5818610E"/>
    <w:rsid w:val="582343A1"/>
    <w:rsid w:val="58356799"/>
    <w:rsid w:val="583A4DEA"/>
    <w:rsid w:val="583B2BDD"/>
    <w:rsid w:val="58461EDE"/>
    <w:rsid w:val="585B4D7F"/>
    <w:rsid w:val="58624942"/>
    <w:rsid w:val="586E7D44"/>
    <w:rsid w:val="58957EF9"/>
    <w:rsid w:val="589F4699"/>
    <w:rsid w:val="58A74CCD"/>
    <w:rsid w:val="58AC0387"/>
    <w:rsid w:val="58B53673"/>
    <w:rsid w:val="58D1337B"/>
    <w:rsid w:val="58E000E4"/>
    <w:rsid w:val="58E44650"/>
    <w:rsid w:val="58FD488F"/>
    <w:rsid w:val="58FD5901"/>
    <w:rsid w:val="59221E57"/>
    <w:rsid w:val="59277410"/>
    <w:rsid w:val="5939213D"/>
    <w:rsid w:val="596A2BF6"/>
    <w:rsid w:val="5977486C"/>
    <w:rsid w:val="598D1840"/>
    <w:rsid w:val="5997453C"/>
    <w:rsid w:val="599E3AA7"/>
    <w:rsid w:val="59A37620"/>
    <w:rsid w:val="59C027C7"/>
    <w:rsid w:val="59CE78AE"/>
    <w:rsid w:val="59D62536"/>
    <w:rsid w:val="59D854FD"/>
    <w:rsid w:val="59DF45A8"/>
    <w:rsid w:val="59E41C24"/>
    <w:rsid w:val="59E97957"/>
    <w:rsid w:val="5A184972"/>
    <w:rsid w:val="5A1C4DDE"/>
    <w:rsid w:val="5A233532"/>
    <w:rsid w:val="5A395C23"/>
    <w:rsid w:val="5A5D3F82"/>
    <w:rsid w:val="5A5D497B"/>
    <w:rsid w:val="5A88719D"/>
    <w:rsid w:val="5AB248CE"/>
    <w:rsid w:val="5AB7600C"/>
    <w:rsid w:val="5AD94CB7"/>
    <w:rsid w:val="5AD97E25"/>
    <w:rsid w:val="5AF6555E"/>
    <w:rsid w:val="5AFA57CD"/>
    <w:rsid w:val="5B041561"/>
    <w:rsid w:val="5B093E03"/>
    <w:rsid w:val="5B095353"/>
    <w:rsid w:val="5B1A0CEA"/>
    <w:rsid w:val="5B222181"/>
    <w:rsid w:val="5B23053E"/>
    <w:rsid w:val="5B237256"/>
    <w:rsid w:val="5B2C73DF"/>
    <w:rsid w:val="5B303D5A"/>
    <w:rsid w:val="5B3A346F"/>
    <w:rsid w:val="5B4514B3"/>
    <w:rsid w:val="5B473335"/>
    <w:rsid w:val="5B583098"/>
    <w:rsid w:val="5B606648"/>
    <w:rsid w:val="5B706986"/>
    <w:rsid w:val="5B733625"/>
    <w:rsid w:val="5B761C2E"/>
    <w:rsid w:val="5B8524DF"/>
    <w:rsid w:val="5B8E4886"/>
    <w:rsid w:val="5B941AB9"/>
    <w:rsid w:val="5B99584A"/>
    <w:rsid w:val="5BCE61DE"/>
    <w:rsid w:val="5BD724C1"/>
    <w:rsid w:val="5BFE048D"/>
    <w:rsid w:val="5C212204"/>
    <w:rsid w:val="5C2972C5"/>
    <w:rsid w:val="5C372B01"/>
    <w:rsid w:val="5C374474"/>
    <w:rsid w:val="5C3E0523"/>
    <w:rsid w:val="5C6964F9"/>
    <w:rsid w:val="5C6E7503"/>
    <w:rsid w:val="5C747ABA"/>
    <w:rsid w:val="5CA50816"/>
    <w:rsid w:val="5CBB0D2B"/>
    <w:rsid w:val="5CBF3349"/>
    <w:rsid w:val="5CCA2F63"/>
    <w:rsid w:val="5CCB48C8"/>
    <w:rsid w:val="5CD11D23"/>
    <w:rsid w:val="5CD7367A"/>
    <w:rsid w:val="5CE51B62"/>
    <w:rsid w:val="5CF7467E"/>
    <w:rsid w:val="5CFF431A"/>
    <w:rsid w:val="5D161D13"/>
    <w:rsid w:val="5D177B8C"/>
    <w:rsid w:val="5D2C17A0"/>
    <w:rsid w:val="5D2D00ED"/>
    <w:rsid w:val="5D2D4106"/>
    <w:rsid w:val="5D2F25B1"/>
    <w:rsid w:val="5D316DEA"/>
    <w:rsid w:val="5D432B4B"/>
    <w:rsid w:val="5D434239"/>
    <w:rsid w:val="5D4472E0"/>
    <w:rsid w:val="5D4719AF"/>
    <w:rsid w:val="5D492126"/>
    <w:rsid w:val="5D611300"/>
    <w:rsid w:val="5D7E13E7"/>
    <w:rsid w:val="5D93254B"/>
    <w:rsid w:val="5DB20545"/>
    <w:rsid w:val="5DC2117D"/>
    <w:rsid w:val="5DD432B5"/>
    <w:rsid w:val="5DF45550"/>
    <w:rsid w:val="5DFF40B7"/>
    <w:rsid w:val="5E034E42"/>
    <w:rsid w:val="5E0D3680"/>
    <w:rsid w:val="5E1872C3"/>
    <w:rsid w:val="5E190AB5"/>
    <w:rsid w:val="5E193E88"/>
    <w:rsid w:val="5E197F47"/>
    <w:rsid w:val="5E500B78"/>
    <w:rsid w:val="5E5072B6"/>
    <w:rsid w:val="5E5E2C81"/>
    <w:rsid w:val="5E61059F"/>
    <w:rsid w:val="5E622124"/>
    <w:rsid w:val="5E72204F"/>
    <w:rsid w:val="5E822DCF"/>
    <w:rsid w:val="5E844D45"/>
    <w:rsid w:val="5E8773C7"/>
    <w:rsid w:val="5E99605B"/>
    <w:rsid w:val="5EA469CA"/>
    <w:rsid w:val="5EA55AB6"/>
    <w:rsid w:val="5EBB01B9"/>
    <w:rsid w:val="5ECB4A00"/>
    <w:rsid w:val="5ECF4486"/>
    <w:rsid w:val="5EE0267E"/>
    <w:rsid w:val="5EFB5D0E"/>
    <w:rsid w:val="5F022BC8"/>
    <w:rsid w:val="5F086738"/>
    <w:rsid w:val="5F0F5C7F"/>
    <w:rsid w:val="5F13485D"/>
    <w:rsid w:val="5F176B81"/>
    <w:rsid w:val="5F240610"/>
    <w:rsid w:val="5F2A7159"/>
    <w:rsid w:val="5F58434B"/>
    <w:rsid w:val="5F6F4C89"/>
    <w:rsid w:val="5F703BE9"/>
    <w:rsid w:val="5F756D47"/>
    <w:rsid w:val="5F890ED3"/>
    <w:rsid w:val="5F8C6A91"/>
    <w:rsid w:val="5F983E7C"/>
    <w:rsid w:val="5F984F17"/>
    <w:rsid w:val="5F9B157B"/>
    <w:rsid w:val="5FAB7E30"/>
    <w:rsid w:val="5FBD40D0"/>
    <w:rsid w:val="5FC33D05"/>
    <w:rsid w:val="5FF72E5E"/>
    <w:rsid w:val="5FFE2E2C"/>
    <w:rsid w:val="60002B2D"/>
    <w:rsid w:val="60156A3F"/>
    <w:rsid w:val="60190D10"/>
    <w:rsid w:val="60285383"/>
    <w:rsid w:val="60331164"/>
    <w:rsid w:val="606000B3"/>
    <w:rsid w:val="606C0F93"/>
    <w:rsid w:val="60706ED6"/>
    <w:rsid w:val="6075085B"/>
    <w:rsid w:val="608300EF"/>
    <w:rsid w:val="609B1A31"/>
    <w:rsid w:val="60A17CCE"/>
    <w:rsid w:val="60B1377A"/>
    <w:rsid w:val="60D43870"/>
    <w:rsid w:val="60D96E60"/>
    <w:rsid w:val="60DB7D6E"/>
    <w:rsid w:val="60E27DCF"/>
    <w:rsid w:val="60E7429E"/>
    <w:rsid w:val="60F2481F"/>
    <w:rsid w:val="60FC76DA"/>
    <w:rsid w:val="60FF51BC"/>
    <w:rsid w:val="610754B1"/>
    <w:rsid w:val="61240526"/>
    <w:rsid w:val="61271A3D"/>
    <w:rsid w:val="612C3E79"/>
    <w:rsid w:val="6141054E"/>
    <w:rsid w:val="61442CD8"/>
    <w:rsid w:val="614E46AB"/>
    <w:rsid w:val="61580EEF"/>
    <w:rsid w:val="61597AFE"/>
    <w:rsid w:val="616D3E05"/>
    <w:rsid w:val="61702A8F"/>
    <w:rsid w:val="618E2B3D"/>
    <w:rsid w:val="6191209D"/>
    <w:rsid w:val="619951B5"/>
    <w:rsid w:val="61A4724E"/>
    <w:rsid w:val="61B46C38"/>
    <w:rsid w:val="61CB1B52"/>
    <w:rsid w:val="61DB1388"/>
    <w:rsid w:val="62177AA1"/>
    <w:rsid w:val="62426F69"/>
    <w:rsid w:val="62441031"/>
    <w:rsid w:val="625B2FF5"/>
    <w:rsid w:val="625D0106"/>
    <w:rsid w:val="6269099C"/>
    <w:rsid w:val="62860002"/>
    <w:rsid w:val="628D1328"/>
    <w:rsid w:val="628E3BA2"/>
    <w:rsid w:val="628F47F4"/>
    <w:rsid w:val="629106E5"/>
    <w:rsid w:val="62992E48"/>
    <w:rsid w:val="62BD0D8B"/>
    <w:rsid w:val="62E1637F"/>
    <w:rsid w:val="630F1C0E"/>
    <w:rsid w:val="63301DD5"/>
    <w:rsid w:val="63554068"/>
    <w:rsid w:val="636119AA"/>
    <w:rsid w:val="63633EEE"/>
    <w:rsid w:val="6366061C"/>
    <w:rsid w:val="636F20EA"/>
    <w:rsid w:val="638A152F"/>
    <w:rsid w:val="639F5EF4"/>
    <w:rsid w:val="63AF45E3"/>
    <w:rsid w:val="63F80413"/>
    <w:rsid w:val="64243BDB"/>
    <w:rsid w:val="64303C1E"/>
    <w:rsid w:val="643C7449"/>
    <w:rsid w:val="6445753F"/>
    <w:rsid w:val="64530E9C"/>
    <w:rsid w:val="645C670D"/>
    <w:rsid w:val="64644110"/>
    <w:rsid w:val="646A1A3D"/>
    <w:rsid w:val="647109B9"/>
    <w:rsid w:val="64727A54"/>
    <w:rsid w:val="64986EB7"/>
    <w:rsid w:val="64AD1AC2"/>
    <w:rsid w:val="64BE3DBE"/>
    <w:rsid w:val="64CA29CE"/>
    <w:rsid w:val="650B53E7"/>
    <w:rsid w:val="650F3096"/>
    <w:rsid w:val="65157AA8"/>
    <w:rsid w:val="65287EE3"/>
    <w:rsid w:val="653C1B17"/>
    <w:rsid w:val="65407A50"/>
    <w:rsid w:val="654C6252"/>
    <w:rsid w:val="655851B5"/>
    <w:rsid w:val="655B23DC"/>
    <w:rsid w:val="657F5EC2"/>
    <w:rsid w:val="65B95D45"/>
    <w:rsid w:val="65BD2766"/>
    <w:rsid w:val="65F53DA5"/>
    <w:rsid w:val="65FD5C3A"/>
    <w:rsid w:val="66082A4A"/>
    <w:rsid w:val="661B04A1"/>
    <w:rsid w:val="661F24C7"/>
    <w:rsid w:val="66304E11"/>
    <w:rsid w:val="66393CB8"/>
    <w:rsid w:val="66394FED"/>
    <w:rsid w:val="6643106B"/>
    <w:rsid w:val="665571BB"/>
    <w:rsid w:val="665B6AC5"/>
    <w:rsid w:val="66667EB8"/>
    <w:rsid w:val="667844F5"/>
    <w:rsid w:val="6679522D"/>
    <w:rsid w:val="669401C1"/>
    <w:rsid w:val="66A76252"/>
    <w:rsid w:val="66AD22BA"/>
    <w:rsid w:val="66BC3272"/>
    <w:rsid w:val="66BF5BA4"/>
    <w:rsid w:val="66CB486E"/>
    <w:rsid w:val="66F15B1A"/>
    <w:rsid w:val="67111CCD"/>
    <w:rsid w:val="671545C7"/>
    <w:rsid w:val="67177D9E"/>
    <w:rsid w:val="671A7F7A"/>
    <w:rsid w:val="6730042A"/>
    <w:rsid w:val="67341E5D"/>
    <w:rsid w:val="67351089"/>
    <w:rsid w:val="67475FF7"/>
    <w:rsid w:val="67496328"/>
    <w:rsid w:val="67551CA7"/>
    <w:rsid w:val="676470C5"/>
    <w:rsid w:val="67705AD7"/>
    <w:rsid w:val="67812C3D"/>
    <w:rsid w:val="679F7DBA"/>
    <w:rsid w:val="67A03F74"/>
    <w:rsid w:val="67B41044"/>
    <w:rsid w:val="67BC3855"/>
    <w:rsid w:val="67C0769D"/>
    <w:rsid w:val="67C16AEA"/>
    <w:rsid w:val="67DC1F9A"/>
    <w:rsid w:val="67F12EF3"/>
    <w:rsid w:val="680156EA"/>
    <w:rsid w:val="680267E8"/>
    <w:rsid w:val="68163B6E"/>
    <w:rsid w:val="686730FA"/>
    <w:rsid w:val="686A644D"/>
    <w:rsid w:val="68781D0D"/>
    <w:rsid w:val="687C30B9"/>
    <w:rsid w:val="688362C6"/>
    <w:rsid w:val="68AC2E3E"/>
    <w:rsid w:val="68BB5B78"/>
    <w:rsid w:val="68C254E5"/>
    <w:rsid w:val="68D01D71"/>
    <w:rsid w:val="68D615CE"/>
    <w:rsid w:val="68DC0F9C"/>
    <w:rsid w:val="68E3534E"/>
    <w:rsid w:val="68EE4F27"/>
    <w:rsid w:val="68FB6C81"/>
    <w:rsid w:val="690F6EB3"/>
    <w:rsid w:val="691D5AF2"/>
    <w:rsid w:val="6920112F"/>
    <w:rsid w:val="69336FA2"/>
    <w:rsid w:val="693A23F1"/>
    <w:rsid w:val="693E6A4F"/>
    <w:rsid w:val="694B7084"/>
    <w:rsid w:val="69535C69"/>
    <w:rsid w:val="695E3EE7"/>
    <w:rsid w:val="69851CAE"/>
    <w:rsid w:val="6986278B"/>
    <w:rsid w:val="69980B84"/>
    <w:rsid w:val="69B02124"/>
    <w:rsid w:val="69DD74A1"/>
    <w:rsid w:val="69F20B6C"/>
    <w:rsid w:val="6A135AD5"/>
    <w:rsid w:val="6A164BA4"/>
    <w:rsid w:val="6A1E3A1D"/>
    <w:rsid w:val="6A43622B"/>
    <w:rsid w:val="6A485486"/>
    <w:rsid w:val="6A507E83"/>
    <w:rsid w:val="6A5B5ECE"/>
    <w:rsid w:val="6A6635D3"/>
    <w:rsid w:val="6A7C772F"/>
    <w:rsid w:val="6A863C74"/>
    <w:rsid w:val="6A8746A5"/>
    <w:rsid w:val="6A875F8D"/>
    <w:rsid w:val="6A88472F"/>
    <w:rsid w:val="6A951410"/>
    <w:rsid w:val="6AA720B3"/>
    <w:rsid w:val="6AA76F9D"/>
    <w:rsid w:val="6AB92143"/>
    <w:rsid w:val="6AE30AE0"/>
    <w:rsid w:val="6AFA159A"/>
    <w:rsid w:val="6AFB5520"/>
    <w:rsid w:val="6AFF0945"/>
    <w:rsid w:val="6B161924"/>
    <w:rsid w:val="6B197331"/>
    <w:rsid w:val="6B212326"/>
    <w:rsid w:val="6B292712"/>
    <w:rsid w:val="6B2C3820"/>
    <w:rsid w:val="6B312566"/>
    <w:rsid w:val="6B374786"/>
    <w:rsid w:val="6B3853CE"/>
    <w:rsid w:val="6B3F1F88"/>
    <w:rsid w:val="6B4B2B6C"/>
    <w:rsid w:val="6B4C1BFA"/>
    <w:rsid w:val="6B5767ED"/>
    <w:rsid w:val="6B6B4214"/>
    <w:rsid w:val="6B802D76"/>
    <w:rsid w:val="6B8F5E0C"/>
    <w:rsid w:val="6B9A4484"/>
    <w:rsid w:val="6BA15A89"/>
    <w:rsid w:val="6BB2396A"/>
    <w:rsid w:val="6BB73D01"/>
    <w:rsid w:val="6BBC2C0D"/>
    <w:rsid w:val="6BC5338F"/>
    <w:rsid w:val="6BC773AF"/>
    <w:rsid w:val="6BDC6FD5"/>
    <w:rsid w:val="6BF10FCC"/>
    <w:rsid w:val="6C092822"/>
    <w:rsid w:val="6C0D209B"/>
    <w:rsid w:val="6C157462"/>
    <w:rsid w:val="6C1F3E9F"/>
    <w:rsid w:val="6C291330"/>
    <w:rsid w:val="6C3973EB"/>
    <w:rsid w:val="6C4E020E"/>
    <w:rsid w:val="6C4F3D5F"/>
    <w:rsid w:val="6C672630"/>
    <w:rsid w:val="6C6A42A8"/>
    <w:rsid w:val="6C8B2EF0"/>
    <w:rsid w:val="6CAD0014"/>
    <w:rsid w:val="6CAE5541"/>
    <w:rsid w:val="6CBD48F4"/>
    <w:rsid w:val="6CC72864"/>
    <w:rsid w:val="6CC72875"/>
    <w:rsid w:val="6CE00CD6"/>
    <w:rsid w:val="6D1246E7"/>
    <w:rsid w:val="6D3E2BA4"/>
    <w:rsid w:val="6D49682C"/>
    <w:rsid w:val="6D5628A8"/>
    <w:rsid w:val="6D5719AE"/>
    <w:rsid w:val="6D5E7EE2"/>
    <w:rsid w:val="6D7223CF"/>
    <w:rsid w:val="6D9D08A7"/>
    <w:rsid w:val="6DAE19BD"/>
    <w:rsid w:val="6DD51B49"/>
    <w:rsid w:val="6DD61E3E"/>
    <w:rsid w:val="6DE13C0E"/>
    <w:rsid w:val="6E0C1E79"/>
    <w:rsid w:val="6E0C5BEA"/>
    <w:rsid w:val="6E132823"/>
    <w:rsid w:val="6E134AE2"/>
    <w:rsid w:val="6E427DCC"/>
    <w:rsid w:val="6E443331"/>
    <w:rsid w:val="6E4911FA"/>
    <w:rsid w:val="6E690774"/>
    <w:rsid w:val="6E88766C"/>
    <w:rsid w:val="6E8C624B"/>
    <w:rsid w:val="6E920A97"/>
    <w:rsid w:val="6EA943EA"/>
    <w:rsid w:val="6EAD4F9D"/>
    <w:rsid w:val="6EC22FA8"/>
    <w:rsid w:val="6ED972D0"/>
    <w:rsid w:val="6EDA7A11"/>
    <w:rsid w:val="6EEE6C24"/>
    <w:rsid w:val="6EF475DF"/>
    <w:rsid w:val="6F316744"/>
    <w:rsid w:val="6F3D4419"/>
    <w:rsid w:val="6F4251CD"/>
    <w:rsid w:val="6F4A2A1D"/>
    <w:rsid w:val="6F525EEC"/>
    <w:rsid w:val="6F535CB1"/>
    <w:rsid w:val="6F5B056B"/>
    <w:rsid w:val="6F751814"/>
    <w:rsid w:val="6F7F3906"/>
    <w:rsid w:val="6F803C04"/>
    <w:rsid w:val="6F980B64"/>
    <w:rsid w:val="6FA51E4D"/>
    <w:rsid w:val="6FC9439E"/>
    <w:rsid w:val="6FD31E2B"/>
    <w:rsid w:val="6FFF711A"/>
    <w:rsid w:val="700C7792"/>
    <w:rsid w:val="700D7095"/>
    <w:rsid w:val="70271252"/>
    <w:rsid w:val="702D71C8"/>
    <w:rsid w:val="703505C4"/>
    <w:rsid w:val="704201DC"/>
    <w:rsid w:val="706B4299"/>
    <w:rsid w:val="706C57BD"/>
    <w:rsid w:val="70704238"/>
    <w:rsid w:val="70834E9D"/>
    <w:rsid w:val="708F0281"/>
    <w:rsid w:val="708F4017"/>
    <w:rsid w:val="70996BD7"/>
    <w:rsid w:val="709D556D"/>
    <w:rsid w:val="70BB29C3"/>
    <w:rsid w:val="70C81E5C"/>
    <w:rsid w:val="70D23700"/>
    <w:rsid w:val="70D35435"/>
    <w:rsid w:val="70DB1DEC"/>
    <w:rsid w:val="70E054A9"/>
    <w:rsid w:val="70E31054"/>
    <w:rsid w:val="70E4563A"/>
    <w:rsid w:val="70F50EBD"/>
    <w:rsid w:val="70FC06E5"/>
    <w:rsid w:val="71091745"/>
    <w:rsid w:val="71114B8C"/>
    <w:rsid w:val="711B6C0A"/>
    <w:rsid w:val="71241EEB"/>
    <w:rsid w:val="71247B30"/>
    <w:rsid w:val="715326F6"/>
    <w:rsid w:val="71564B3A"/>
    <w:rsid w:val="715B012D"/>
    <w:rsid w:val="71620655"/>
    <w:rsid w:val="718E2522"/>
    <w:rsid w:val="71900E5F"/>
    <w:rsid w:val="71AE3178"/>
    <w:rsid w:val="71C44045"/>
    <w:rsid w:val="71D22D1E"/>
    <w:rsid w:val="71D460B6"/>
    <w:rsid w:val="72003238"/>
    <w:rsid w:val="7202061C"/>
    <w:rsid w:val="72121E65"/>
    <w:rsid w:val="722B2AD0"/>
    <w:rsid w:val="72582F79"/>
    <w:rsid w:val="726001BD"/>
    <w:rsid w:val="72604222"/>
    <w:rsid w:val="726B39ED"/>
    <w:rsid w:val="72795D25"/>
    <w:rsid w:val="72DC2B03"/>
    <w:rsid w:val="72FB57D7"/>
    <w:rsid w:val="731047DC"/>
    <w:rsid w:val="73240585"/>
    <w:rsid w:val="7350330F"/>
    <w:rsid w:val="73573C2C"/>
    <w:rsid w:val="735A542C"/>
    <w:rsid w:val="73642996"/>
    <w:rsid w:val="736D01BB"/>
    <w:rsid w:val="73873267"/>
    <w:rsid w:val="73B71ADC"/>
    <w:rsid w:val="73B9565D"/>
    <w:rsid w:val="741358AD"/>
    <w:rsid w:val="743521A6"/>
    <w:rsid w:val="74424502"/>
    <w:rsid w:val="744527F3"/>
    <w:rsid w:val="744F761B"/>
    <w:rsid w:val="74524482"/>
    <w:rsid w:val="745A4132"/>
    <w:rsid w:val="746211C3"/>
    <w:rsid w:val="74A737F1"/>
    <w:rsid w:val="74A84C69"/>
    <w:rsid w:val="74BC364D"/>
    <w:rsid w:val="74D1462A"/>
    <w:rsid w:val="74E416B0"/>
    <w:rsid w:val="74FC7C9A"/>
    <w:rsid w:val="74FD025B"/>
    <w:rsid w:val="75012E25"/>
    <w:rsid w:val="7506314C"/>
    <w:rsid w:val="75123FCF"/>
    <w:rsid w:val="752A5E5C"/>
    <w:rsid w:val="75510528"/>
    <w:rsid w:val="75583E6F"/>
    <w:rsid w:val="756D377E"/>
    <w:rsid w:val="7571333E"/>
    <w:rsid w:val="75777BC5"/>
    <w:rsid w:val="75783485"/>
    <w:rsid w:val="758F5077"/>
    <w:rsid w:val="75F15E47"/>
    <w:rsid w:val="76094A7C"/>
    <w:rsid w:val="761C5B24"/>
    <w:rsid w:val="762D4A60"/>
    <w:rsid w:val="763B1FCC"/>
    <w:rsid w:val="76450BFC"/>
    <w:rsid w:val="76454FA7"/>
    <w:rsid w:val="76640087"/>
    <w:rsid w:val="769148FF"/>
    <w:rsid w:val="76941C7D"/>
    <w:rsid w:val="76A16075"/>
    <w:rsid w:val="76B11A19"/>
    <w:rsid w:val="76B21D42"/>
    <w:rsid w:val="76B23BDA"/>
    <w:rsid w:val="76BB0FD6"/>
    <w:rsid w:val="76BD4BCB"/>
    <w:rsid w:val="76C265CC"/>
    <w:rsid w:val="76EB3F32"/>
    <w:rsid w:val="76FC7B73"/>
    <w:rsid w:val="76FE72FD"/>
    <w:rsid w:val="7700780F"/>
    <w:rsid w:val="77075A77"/>
    <w:rsid w:val="774F702A"/>
    <w:rsid w:val="77573A52"/>
    <w:rsid w:val="77594A11"/>
    <w:rsid w:val="776C09CD"/>
    <w:rsid w:val="778465FF"/>
    <w:rsid w:val="779F106C"/>
    <w:rsid w:val="77A2414F"/>
    <w:rsid w:val="77D03033"/>
    <w:rsid w:val="77D231C0"/>
    <w:rsid w:val="77D46E53"/>
    <w:rsid w:val="77DE37A1"/>
    <w:rsid w:val="7805253D"/>
    <w:rsid w:val="78095A09"/>
    <w:rsid w:val="78123EC0"/>
    <w:rsid w:val="781639DE"/>
    <w:rsid w:val="781C6BAE"/>
    <w:rsid w:val="78302F6E"/>
    <w:rsid w:val="784B33A1"/>
    <w:rsid w:val="784E10D0"/>
    <w:rsid w:val="7868204C"/>
    <w:rsid w:val="786B5B83"/>
    <w:rsid w:val="78AC07F1"/>
    <w:rsid w:val="78F2316B"/>
    <w:rsid w:val="790D1347"/>
    <w:rsid w:val="79100E7A"/>
    <w:rsid w:val="79106200"/>
    <w:rsid w:val="791B6002"/>
    <w:rsid w:val="79400B86"/>
    <w:rsid w:val="79455DE7"/>
    <w:rsid w:val="795604C0"/>
    <w:rsid w:val="79596DEF"/>
    <w:rsid w:val="795D16D0"/>
    <w:rsid w:val="7961354D"/>
    <w:rsid w:val="79633DCF"/>
    <w:rsid w:val="796B5B6F"/>
    <w:rsid w:val="796C49D2"/>
    <w:rsid w:val="79751BB3"/>
    <w:rsid w:val="797957EC"/>
    <w:rsid w:val="79814408"/>
    <w:rsid w:val="79886901"/>
    <w:rsid w:val="798B092E"/>
    <w:rsid w:val="79924FF5"/>
    <w:rsid w:val="79AE5504"/>
    <w:rsid w:val="79AE692D"/>
    <w:rsid w:val="79E45E7A"/>
    <w:rsid w:val="79EC6D8C"/>
    <w:rsid w:val="7A0723AA"/>
    <w:rsid w:val="7A1A5A3C"/>
    <w:rsid w:val="7A240B93"/>
    <w:rsid w:val="7A312074"/>
    <w:rsid w:val="7A5B2344"/>
    <w:rsid w:val="7A6746F2"/>
    <w:rsid w:val="7A7029BB"/>
    <w:rsid w:val="7A780488"/>
    <w:rsid w:val="7A993570"/>
    <w:rsid w:val="7AAC665C"/>
    <w:rsid w:val="7ABF2D4B"/>
    <w:rsid w:val="7ACC080E"/>
    <w:rsid w:val="7ADC3977"/>
    <w:rsid w:val="7AE70105"/>
    <w:rsid w:val="7AEF0BCC"/>
    <w:rsid w:val="7AF57BFE"/>
    <w:rsid w:val="7B0079E9"/>
    <w:rsid w:val="7B185D1C"/>
    <w:rsid w:val="7B636E3F"/>
    <w:rsid w:val="7B6F458D"/>
    <w:rsid w:val="7B882EFF"/>
    <w:rsid w:val="7BB83CC7"/>
    <w:rsid w:val="7BC55928"/>
    <w:rsid w:val="7BD05FE6"/>
    <w:rsid w:val="7BD345C5"/>
    <w:rsid w:val="7C0E7488"/>
    <w:rsid w:val="7C103CD7"/>
    <w:rsid w:val="7C284FD0"/>
    <w:rsid w:val="7C293610"/>
    <w:rsid w:val="7C2E58A2"/>
    <w:rsid w:val="7C372135"/>
    <w:rsid w:val="7C472280"/>
    <w:rsid w:val="7C48248D"/>
    <w:rsid w:val="7C5E4255"/>
    <w:rsid w:val="7C706936"/>
    <w:rsid w:val="7C76118D"/>
    <w:rsid w:val="7CBB3723"/>
    <w:rsid w:val="7CC20349"/>
    <w:rsid w:val="7CC7539A"/>
    <w:rsid w:val="7D210EC6"/>
    <w:rsid w:val="7D2221FB"/>
    <w:rsid w:val="7D2B11DA"/>
    <w:rsid w:val="7D3201CD"/>
    <w:rsid w:val="7D3D12DA"/>
    <w:rsid w:val="7D455EB9"/>
    <w:rsid w:val="7D47258A"/>
    <w:rsid w:val="7D531874"/>
    <w:rsid w:val="7D614520"/>
    <w:rsid w:val="7D670D6A"/>
    <w:rsid w:val="7D7C3055"/>
    <w:rsid w:val="7D7F2B2C"/>
    <w:rsid w:val="7D8058E2"/>
    <w:rsid w:val="7D8A0DE6"/>
    <w:rsid w:val="7DB065D2"/>
    <w:rsid w:val="7DBA388D"/>
    <w:rsid w:val="7DC17589"/>
    <w:rsid w:val="7DD578C9"/>
    <w:rsid w:val="7DE82ED5"/>
    <w:rsid w:val="7DFD650B"/>
    <w:rsid w:val="7E020276"/>
    <w:rsid w:val="7E106527"/>
    <w:rsid w:val="7E145C98"/>
    <w:rsid w:val="7E235598"/>
    <w:rsid w:val="7E37058B"/>
    <w:rsid w:val="7E3746EF"/>
    <w:rsid w:val="7E994BCD"/>
    <w:rsid w:val="7E9C5030"/>
    <w:rsid w:val="7EA8316B"/>
    <w:rsid w:val="7EB60178"/>
    <w:rsid w:val="7EC72BAD"/>
    <w:rsid w:val="7EC9492E"/>
    <w:rsid w:val="7EE75634"/>
    <w:rsid w:val="7EE76592"/>
    <w:rsid w:val="7EEF6FA8"/>
    <w:rsid w:val="7EF675C3"/>
    <w:rsid w:val="7F081565"/>
    <w:rsid w:val="7F0D0835"/>
    <w:rsid w:val="7F15105C"/>
    <w:rsid w:val="7F2E21CD"/>
    <w:rsid w:val="7F2E2E4B"/>
    <w:rsid w:val="7F551854"/>
    <w:rsid w:val="7F56696E"/>
    <w:rsid w:val="7F705DA1"/>
    <w:rsid w:val="7F8C698A"/>
    <w:rsid w:val="7F9240AB"/>
    <w:rsid w:val="7FB84954"/>
    <w:rsid w:val="7FC038FB"/>
    <w:rsid w:val="7FD80B14"/>
    <w:rsid w:val="7FDC4AC5"/>
    <w:rsid w:val="7FEC2FA2"/>
    <w:rsid w:val="7FF3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41"/>
    <w:basedOn w:val="4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6">
    <w:name w:val="font21"/>
    <w:basedOn w:val="4"/>
    <w:qFormat/>
    <w:uiPriority w:val="0"/>
    <w:rPr>
      <w:rFonts w:ascii="Arial" w:hAnsi="Arial" w:cs="Arial"/>
      <w:b/>
      <w:bCs/>
      <w:color w:val="000000"/>
      <w:sz w:val="18"/>
      <w:szCs w:val="18"/>
      <w:u w:val="none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1319</Words>
  <Characters>1421</Characters>
  <Lines>0</Lines>
  <Paragraphs>0</Paragraphs>
  <TotalTime>0</TotalTime>
  <ScaleCrop>false</ScaleCrop>
  <LinksUpToDate>false</LinksUpToDate>
  <CharactersWithSpaces>1584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admin.P-WZ-OUYANGYY1</dc:creator>
  <cp:lastModifiedBy>狄睿</cp:lastModifiedBy>
  <cp:lastPrinted>2026-06-02T04:19:40Z</cp:lastPrinted>
  <dcterms:modified xsi:type="dcterms:W3CDTF">2026-06-02T06:16:15Z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FD9D7A70D7A8472C956B79F05E014ACA</vt:lpwstr>
  </property>
  <property fmtid="{D5CDD505-2E9C-101B-9397-08002B2CF9AE}" pid="4" name="KSOTemplateDocerSaveRecord">
    <vt:lpwstr>eyJoZGlkIjoiNWJiNGJiZGI4MjFkMjY3MDMwMzAxYTlmYjc1ZjBlN2UiLCJ1c2VySWQiOiIyNDAwODQ0MjMifQ==</vt:lpwstr>
  </property>
</Properties>
</file>