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51F54D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响应需求报价单</w:t>
      </w:r>
    </w:p>
    <w:p w14:paraId="3F6FC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是否能完全响应技术要求</w:t>
      </w:r>
    </w:p>
    <w:p w14:paraId="3E4375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本次委托为合同有效期内所委托案件的保险业务类诉讼：</w:t>
      </w:r>
    </w:p>
    <w:p w14:paraId="25362729"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代理方式采用基础代理，在乙方注册地或有分支机构的地市，采用基础代理费+减损代理费方式计算案件代理费,市区法院基础代理1000元/件，县区法院基础代理费1200元/件；乙方在代理上述地域案件时如经甲方总公司核定减损达到1000元以上的案件(已乙方),每案除基础代理费外,另支付减损代理费300元。超出上述范围的，山东省内案件代理费2000元/件(包含差旅费用);山东省外案件代理费1500元，相关差旅费用由甲方按照《鼎和财产保险股份有限公司山东分公司费用报销管理办法》规定进行报销。</w:t>
      </w:r>
    </w:p>
    <w:p w14:paraId="1ECB43FB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对于案件出现和解或撤诉时，本合同价款的结算标准，进行单独制定，乙方需单独提供报价意向。</w:t>
      </w:r>
    </w:p>
    <w:p w14:paraId="244F30B5"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对于非车险类委托案件，本合同价款的结算标准，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kern w:val="0"/>
          <w:sz w:val="32"/>
          <w:szCs w:val="24"/>
          <w:lang w:val="en-US" w:eastAsia="zh-CN"/>
        </w:rPr>
        <w:t>进行单独制定，乙方需单独提供报价意向，作为附件列入合同。</w:t>
      </w:r>
    </w:p>
    <w:p w14:paraId="29CBCA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4"/>
      </w:tblGrid>
      <w:tr w14:paraId="66F68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 w14:paraId="30C06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是否能完全响应技术要求</w:t>
            </w:r>
          </w:p>
        </w:tc>
      </w:tr>
      <w:tr w14:paraId="7FCF7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 w14:paraId="6DB7A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3A8DB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5M2YyNmUzZDdkMjQ1NTA3ZWQzZGMyOTIyMzFkN2IifQ=="/>
  </w:docVars>
  <w:rsids>
    <w:rsidRoot w:val="00000000"/>
    <w:rsid w:val="01A761C5"/>
    <w:rsid w:val="02247A7C"/>
    <w:rsid w:val="02AC5488"/>
    <w:rsid w:val="03DA6D1C"/>
    <w:rsid w:val="03E5503B"/>
    <w:rsid w:val="08071026"/>
    <w:rsid w:val="08C77405"/>
    <w:rsid w:val="0ED759C7"/>
    <w:rsid w:val="115B67B8"/>
    <w:rsid w:val="11AA35AE"/>
    <w:rsid w:val="13AC347F"/>
    <w:rsid w:val="148F387A"/>
    <w:rsid w:val="1AA94BBC"/>
    <w:rsid w:val="1CAA0778"/>
    <w:rsid w:val="21254871"/>
    <w:rsid w:val="21DC3A26"/>
    <w:rsid w:val="247E4B8F"/>
    <w:rsid w:val="264A1001"/>
    <w:rsid w:val="29C15A7E"/>
    <w:rsid w:val="2F7502A7"/>
    <w:rsid w:val="301834C9"/>
    <w:rsid w:val="375D490D"/>
    <w:rsid w:val="3915097E"/>
    <w:rsid w:val="39AD1B7B"/>
    <w:rsid w:val="3A573461"/>
    <w:rsid w:val="3A7F35BE"/>
    <w:rsid w:val="3C2C53E4"/>
    <w:rsid w:val="3CDE4D15"/>
    <w:rsid w:val="3D6E255B"/>
    <w:rsid w:val="3FC4377B"/>
    <w:rsid w:val="410358B9"/>
    <w:rsid w:val="4130033D"/>
    <w:rsid w:val="41E950DD"/>
    <w:rsid w:val="42892A5A"/>
    <w:rsid w:val="42A258CA"/>
    <w:rsid w:val="42DD50FA"/>
    <w:rsid w:val="431749E6"/>
    <w:rsid w:val="44E56D10"/>
    <w:rsid w:val="482C010F"/>
    <w:rsid w:val="4E061402"/>
    <w:rsid w:val="511F2F07"/>
    <w:rsid w:val="537B0BC4"/>
    <w:rsid w:val="55F103BA"/>
    <w:rsid w:val="5B1B5AB7"/>
    <w:rsid w:val="60123C37"/>
    <w:rsid w:val="66222B3F"/>
    <w:rsid w:val="662A7F2C"/>
    <w:rsid w:val="67CA47BD"/>
    <w:rsid w:val="6D3C22F3"/>
    <w:rsid w:val="6EE83CCB"/>
    <w:rsid w:val="793048CF"/>
    <w:rsid w:val="7AA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286</Characters>
  <Lines>0</Lines>
  <Paragraphs>0</Paragraphs>
  <TotalTime>14</TotalTime>
  <ScaleCrop>false</ScaleCrop>
  <LinksUpToDate>false</LinksUpToDate>
  <CharactersWithSpaces>286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2025-03-10T02:34:00Z</dcterms:created>
  <dc:creator>Lenovo</dc:creator>
  <cp:lastModifiedBy>Administrator</cp:lastModifiedBy>
  <dcterms:modified xsi:type="dcterms:W3CDTF">2026-06-02T10:06:34Z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1C6F9B2F447A4660A6D2DB7A45FFB92B_13</vt:lpwstr>
  </property>
  <property fmtid="{D5CDD505-2E9C-101B-9397-08002B2CF9AE}" pid="4" name="KSOTemplateDocerSaveRecord">
    <vt:lpwstr>eyJoZGlkIjoiMWU3ZDIwZTllNzNjOWFkMGI5ZTkxYjljYmY0NWRlYmUiLCJ1c2VySWQiOiI0NTc5Nzg5MjMifQ==</vt:lpwstr>
  </property>
</Properties>
</file>