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5F02E"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 w14:paraId="2C061988"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 xml:space="preserve">广蓄电厂固定式压力容器年度检查及安全阀校验服务项目采购  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6"/>
        <w:tblW w:w="14163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351"/>
        <w:gridCol w:w="2008"/>
        <w:gridCol w:w="1068"/>
        <w:gridCol w:w="1583"/>
        <w:gridCol w:w="943"/>
        <w:gridCol w:w="847"/>
        <w:gridCol w:w="753"/>
        <w:gridCol w:w="983"/>
        <w:gridCol w:w="666"/>
        <w:gridCol w:w="683"/>
        <w:gridCol w:w="1023"/>
        <w:gridCol w:w="850"/>
        <w:gridCol w:w="980"/>
      </w:tblGrid>
      <w:tr w14:paraId="049821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77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FE4C461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307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69239AA"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3AF4D5F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254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8BCE529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6697CB3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13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008DB37"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A755C73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B41B17D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 w14:paraId="0F9FBA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7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0812BD7"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9C500CF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2D3A66A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B54EF5D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F405F8C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11E05D1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06C054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B18B93"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2FFE61E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D808623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CCA8BE4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A45158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233AFB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E3D9D3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 w14:paraId="6426A4F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9E6FDF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7B6008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2E91EE"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 w14:paraId="6E1DFC70">
            <w:pPr>
              <w:pStyle w:val="2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整定压力：6.8MPa（一切以实际需求为准，实际整定值与目前给出整定值偏差不会超10%）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5516DE">
            <w:pPr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C3CFA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9617A6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97590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7A21DA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885BF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448C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6C72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50373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C0FB2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03374D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544F5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247C7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35780B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厂调速器油罐安全阀校验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E008B1"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 w14:paraId="4FED0243">
            <w:pPr>
              <w:pStyle w:val="2"/>
              <w:jc w:val="both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整定压力：7.0MPa（一切以实际需求为准，实际整定值与目前给出整定值偏差不会超10%）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AC9C431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028609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19E41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A98B41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79581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027D76D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F156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0431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14B94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3EAD1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BF4BD8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E891B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D38E6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EA02DD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D3E0E7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品牌：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LESER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；型号：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4623 2914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公称通径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 xml:space="preserve">25mm, 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接口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G3/4″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外牙</w:t>
            </w:r>
          </w:p>
          <w:p w14:paraId="14B576CE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C7A914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F98668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55462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36E04F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2351D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AC1D9A7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06ED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7513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4C030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9801D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FC7BC9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6E15B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18BB91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9BB061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厂平衡气罐、补偿气罐、压水气罐安全阀校验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27CCB5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 xml:space="preserve">LESER 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 xml:space="preserve">4623 2914 </w:t>
            </w:r>
            <w:r>
              <w:rPr>
                <w:rFonts w:hint="eastAsia"/>
                <w:lang w:val="en-US" w:eastAsia="zh-CN"/>
              </w:rPr>
              <w:t>公称通径</w:t>
            </w:r>
            <w:r>
              <w:rPr>
                <w:rFonts w:hint="default"/>
                <w:lang w:val="en-US" w:eastAsia="zh-CN"/>
              </w:rPr>
              <w:t xml:space="preserve">25mm, </w:t>
            </w:r>
            <w:r>
              <w:rPr>
                <w:rFonts w:hint="eastAsia"/>
                <w:lang w:val="en-US" w:eastAsia="zh-CN"/>
              </w:rPr>
              <w:t>接口</w:t>
            </w:r>
            <w:r>
              <w:rPr>
                <w:rFonts w:hint="default"/>
                <w:lang w:val="en-US" w:eastAsia="zh-CN"/>
              </w:rPr>
              <w:t>G3/4″</w:t>
            </w:r>
            <w:r>
              <w:rPr>
                <w:rFonts w:hint="eastAsia"/>
                <w:lang w:val="en-US" w:eastAsia="zh-CN"/>
              </w:rPr>
              <w:t>外牙</w:t>
            </w:r>
          </w:p>
          <w:p w14:paraId="3602B612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6A82DB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5A597D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E8E032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46644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5ECCF7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27ECB7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58E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824C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AD81A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B30DE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3B484F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A594C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65421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0A5E741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厂检修气罐、制动气罐安全阀校验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052049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型号：</w:t>
            </w:r>
            <w:r>
              <w:rPr>
                <w:rFonts w:hint="default"/>
                <w:lang w:val="en-US" w:eastAsia="zh-CN"/>
              </w:rPr>
              <w:t xml:space="preserve">HEROSR 06205 </w:t>
            </w:r>
            <w:r>
              <w:rPr>
                <w:rFonts w:hint="eastAsia"/>
                <w:lang w:val="en-US" w:eastAsia="zh-CN"/>
              </w:rPr>
              <w:t>序列号</w:t>
            </w:r>
            <w:r>
              <w:rPr>
                <w:rFonts w:hint="default"/>
                <w:lang w:val="en-US" w:eastAsia="zh-CN"/>
              </w:rPr>
              <w:t xml:space="preserve"> 3656153 G1/2″</w:t>
            </w:r>
            <w:r>
              <w:rPr>
                <w:rFonts w:hint="eastAsia"/>
                <w:lang w:val="en-US" w:eastAsia="zh-CN"/>
              </w:rPr>
              <w:t>外牙</w:t>
            </w:r>
          </w:p>
          <w:p w14:paraId="582EFFF8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整定压力：1.0MPa（一切以实际需求为准，实际整定值与目前给出整定值偏差不会超10%）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12AA42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95CA8D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C8524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B5979E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BD9EC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526FD7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DE6A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BF92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F7A82F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F231E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21FE8F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BF585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BC9B85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633A38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厂检修气罐、制动气罐安全阀校验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780644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15mm</w:t>
            </w:r>
          </w:p>
          <w:p w14:paraId="0E36A8E5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整定压力：1.0MPa（一切以实际需求为准，实际整定值与目前给出整定值偏差不会超10%）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19CDC7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131E63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BCA91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F0419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DE3BE3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B92564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225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C8E1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E9944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1A4E8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FB0D71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69974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55EF4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1AB9E5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厂机械刹车气罐安全阀校验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122246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NPT1/2"</w:t>
            </w:r>
          </w:p>
          <w:p w14:paraId="558EDA2B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061D8E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0907813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ADC10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15946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6C3856B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108B7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5CE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A084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C11E24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AD63F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89550D6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8FC78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690CE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04EBABF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厂机械刹车气罐安全阀校验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3D67C55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TAG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9BX4HFFNX2,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B-1/2"</w:t>
            </w:r>
          </w:p>
          <w:p w14:paraId="7716E2ED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整定压力：7.8MPa（一切以实际需求为准，实际整定值与目前给出整定值偏差不会超10%）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33E9EF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24A14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41324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AA4D1C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FFBD0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1EDDDE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2B79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1778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F4F587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89740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4CA95D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B5CBF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C00D2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18A6DF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13A4AE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 w14:paraId="2D46A80A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8B52463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C994C9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1B180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E2095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50140B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D84A780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06A8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D8F5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cs="Times New Roman"/>
                <w:color w:val="auto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2F5C66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B12EA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2781F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DD324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A353B4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A48ECE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D33F67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 w14:paraId="3B52A11C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整定压力：1.6MPa（一切以实际需求为准，实际整定值与目前给出整定值偏差不会超10%）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9963AD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4DBF9A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982EF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4C9EA5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4317C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ED4F7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165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94A5C7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0E5752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A158B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4FF761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1923E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6059F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0BBA27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16D858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4383.2864,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 w14:paraId="3A3A7F9F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整定压力：4.0MPa（一切以实际需求为准，实际整定值与目前给出整定值偏差不会超10%）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DD50B3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90F0A8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9438F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C4E50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2984E4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F6ED6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ADE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970E84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FD660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3A20C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DDA428D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5F55D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C5D6EF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EAEF37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厂空压机四级气缸安全阀校验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3B6EA0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LESER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4383.2874,</w:t>
            </w:r>
            <w:r>
              <w:rPr>
                <w:rFonts w:hint="eastAsia"/>
                <w:lang w:val="en-US" w:eastAsia="zh-CN"/>
              </w:rPr>
              <w:t>尺寸信息：</w:t>
            </w:r>
            <w:r>
              <w:rPr>
                <w:rFonts w:hint="default"/>
                <w:lang w:val="en-US" w:eastAsia="zh-CN"/>
              </w:rPr>
              <w:t>G1/2"</w:t>
            </w:r>
          </w:p>
          <w:p w14:paraId="507A4EF4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5C0223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254FCE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B630A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2814AD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40E097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229D2A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D14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395C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486C31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3A2AD7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8C0853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AAFFC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5B5C9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D88BC3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厂空压机一级气缸安全阀校验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645FC5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 w14:paraId="368AF892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整定压力：0.45MPa（一切以实际需求为准，实际整定值与目前给出整定值偏差不会超10%）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1D51E0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8B62A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C7C84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01FD2D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2A401F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0BD68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C1C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81D4F9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5C72A0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594F5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D21EAA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FDD51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6506B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D12098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厂空压机二级气缸安全阀校验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4C36E6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A28X-16T,</w:t>
            </w:r>
            <w:r>
              <w:rPr>
                <w:rFonts w:hint="eastAsia"/>
                <w:lang w:val="en-US" w:eastAsia="zh-CN"/>
              </w:rPr>
              <w:t>公称尺寸：</w:t>
            </w:r>
            <w:r>
              <w:rPr>
                <w:rFonts w:hint="default"/>
                <w:lang w:val="en-US" w:eastAsia="zh-CN"/>
              </w:rPr>
              <w:t>20mm</w:t>
            </w:r>
          </w:p>
          <w:p w14:paraId="6219A141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整定压力：2.5MPa（一切以实际需求为准，实际整定值与目前给出整定值偏差不会超10%）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4A37A8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AAA9E5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459B6C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BAD6C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46D5A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63C400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680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2A0387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15880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7B30D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B25C2D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0B2D7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2A4217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72633C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厂空压机三级气缸安全阀校验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3F28C1F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</w:t>
            </w:r>
            <w:r>
              <w:rPr>
                <w:rFonts w:hint="default"/>
                <w:lang w:val="en-US" w:eastAsia="zh-CN"/>
              </w:rPr>
              <w:t>AFS</w:t>
            </w:r>
            <w:r>
              <w:rPr>
                <w:rFonts w:hint="eastAsia"/>
                <w:lang w:val="en-US" w:eastAsia="zh-CN"/>
              </w:rPr>
              <w:t>；型号：</w:t>
            </w:r>
            <w:r>
              <w:rPr>
                <w:rFonts w:hint="default"/>
                <w:lang w:val="en-US" w:eastAsia="zh-CN"/>
              </w:rPr>
              <w:t>A28X-100T</w:t>
            </w:r>
            <w:r>
              <w:rPr>
                <w:rFonts w:hint="eastAsia"/>
                <w:lang w:val="en-US" w:eastAsia="zh-CN"/>
              </w:rPr>
              <w:t>,公称尺寸：20mm</w:t>
            </w:r>
          </w:p>
          <w:p w14:paraId="353B8756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整定压力：8.15MPa（一切以实际需求为准，实际整定值与目前给出整定值偏差不会超10%）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2C1FAF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C7770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17C401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C16A7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72690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4900CA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F2E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AC24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B3144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1E2A5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3E9493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B4BE7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4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91F48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B36D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广蓄AB厂冷水机安全阀校验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48529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品牌：Shanghai  BeiTing</w:t>
            </w:r>
          </w:p>
          <w:p w14:paraId="1E75AC4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型号:SFA-22C300TB</w:t>
            </w:r>
          </w:p>
          <w:p w14:paraId="02A84CF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尺寸信息：DN20</w:t>
            </w:r>
          </w:p>
          <w:p w14:paraId="7703892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整定压力：1.4MPa（一切以实际需求为准，实际整定值与目前给出整定值偏差不会超10%）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D40E9A"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69B522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AF578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FFB26C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BF03BA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A9B43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6618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ABE48D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85F06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E971C9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EF0518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33EA8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F9B0F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E5F5F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SPR</w:t>
            </w:r>
            <w:r>
              <w:rPr>
                <w:rFonts w:hint="eastAsia"/>
                <w:lang w:val="en-US" w:eastAsia="zh-CN"/>
              </w:rPr>
              <w:t>机组压水平衡储气罐年度检查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3E78E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：18152-1使用证号码：</w:t>
            </w:r>
          </w:p>
          <w:p w14:paraId="11BAB10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容2MC粤AZF181</w:t>
            </w:r>
          </w:p>
          <w:p w14:paraId="1A40B46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 w14:paraId="52D0EEC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03A36AC7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69C2750F">
            <w:pPr>
              <w:pStyle w:val="2"/>
              <w:rPr>
                <w:rFonts w:hint="default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81C5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D683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BF10A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DB1BBE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9D1B2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71C62CA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4854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55FE67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6B25E9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7172D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25F9E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CE534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B0C58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B8C38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SPR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机组调速器油压装置用气补偿储气罐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104298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：18152-2使用证号码：</w:t>
            </w:r>
          </w:p>
          <w:p w14:paraId="0BCA8F3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容2MC粤AZF180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 w14:paraId="209DA9C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35C8D60D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  <w:p w14:paraId="6238C0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65C1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7EBB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7DECE2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0ABA2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888A5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263D4C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3F6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851B09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26F799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996C5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C8ACC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227C6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D461B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1E97A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695A3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：110813-1使用证号码：</w:t>
            </w:r>
          </w:p>
          <w:p w14:paraId="77FB7C6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容2MC粤AZD996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 w14:paraId="12A4CEE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 w14:paraId="041512E4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786FDC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08482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F85A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6B636B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78209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747F6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B2DDF9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1C4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C5B94D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F8C2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5EACB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5BEFA2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7F1EB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701D4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F342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FDEA5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：110813-2使用证号码：</w:t>
            </w:r>
          </w:p>
          <w:p w14:paraId="170FC40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容2MC粤AZE092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 w14:paraId="7E383E37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 w14:paraId="42504E63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0694DE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4D7D0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F895C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25397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2AE5A4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0F585A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0681DD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6D1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DEE5A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D119A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9B1BB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60E3F2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647F3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A29366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8B42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9E8E7F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：110813-3使用证号码：</w:t>
            </w:r>
          </w:p>
          <w:p w14:paraId="7EB2EE5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容2MC粤AZD995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 w14:paraId="3E3047C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 w14:paraId="5AFB826C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0680C8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ED5F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CA15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F5BDD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BD318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E6B8A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A76C0B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248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70F6FD0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1BE04D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5C009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94FA84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96460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E0CE3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1DB6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机组刹车用罐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ED8E46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：110813-4使用证号码：</w:t>
            </w:r>
          </w:p>
          <w:p w14:paraId="505DEA8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容2MC粤AZE070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：0.07</w:t>
            </w:r>
          </w:p>
          <w:p w14:paraId="0A09E3A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：8.15MPa</w:t>
            </w:r>
          </w:p>
          <w:p w14:paraId="27CCBC77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7C63F9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08537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B395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06821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F0712B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16DEFFB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55701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560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BAFD8E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0A44D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E2153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0BDAC05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5F6D7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0B01C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EF59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0465D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：22128-12使用证号码：</w:t>
            </w:r>
          </w:p>
          <w:p w14:paraId="54DE16D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容2MC粤AZG391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</w:t>
            </w:r>
          </w:p>
          <w:p w14:paraId="6683AB5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：7.1MPa</w:t>
            </w:r>
          </w:p>
          <w:p w14:paraId="5DBB4FB9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25AF8D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C18F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588B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BA0A51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870C9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0753BDB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BBBDE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92B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0B1CD9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F2DDBB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51E01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9738DC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F2CCF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7A088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1FF9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AD16066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：1380</w:t>
            </w:r>
          </w:p>
          <w:p w14:paraId="2EC576B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377AFCE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：3.7</w:t>
            </w:r>
          </w:p>
          <w:p w14:paraId="7382955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：7.04MPa</w:t>
            </w:r>
          </w:p>
          <w:p w14:paraId="2974DFA8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  <w:p w14:paraId="570D634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4D0A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991D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48A63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15CCF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0B54F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84EA717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4EC6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E7BFE7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D0AEE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36D8A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0CCACEA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713F48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DFA43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358D2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6D5F5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：22128-14</w:t>
            </w:r>
          </w:p>
          <w:p w14:paraId="0CEB19B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1D4A121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容2MC粤AZ0073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3DDD8C2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：7.10MPa</w:t>
            </w:r>
          </w:p>
          <w:p w14:paraId="3BFF56C3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18901F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F11E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34674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D779E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AFA47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3C5850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0760B2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198F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EA6ADA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70F27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2E176D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6AEF9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32444E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866EDB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20C656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B8AD5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：22128-11</w:t>
            </w:r>
          </w:p>
          <w:p w14:paraId="3B29F3A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16C3004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1AFFB96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：7.1MPa</w:t>
            </w:r>
          </w:p>
          <w:p w14:paraId="159D629A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  <w:p w14:paraId="746AEB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FB05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79EC6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5D795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C6A95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7BDDF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86218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261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51B66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0CAE7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73B2DE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C16EAC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49E39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0680E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95D5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A9E0B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：22128-6</w:t>
            </w:r>
          </w:p>
          <w:p w14:paraId="5ED748F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6C7035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664CB8E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48E7E29B">
            <w:pPr>
              <w:pStyle w:val="2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85B8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3078B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9DC6A0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099DA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5485BA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83488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021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BFEF60E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427155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19A0F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0D46F2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68427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C4877B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11F5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340D4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：22128-5</w:t>
            </w:r>
          </w:p>
          <w:p w14:paraId="604331B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3F9F3D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容2MC粤AZG390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6DEEEBE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75DA75E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4079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86F3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67FAE8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93466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827C4B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91B6F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7AB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036704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475B4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A20D9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9147B8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A5E45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DA9AA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0454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96231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：1386</w:t>
            </w:r>
          </w:p>
          <w:p w14:paraId="1F376DB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1745201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D6A21EE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 w14:paraId="5120D4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56FB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C744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BE945D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C9001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51C05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BA8A7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7C2F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33E5C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AE69C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E2FAA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CC708D5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EFC85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5D323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4467B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DF294E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：1383</w:t>
            </w:r>
          </w:p>
          <w:p w14:paraId="2BD5F38E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34E54A4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容2MC粤AZD365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1903F00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：8.14MPa</w:t>
            </w:r>
          </w:p>
          <w:p w14:paraId="449B71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A801B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D7C8C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1AB24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B71936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B0BA59D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C4246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5E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AB10A8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72951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77958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45FCCE3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212B4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ACD164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7C42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BC139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：22128-9</w:t>
            </w:r>
          </w:p>
          <w:p w14:paraId="78C7BD7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5DB46B4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容2MC粤AZH074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11A11D2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1A9CD600">
            <w:pPr>
              <w:pStyle w:val="2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D395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FCA23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011250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CAA58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2C662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5B0DC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1B5E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88481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0F97C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83288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C8297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434A5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E16DD9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167DA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#3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8AF0D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：22128-10</w:t>
            </w:r>
          </w:p>
          <w:p w14:paraId="22F1192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37EFC5B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容2MC粤AZ0072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598DB1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3A3705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0546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C1AB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8A4AF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6CF569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083DE2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CEF6CB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1A8E1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17978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83D1F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D58E0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B71A5C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67257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50E19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89B5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C286A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：22128-3</w:t>
            </w:r>
          </w:p>
          <w:p w14:paraId="0C3018A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F10971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083E8DE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21DE8647">
            <w:pPr>
              <w:pStyle w:val="2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9223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C4C5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FF17C7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FC9AE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362D2A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EEC0F2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636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39DE974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6F1B1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5FFDA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55A50C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E5262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4479C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2048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#4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EDA2D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：22128-4</w:t>
            </w:r>
          </w:p>
          <w:p w14:paraId="34309EF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012108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容2MC粤AZG083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571CBE2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438011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1A1F9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D51A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F6FE11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F1CC5A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F3FCF3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49038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375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95FBF4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DD403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777B3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066B963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EE065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EE064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8E9E0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厂房检修用气储气罐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DB68FC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：22128-16</w:t>
            </w:r>
          </w:p>
          <w:p w14:paraId="4B530CC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C9A3BE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容1LC粤AZG325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C01EF7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：1.1MPa</w:t>
            </w:r>
          </w:p>
          <w:p w14:paraId="4DF06E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0C9BE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7C6E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590A3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1E8CA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2459A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635C9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750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DC26FF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0CC36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DDDAB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55CD24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BC64B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B4153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6F8B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机组刹车供气储气罐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08643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：22128-16</w:t>
            </w:r>
          </w:p>
          <w:p w14:paraId="6433E614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5B6AA65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容1LC粤AZG322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41F3E28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：1.1MPa</w:t>
            </w:r>
          </w:p>
          <w:p w14:paraId="377E02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2CE1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B6CD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A54F0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FCCF2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ADCCAB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5FDBF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864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03C25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E1E9B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69876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07C845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099C9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F02B37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238A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机组压水平衡储气罐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DDC2A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：22128-1</w:t>
            </w:r>
          </w:p>
          <w:p w14:paraId="280AAA1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8F5B01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容2MC粤AZG324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0E3438A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40941E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AF07A9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5202E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F5DD6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87C64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FEF01F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F3B90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288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C79CC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50AF2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43827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A0EF13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579F1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10DAE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B26C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机组调速器油压装置用气补偿储气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7E1F8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：22128-2</w:t>
            </w:r>
          </w:p>
          <w:p w14:paraId="23CC746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51BF7F2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容2MC粤AZG323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068FC6F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：8.2MPa</w:t>
            </w:r>
          </w:p>
          <w:p w14:paraId="08D17B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8AF1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35C61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6AE06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1B846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D31FD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350128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843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EE203A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DEA5FC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A0445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32B68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23F90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70A97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4A2D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125B8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</w:t>
            </w:r>
          </w:p>
          <w:p w14:paraId="23FD1CD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0888508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370D12B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 w14:paraId="74E2EF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298D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BE8E6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C5D69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42729B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51736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52157E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67F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2AFCF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99885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B6F0B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CD6C498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17C46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1DB41F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5259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3A06BC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</w:t>
            </w:r>
          </w:p>
          <w:p w14:paraId="5038E9E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7CB824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0B73E6E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 w14:paraId="3D2145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4CC2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533D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AACDD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A1D211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8B9B1D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3E201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26B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BA5D5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C5F8F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11543B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95FBBE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820E9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C7CB7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F2B3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22561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</w:t>
            </w:r>
          </w:p>
          <w:p w14:paraId="490C44C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0ABE84D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容2MC粤AZA025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D0E866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 w14:paraId="2E272F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F157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AA861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A197B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298A4B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178D9E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01E20BB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CC01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A3C3E5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96BA6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AF24C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25C747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7F660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CFF03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28DD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机组调速器压力罐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BF18B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</w:t>
            </w:r>
          </w:p>
          <w:p w14:paraId="1A6F1004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2F7BA0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容2MC粤AZ0049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6529C6A7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：6.61MPa</w:t>
            </w:r>
          </w:p>
          <w:p w14:paraId="6B568E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4865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9CF57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A9BB6F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3CF8FD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1A7F752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9A523D0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2A0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A38BB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DF913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E2C1A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824E57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130591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DF548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22871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6444A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：12546-1</w:t>
            </w:r>
          </w:p>
          <w:p w14:paraId="43BAC93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0F3D806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345CEB9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5DA8B6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AE9DA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7D92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61A1C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23A22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B77DC6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AD1AF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9C8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A0C470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712C0B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EFE75D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3ED4781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57436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490CA5C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1D7A4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#5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7FB2E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：12546-2</w:t>
            </w:r>
          </w:p>
          <w:p w14:paraId="24DD9E76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19E0AC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容2MC粤AZ0042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187225D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67A3B4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E79C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EAFC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6EDADD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0FEF0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AFF90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B7CF3F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BEE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C72EA1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30CFB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A9842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D31A367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DD8E5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93380D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22B23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B8A6C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：12547-1</w:t>
            </w:r>
          </w:p>
          <w:p w14:paraId="1B474F3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2C778B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1470FAF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2FAFB34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AA6F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3CAF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99EA3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FF70D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2335B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BDAA43E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E01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FED60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D4431F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E41D2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E66E4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45E5D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E8D9A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66ADF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#6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1A8B5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：12547-2</w:t>
            </w:r>
          </w:p>
          <w:p w14:paraId="5B1987C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47166A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容2MC粤AZ0048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3CFB7484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4130BF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87C21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30FFF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BC3F60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4E90C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6D20E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32119D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7FA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4A2CAC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E9AE7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0994BC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2E5B89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5A0FD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4193B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96F49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C6D0E1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：12548-1</w:t>
            </w:r>
          </w:p>
          <w:p w14:paraId="32BFF97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79A9B3B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76BA42C7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3A3177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FF8C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F777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48E66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534B6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A2CB2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13AAFD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00F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6C4047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DEF72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ED008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1F384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FFB85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A048D5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AF81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#7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7CBA4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：12548-2</w:t>
            </w:r>
          </w:p>
          <w:p w14:paraId="2398CEB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070EEF1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4858C60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335D042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81753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1BB98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B8770B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05340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6500A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BE98C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7F5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B7584C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425E4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571CD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4113AE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A7768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52FE26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BEF2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BBDC6C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：12549-1</w:t>
            </w:r>
          </w:p>
          <w:p w14:paraId="30147A4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6C17759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容2MC粤AZ0051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1C61C95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570AB3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83F32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C84B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39DEB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61692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DCCBAD4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5F9CD8A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12C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9C255F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10E1A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FE07E4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9F5061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9CD9E3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234B4B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5356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#8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机组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压水气罐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9DE40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：12549-2</w:t>
            </w:r>
          </w:p>
          <w:p w14:paraId="3BF6F21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5498DA6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容2MC粤AZ0050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：4.0</w:t>
            </w:r>
          </w:p>
          <w:p w14:paraId="441C313F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设计压力</w:t>
            </w:r>
            <w:r>
              <w:rPr>
                <w:rFonts w:hint="eastAsia"/>
                <w:lang w:val="en-US" w:eastAsia="zh-CN"/>
              </w:rPr>
              <w:t>：7.65MPa</w:t>
            </w:r>
          </w:p>
          <w:p w14:paraId="4B7C7B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安全状况等级：3级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981F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C6CA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2D3D6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559FE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C10CC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C1DC5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E61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D318C16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D093F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99AE54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3FB0AF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11C45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47744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17D3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9DB52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：R232208</w:t>
            </w:r>
          </w:p>
          <w:p w14:paraId="0201F36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1A52919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容2MC粤AZG583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 w14:paraId="6F87081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3459D0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9D07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4A052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00DAB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90874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31AA6D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05880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EC2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571EC8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C19FB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F993A3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B10902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9B44E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469DD9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A2E9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1B603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：R232205</w:t>
            </w:r>
          </w:p>
          <w:p w14:paraId="09CEC04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232803B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容2MC粤AZG586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 w14:paraId="291874A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2765FD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B2EC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F3D56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2BD729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1CBA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C6142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50E7B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0AB7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C137DB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E0830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B3E7F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B4F348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90D3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642190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9B1A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ECBFC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：R232209</w:t>
            </w:r>
          </w:p>
          <w:p w14:paraId="56DB68D1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4C2DB7B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容2MC粤AZG589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 w14:paraId="36BD748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35B2EF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9736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0B21F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AC30A0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B19E38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D9724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4BFE90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F39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E7D06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810DF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0E440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09DBFD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A70F1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FC6E4A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893F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A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01F1D6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：R232203使用证号码：</w:t>
            </w:r>
          </w:p>
          <w:p w14:paraId="5923A65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容2MC粤AZG584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 w14:paraId="1F2D1BC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544235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D71A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9195F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D425E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F9B36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F52E5D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63D7C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9D9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A92FB5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FFFEE6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93294A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8A8409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A99E4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C27AE2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86A3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E208F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：R232207</w:t>
            </w:r>
          </w:p>
          <w:p w14:paraId="308B1D63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60BBDE8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容2MC粤AZG588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 w14:paraId="1715EF3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1BBF413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435C88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1E14B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5F51F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BA0DE9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54B484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20C11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27EF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EA73D4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CC36F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B5EEFE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58CE06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2A35C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F99FB3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3C83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#1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3E7165D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：R232204使用证号码：</w:t>
            </w:r>
          </w:p>
          <w:p w14:paraId="5CD4E93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容2MC粤AZG585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 w14:paraId="4E6965C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2184C9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2B0A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B63F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BA630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70A98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D2218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A3064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B36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A7FC1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2E9150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FA68E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526EB5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DBEC2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0799EF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E9DE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冷水机蒸发器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81250C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：R232210</w:t>
            </w:r>
          </w:p>
          <w:p w14:paraId="1F5D3A1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使用证号码：</w:t>
            </w:r>
          </w:p>
          <w:p w14:paraId="318D764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容2MC粤AZG590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：0.391</w:t>
            </w:r>
          </w:p>
          <w:p w14:paraId="0E191192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537E7E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A28A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4D7A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99C4C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3352D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EF193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2A0190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B06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03F5BE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2033E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6B326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0E8DA2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7F307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2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85B7C8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73586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广蓄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B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厂</w:t>
            </w:r>
            <w:r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  <w:t>#2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冷水机冷凝器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CE0E28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出厂编号</w:t>
            </w:r>
            <w:r>
              <w:rPr>
                <w:rFonts w:hint="eastAsia"/>
                <w:lang w:val="en-US" w:eastAsia="zh-CN"/>
              </w:rPr>
              <w:t>：R232206使用证号码：</w:t>
            </w:r>
          </w:p>
          <w:p w14:paraId="13C883C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容2MC粤AZG587</w:t>
            </w:r>
            <w:r>
              <w:rPr>
                <w:rFonts w:hint="default"/>
                <w:lang w:val="en-US" w:eastAsia="zh-CN"/>
              </w:rPr>
              <w:t>容积m3</w:t>
            </w:r>
            <w:r>
              <w:rPr>
                <w:rFonts w:hint="eastAsia"/>
                <w:lang w:val="en-US" w:eastAsia="zh-CN"/>
              </w:rPr>
              <w:t>：0.495</w:t>
            </w:r>
          </w:p>
          <w:p w14:paraId="399FC907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设设计压力</w:t>
            </w:r>
            <w:r>
              <w:rPr>
                <w:rFonts w:hint="eastAsia"/>
                <w:lang w:val="en-US" w:eastAsia="zh-CN"/>
              </w:rPr>
              <w:t>：2.1MPa</w:t>
            </w:r>
          </w:p>
          <w:p w14:paraId="4394CE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安全状况等级：1级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7F37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AA71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7EB3F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8F6724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A495A2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B13F8B9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C514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1AC2E0A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570E0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33D0D3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95F8D0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DBF84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2DD7EE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CBF25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管GC粤A0655(21)-1</w:t>
            </w:r>
            <w:r>
              <w:rPr>
                <w:rFonts w:hint="eastAsia"/>
                <w:lang w:val="en-US" w:eastAsia="zh-CN"/>
              </w:rPr>
              <w:t>年度检查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B6F5A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长度：902M</w:t>
            </w:r>
          </w:p>
          <w:p w14:paraId="7C59D6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管径：Φ50X3.6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DA57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2026-06-30前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E64B3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F1F35B">
            <w:pPr>
              <w:jc w:val="right"/>
              <w:rPr>
                <w:rFonts w:hint="default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CCD343">
            <w:pPr>
              <w:jc w:val="right"/>
              <w:rPr>
                <w:rFonts w:hint="default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1C20FD">
            <w:pPr>
              <w:jc w:val="center"/>
              <w:rPr>
                <w:rFonts w:hint="default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6987A4">
            <w:pPr>
              <w:spacing w:line="180" w:lineRule="exact"/>
              <w:jc w:val="center"/>
              <w:rPr>
                <w:rFonts w:hint="default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595E1D">
            <w:pPr>
              <w:jc w:val="center"/>
              <w:rPr>
                <w:rFonts w:hint="default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  <w:t>条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85F431">
            <w:pPr>
              <w:jc w:val="center"/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95757A">
            <w:pPr>
              <w:jc w:val="right"/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B1A2A9">
            <w:pPr>
              <w:jc w:val="right"/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BA9740">
            <w:pPr>
              <w:jc w:val="right"/>
              <w:rPr>
                <w:rFonts w:hint="eastAsia" w:ascii="宋体" w:hAnsi="宋体" w:cs="Times New Roman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BE3C7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4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0F76E1"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4D39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安全阀校验交通运费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ECA5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上述各规格安全阀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A524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CC35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广州市从化区吕田镇思泉路32号广东蓄能发电有限公司</w:t>
            </w:r>
          </w:p>
        </w:tc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97A99E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E1837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97F43D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335B44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046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7EDC91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AF614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7E8F2D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47B0EA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98CDB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02CD8AA"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</w:p>
          <w:p w14:paraId="57349E05"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1、按甲方时限要求完成安全阀校验及压力容器年度检查</w:t>
            </w:r>
          </w:p>
        </w:tc>
      </w:tr>
      <w:tr w14:paraId="7042EF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548DB1B">
            <w:pPr>
              <w:jc w:val="lef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1、压力容器年度检验报告或检验意见。2、安全阀检验结算清单（包含安全阀校验编号）。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其他所需结算资料后付款。</w:t>
            </w:r>
          </w:p>
        </w:tc>
      </w:tr>
      <w:tr w14:paraId="280FE9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82F36B7"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</w:t>
            </w:r>
          </w:p>
          <w:p w14:paraId="27C419D3">
            <w:pPr>
              <w:numPr>
                <w:ilvl w:val="0"/>
                <w:numId w:val="2"/>
              </w:num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服务机构必须取得市场监督管理部门核发的《特种设备检验检测机构核准证》，核准项目需包含固定式压力容器定期检验（年度检查）、安全阀校验对应资质范围，资质证书在有效期内，且核准类别与现场作业设备类型完全匹配，超范围、过期资质均无效。</w:t>
            </w:r>
          </w:p>
          <w:p w14:paraId="79452822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2、服务机构人员配备及检验设备配置应满足《TSG Z7001-2021特种设备检验机构核准规则》内对应核准项目要求。</w:t>
            </w:r>
          </w:p>
        </w:tc>
      </w:tr>
      <w:tr w14:paraId="5EBD2A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A9332A0"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 w14:paraId="6BCEDB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8DBD6F4"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08B0BD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1E764DE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其它要求（如有）：</w:t>
            </w:r>
          </w:p>
          <w:p w14:paraId="10DD493A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在修试公司拟采购内容未调整的情况下，在报价截止日期前：如报价单位出现多次报价，以报价最低的，作为最终报价。分项报价与总价不一致的，以分项报价为准。</w:t>
            </w:r>
          </w:p>
          <w:p w14:paraId="6E7710A9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发票需开具增值税专用发票。</w:t>
            </w:r>
          </w:p>
          <w:p w14:paraId="6BC56319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零星采购不允许出现负偏差，不接受缺项报价。</w:t>
            </w:r>
          </w:p>
          <w:p w14:paraId="01C32AE1">
            <w:pPr>
              <w:pStyle w:val="2"/>
              <w:numPr>
                <w:ilvl w:val="0"/>
                <w:numId w:val="3"/>
              </w:numPr>
            </w:pPr>
            <w:r>
              <w:rPr>
                <w:rFonts w:hint="default"/>
                <w:lang w:val="en-US" w:eastAsia="zh-CN"/>
              </w:rPr>
              <w:t>供应商根据询价单报送报价函，表示接受履约过程中可能存在的风险。</w:t>
            </w:r>
          </w:p>
          <w:p w14:paraId="365912AB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本项目采购清单所列数量均为预估数量，按甲方要求及实际完成的工作量据实结算。安全阀校验工作须配合甲方检修工期开展。</w:t>
            </w:r>
          </w:p>
          <w:p w14:paraId="1A5DD37E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2026年服务工作完成并经甲方验收合格后，甲方一次性向乙方支付全额服务费用。</w:t>
            </w:r>
          </w:p>
          <w:p w14:paraId="4A71B1FE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遇特种设备校验突发情况，需在24时内极速响应，安全阀送检校验可当日完成返还交付。</w:t>
            </w:r>
          </w:p>
          <w:p w14:paraId="74467D75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甲方有权选择由乙方提供的运输服务或自行安排车辆接送安全阀。</w:t>
            </w:r>
            <w:bookmarkStart w:id="0" w:name="_GoBack"/>
            <w:bookmarkEnd w:id="0"/>
          </w:p>
          <w:p w14:paraId="2A056A56">
            <w:pPr>
              <w:pStyle w:val="2"/>
              <w:numPr>
                <w:ilvl w:val="0"/>
                <w:numId w:val="3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乙方开展安全阀校验作业全过程须做好过程监督管控，</w:t>
            </w:r>
            <w:r>
              <w:rPr>
                <w:rFonts w:hint="eastAsia"/>
                <w:lang w:val="en-US" w:eastAsia="zh-CN"/>
              </w:rPr>
              <w:t>需留存安全阀解体清洗</w:t>
            </w:r>
            <w:r>
              <w:rPr>
                <w:rFonts w:hint="default"/>
                <w:lang w:val="en-US" w:eastAsia="zh-CN"/>
              </w:rPr>
              <w:t>现场照片、视频等影像资料</w:t>
            </w:r>
            <w:r>
              <w:rPr>
                <w:rFonts w:hint="eastAsia"/>
                <w:lang w:val="en-US" w:eastAsia="zh-CN"/>
              </w:rPr>
              <w:t>。</w:t>
            </w:r>
          </w:p>
        </w:tc>
      </w:tr>
      <w:tr w14:paraId="4993F6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4163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27068B07"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 w14:paraId="336EBE75"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D773AE"/>
    <w:multiLevelType w:val="singleLevel"/>
    <w:tmpl w:val="E5D773A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E305657"/>
    <w:multiLevelType w:val="singleLevel"/>
    <w:tmpl w:val="3E30565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A956D6F"/>
    <w:multiLevelType w:val="singleLevel"/>
    <w:tmpl w:val="5A956D6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7F5514"/>
    <w:rsid w:val="00813BDB"/>
    <w:rsid w:val="02AA51D1"/>
    <w:rsid w:val="048033EF"/>
    <w:rsid w:val="0533119C"/>
    <w:rsid w:val="05AD032C"/>
    <w:rsid w:val="07DE7496"/>
    <w:rsid w:val="09834103"/>
    <w:rsid w:val="0C074A2C"/>
    <w:rsid w:val="0D3454F9"/>
    <w:rsid w:val="0D632204"/>
    <w:rsid w:val="0D854B19"/>
    <w:rsid w:val="0E2C4F03"/>
    <w:rsid w:val="0EAF2F5A"/>
    <w:rsid w:val="0ED30382"/>
    <w:rsid w:val="0F2D2E7B"/>
    <w:rsid w:val="0F392625"/>
    <w:rsid w:val="0FF032DE"/>
    <w:rsid w:val="11581C85"/>
    <w:rsid w:val="11C2216E"/>
    <w:rsid w:val="12174C53"/>
    <w:rsid w:val="12544DBE"/>
    <w:rsid w:val="13373808"/>
    <w:rsid w:val="13581D36"/>
    <w:rsid w:val="1374694B"/>
    <w:rsid w:val="187806D2"/>
    <w:rsid w:val="195C0E65"/>
    <w:rsid w:val="19E21C80"/>
    <w:rsid w:val="1A7D50D3"/>
    <w:rsid w:val="1BFA0D20"/>
    <w:rsid w:val="1D78263D"/>
    <w:rsid w:val="1D9F579C"/>
    <w:rsid w:val="1ED04AF1"/>
    <w:rsid w:val="1F333DEC"/>
    <w:rsid w:val="2065150A"/>
    <w:rsid w:val="20E45483"/>
    <w:rsid w:val="21C610D6"/>
    <w:rsid w:val="21EA1677"/>
    <w:rsid w:val="234C3645"/>
    <w:rsid w:val="249B3E3F"/>
    <w:rsid w:val="25183AF4"/>
    <w:rsid w:val="261847D6"/>
    <w:rsid w:val="27C8336D"/>
    <w:rsid w:val="2B905E75"/>
    <w:rsid w:val="2C142A44"/>
    <w:rsid w:val="2C18055B"/>
    <w:rsid w:val="2D2836E8"/>
    <w:rsid w:val="2DA42F6E"/>
    <w:rsid w:val="2E07465D"/>
    <w:rsid w:val="2FBD75D2"/>
    <w:rsid w:val="30975661"/>
    <w:rsid w:val="30AD4D9F"/>
    <w:rsid w:val="310014B6"/>
    <w:rsid w:val="3145366E"/>
    <w:rsid w:val="343C2AE0"/>
    <w:rsid w:val="356D65BC"/>
    <w:rsid w:val="36284138"/>
    <w:rsid w:val="36AA6446"/>
    <w:rsid w:val="379436BB"/>
    <w:rsid w:val="37BD283F"/>
    <w:rsid w:val="383956AC"/>
    <w:rsid w:val="395123E3"/>
    <w:rsid w:val="3BB3673C"/>
    <w:rsid w:val="3CEA512D"/>
    <w:rsid w:val="3F633874"/>
    <w:rsid w:val="40F9220A"/>
    <w:rsid w:val="423145C8"/>
    <w:rsid w:val="44302CEE"/>
    <w:rsid w:val="449F1EAF"/>
    <w:rsid w:val="477B4F66"/>
    <w:rsid w:val="49312A42"/>
    <w:rsid w:val="49462D46"/>
    <w:rsid w:val="4A0B18AB"/>
    <w:rsid w:val="4B1132B6"/>
    <w:rsid w:val="4DDA521B"/>
    <w:rsid w:val="4FED1079"/>
    <w:rsid w:val="51486C69"/>
    <w:rsid w:val="53840791"/>
    <w:rsid w:val="53892E39"/>
    <w:rsid w:val="53CB48ED"/>
    <w:rsid w:val="5462237E"/>
    <w:rsid w:val="54B360CD"/>
    <w:rsid w:val="54C169ED"/>
    <w:rsid w:val="56901DC8"/>
    <w:rsid w:val="56E560E8"/>
    <w:rsid w:val="57C873FB"/>
    <w:rsid w:val="59DF128C"/>
    <w:rsid w:val="5AAB14A0"/>
    <w:rsid w:val="5B9719A0"/>
    <w:rsid w:val="5BB81099"/>
    <w:rsid w:val="5D2B4EAC"/>
    <w:rsid w:val="5D762A5F"/>
    <w:rsid w:val="5F804EED"/>
    <w:rsid w:val="5FCA7261"/>
    <w:rsid w:val="608D4120"/>
    <w:rsid w:val="61570295"/>
    <w:rsid w:val="61ED1D2F"/>
    <w:rsid w:val="61EE2666"/>
    <w:rsid w:val="629E06CC"/>
    <w:rsid w:val="62E85C44"/>
    <w:rsid w:val="6357320A"/>
    <w:rsid w:val="6414644D"/>
    <w:rsid w:val="652666B1"/>
    <w:rsid w:val="67640FD5"/>
    <w:rsid w:val="68957D56"/>
    <w:rsid w:val="690E05A3"/>
    <w:rsid w:val="6AEA7D32"/>
    <w:rsid w:val="6AF2259B"/>
    <w:rsid w:val="6B63546A"/>
    <w:rsid w:val="6C884F1F"/>
    <w:rsid w:val="6E036DAF"/>
    <w:rsid w:val="6E452657"/>
    <w:rsid w:val="6E5647B3"/>
    <w:rsid w:val="6F077B28"/>
    <w:rsid w:val="73421F7A"/>
    <w:rsid w:val="74CD5AF1"/>
    <w:rsid w:val="74DF5338"/>
    <w:rsid w:val="75714539"/>
    <w:rsid w:val="77ABF761"/>
    <w:rsid w:val="790B36B5"/>
    <w:rsid w:val="7BB50FEB"/>
    <w:rsid w:val="7C04148A"/>
    <w:rsid w:val="7DCD480B"/>
    <w:rsid w:val="7F9428D0"/>
    <w:rsid w:val="7FB605CE"/>
    <w:rsid w:val="7FBA5378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  <w:style w:type="character" w:customStyle="1" w:styleId="10">
    <w:name w:val="font2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2">
    <w:name w:val="font3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3">
    <w:name w:val="font4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20</Pages>
  <Words>5701</Words>
  <Characters>7702</Characters>
  <Lines>0</Lines>
  <Paragraphs>0</Paragraphs>
  <TotalTime>117</TotalTime>
  <ScaleCrop>false</ScaleCrop>
  <LinksUpToDate>false</LinksUpToDate>
  <CharactersWithSpaces>7747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梁啸</cp:lastModifiedBy>
  <dcterms:modified xsi:type="dcterms:W3CDTF">2026-05-25T05:40:23Z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