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064B7"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 w14:paraId="60349D78"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机械集成化工作台的研制与应用 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</w:t>
      </w:r>
    </w:p>
    <w:tbl>
      <w:tblPr>
        <w:tblStyle w:val="5"/>
        <w:tblW w:w="4998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243"/>
        <w:gridCol w:w="3170"/>
        <w:gridCol w:w="1135"/>
        <w:gridCol w:w="1481"/>
        <w:gridCol w:w="838"/>
        <w:gridCol w:w="759"/>
        <w:gridCol w:w="632"/>
        <w:gridCol w:w="878"/>
        <w:gridCol w:w="558"/>
        <w:gridCol w:w="578"/>
        <w:gridCol w:w="915"/>
        <w:gridCol w:w="759"/>
        <w:gridCol w:w="825"/>
      </w:tblGrid>
      <w:tr w14:paraId="25BBB28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395" w:hRule="atLeast"/>
          <w:jc w:val="center"/>
        </w:trPr>
        <w:tc>
          <w:tcPr>
            <w:tcW w:w="579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B3AD980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520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DD465DA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5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06D227F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786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B108D90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1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37DA7F5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0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A43DE91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C54ACE3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554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9A284CA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 w14:paraId="2B9500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081CCA9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3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E9CC616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1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74509D8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4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9E57701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0177B1F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9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E970CF9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B9A49B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9D6F88"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1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A79CBA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1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505E2F5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C9CB1A6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342185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2E84796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CAB3D4E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 w14:paraId="1E48C3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CCE1386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3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77A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防雨棚</w:t>
            </w:r>
          </w:p>
        </w:tc>
        <w:tc>
          <w:tcPr>
            <w:tcW w:w="11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302A26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名称：移动式可伸缩工棚。外观：总体为长方体及上方三角拱形结构，下部长方体长宽高参考值为5m*4.5m*2.5m、南网深蓝色。结构：框架采用碳钢镀锌管，框架接地端子≥2处。围挡：四面有落地式围挡，折叠面及顶部为PVC防尘帘（厚度≥1.2mm），进人面为透明软帘（厚度≥1.2mm）,防尘帘预留标准换气扇安装口并配置换气扇（50cm*50cm）。照明：配置快装式灯带照明系统（色温5000K左右）单位：套</w:t>
            </w:r>
          </w:p>
        </w:tc>
        <w:tc>
          <w:tcPr>
            <w:tcW w:w="4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0C46B8D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2026-08-30前送达</w:t>
            </w:r>
          </w:p>
        </w:tc>
        <w:tc>
          <w:tcPr>
            <w:tcW w:w="5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98FBE2A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广东省深圳市龙岗区园山街道大康社区福村路29号深圳抽水蓄能电站</w:t>
            </w:r>
          </w:p>
        </w:tc>
        <w:tc>
          <w:tcPr>
            <w:tcW w:w="29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605032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4A36A6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6210CE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1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362C208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D78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75A54FF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3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ED8B8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79E560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C70A21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ECA62B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115E7C0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43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C646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空气净化器/配件</w:t>
            </w:r>
          </w:p>
        </w:tc>
        <w:tc>
          <w:tcPr>
            <w:tcW w:w="11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960B82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产品名称：移动式焊烟净化器</w:t>
            </w:r>
          </w:p>
          <w:p w14:paraId="2F0B3FB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规格型号如下：</w:t>
            </w:r>
          </w:p>
          <w:p w14:paraId="55B0A5EA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处理风量≥3000m³/h</w:t>
            </w:r>
          </w:p>
          <w:p w14:paraId="53E10E7D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电机功率≥3kW</w:t>
            </w:r>
          </w:p>
          <w:p w14:paraId="4BD9CE80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滤筒数量不少于1个</w:t>
            </w:r>
          </w:p>
          <w:p w14:paraId="7B884581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过滤面积不低于15㎡</w:t>
            </w:r>
          </w:p>
          <w:p w14:paraId="6D5039E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具备2个及以上烟尘吸收管</w:t>
            </w:r>
          </w:p>
          <w:p w14:paraId="462FCF29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具备自动反吹清灰功能</w:t>
            </w:r>
          </w:p>
          <w:p w14:paraId="6C5BCC3B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电机具备过载保护功能</w:t>
            </w:r>
          </w:p>
          <w:p w14:paraId="4FED8B50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配件含</w:t>
            </w: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  <w:woUserID w:val="1"/>
              </w:rPr>
              <w:t>1</w:t>
            </w:r>
            <w:r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  <w:t>套滤芯及吸尘管</w:t>
            </w:r>
          </w:p>
          <w:p w14:paraId="4ECA502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适用范围：焊接/抛光/切割/打磨</w:t>
            </w:r>
          </w:p>
          <w:p w14:paraId="2E231DB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其他要求：设有万向轮及刹车自锁装置</w:t>
            </w:r>
          </w:p>
          <w:p w14:paraId="4DE4D5F2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单位：个</w:t>
            </w:r>
          </w:p>
        </w:tc>
        <w:tc>
          <w:tcPr>
            <w:tcW w:w="40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226E593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2026-08-30前送达</w:t>
            </w:r>
            <w:bookmarkStart w:id="0" w:name="_GoBack"/>
            <w:bookmarkEnd w:id="0"/>
          </w:p>
        </w:tc>
        <w:tc>
          <w:tcPr>
            <w:tcW w:w="5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FAA6B5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广东省深圳市龙岗区园山街道大康社区福村路29号深圳抽水蓄能电站</w:t>
            </w:r>
          </w:p>
        </w:tc>
        <w:tc>
          <w:tcPr>
            <w:tcW w:w="29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CCAE5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84E73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2804EC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1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3BDE26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0403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0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306A3D8"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2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338F8C5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AF210F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92B710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669EAC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1D30EDB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提供送货单、合格证明。</w:t>
            </w:r>
          </w:p>
        </w:tc>
      </w:tr>
      <w:tr w14:paraId="25D800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2990604"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※支付条件（必填）：完成到货验收，收到发票后60日内支付。</w:t>
            </w:r>
          </w:p>
        </w:tc>
      </w:tr>
      <w:tr w14:paraId="52D866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6AC412E">
            <w:pPr>
              <w:jc w:val="left"/>
              <w:rPr>
                <w:rFonts w:hint="default"/>
                <w:sz w:val="18"/>
                <w:szCs w:val="18"/>
                <w:lang w:eastAsia="zh-CN"/>
                <w:woUserID w:val="2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资质条件要求（如有）：无</w:t>
            </w:r>
            <w:r>
              <w:rPr>
                <w:rFonts w:hint="default"/>
                <w:sz w:val="18"/>
                <w:szCs w:val="18"/>
                <w:lang w:eastAsia="zh-CN"/>
                <w:woUserID w:val="2"/>
              </w:rPr>
              <w:t>。</w:t>
            </w:r>
          </w:p>
        </w:tc>
      </w:tr>
      <w:tr w14:paraId="1FCE4D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4D1DD5D">
            <w:pPr>
              <w:jc w:val="left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  <w:woUserID w:val="2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  <w:r>
              <w:rPr>
                <w:rFonts w:hint="default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eastAsia="zh-CN"/>
                <w:woUserID w:val="2"/>
              </w:rPr>
              <w:t>。</w:t>
            </w:r>
          </w:p>
        </w:tc>
      </w:tr>
      <w:tr w14:paraId="1FC3637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B30EB32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  <w:woUserID w:val="2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  <w:woUserID w:val="2"/>
              </w:rPr>
              <w:t>。</w:t>
            </w:r>
          </w:p>
        </w:tc>
      </w:tr>
      <w:tr w14:paraId="3C5ADC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F8CFD6C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  <w:woUserID w:val="2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  <w:r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  <w:woUserID w:val="2"/>
              </w:rPr>
              <w:t>。</w:t>
            </w:r>
          </w:p>
        </w:tc>
      </w:tr>
      <w:tr w14:paraId="548BB69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11F8FBD2"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 w14:paraId="745DDAF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467D1"/>
    <w:rsid w:val="01AF0739"/>
    <w:rsid w:val="01D43195"/>
    <w:rsid w:val="02E86544"/>
    <w:rsid w:val="04193B2A"/>
    <w:rsid w:val="056D3BBA"/>
    <w:rsid w:val="05AD032C"/>
    <w:rsid w:val="05D14015"/>
    <w:rsid w:val="06C60473"/>
    <w:rsid w:val="0955265E"/>
    <w:rsid w:val="09834103"/>
    <w:rsid w:val="0995602C"/>
    <w:rsid w:val="09C03C63"/>
    <w:rsid w:val="0C074A2C"/>
    <w:rsid w:val="0DCD4B64"/>
    <w:rsid w:val="0DF44ABD"/>
    <w:rsid w:val="0EAF2F5A"/>
    <w:rsid w:val="104C56D5"/>
    <w:rsid w:val="112422B1"/>
    <w:rsid w:val="11673942"/>
    <w:rsid w:val="12174C53"/>
    <w:rsid w:val="1228489D"/>
    <w:rsid w:val="13D07895"/>
    <w:rsid w:val="14F519A5"/>
    <w:rsid w:val="159E4A58"/>
    <w:rsid w:val="1824695B"/>
    <w:rsid w:val="18D01DB2"/>
    <w:rsid w:val="195C0E65"/>
    <w:rsid w:val="19835866"/>
    <w:rsid w:val="1A300DC6"/>
    <w:rsid w:val="1AEE0B2F"/>
    <w:rsid w:val="1BFFB3F0"/>
    <w:rsid w:val="1C71568F"/>
    <w:rsid w:val="1D62743D"/>
    <w:rsid w:val="1D7E69C0"/>
    <w:rsid w:val="1D9F579C"/>
    <w:rsid w:val="1E2A6014"/>
    <w:rsid w:val="1ED04AF1"/>
    <w:rsid w:val="204B4627"/>
    <w:rsid w:val="2065150A"/>
    <w:rsid w:val="21671E74"/>
    <w:rsid w:val="21C610D6"/>
    <w:rsid w:val="21EB1B52"/>
    <w:rsid w:val="249B3E3F"/>
    <w:rsid w:val="24B1248A"/>
    <w:rsid w:val="2617660C"/>
    <w:rsid w:val="263C11DC"/>
    <w:rsid w:val="270E0A01"/>
    <w:rsid w:val="27B01329"/>
    <w:rsid w:val="29292787"/>
    <w:rsid w:val="29903377"/>
    <w:rsid w:val="2C6169CC"/>
    <w:rsid w:val="2D4D0D25"/>
    <w:rsid w:val="2F6E29A8"/>
    <w:rsid w:val="30203A7B"/>
    <w:rsid w:val="30F44BED"/>
    <w:rsid w:val="3145366E"/>
    <w:rsid w:val="36284138"/>
    <w:rsid w:val="3672205D"/>
    <w:rsid w:val="36AA6446"/>
    <w:rsid w:val="37925EEE"/>
    <w:rsid w:val="395123E3"/>
    <w:rsid w:val="3ABF2161"/>
    <w:rsid w:val="3C115956"/>
    <w:rsid w:val="3C437AB0"/>
    <w:rsid w:val="3D397582"/>
    <w:rsid w:val="3ED43B5B"/>
    <w:rsid w:val="3ED5052A"/>
    <w:rsid w:val="3F730216"/>
    <w:rsid w:val="40F9220A"/>
    <w:rsid w:val="423145C8"/>
    <w:rsid w:val="42E405F5"/>
    <w:rsid w:val="42F27B01"/>
    <w:rsid w:val="44F12108"/>
    <w:rsid w:val="46BF5CE8"/>
    <w:rsid w:val="484471BF"/>
    <w:rsid w:val="484C6E6E"/>
    <w:rsid w:val="48A6246D"/>
    <w:rsid w:val="4A0B18AB"/>
    <w:rsid w:val="4A9D0CF4"/>
    <w:rsid w:val="4AE0722B"/>
    <w:rsid w:val="4B6A3F67"/>
    <w:rsid w:val="4F2819DC"/>
    <w:rsid w:val="512D7963"/>
    <w:rsid w:val="51441FBC"/>
    <w:rsid w:val="51ED29F3"/>
    <w:rsid w:val="51F06EA8"/>
    <w:rsid w:val="560C4938"/>
    <w:rsid w:val="56901DC8"/>
    <w:rsid w:val="56E560E8"/>
    <w:rsid w:val="57302E36"/>
    <w:rsid w:val="57FD2025"/>
    <w:rsid w:val="591209B2"/>
    <w:rsid w:val="59B645C0"/>
    <w:rsid w:val="59EA31D2"/>
    <w:rsid w:val="5A1E7390"/>
    <w:rsid w:val="5D2B4EAC"/>
    <w:rsid w:val="5D762A5F"/>
    <w:rsid w:val="5F302DA1"/>
    <w:rsid w:val="5FCA7261"/>
    <w:rsid w:val="5FF4941B"/>
    <w:rsid w:val="608D4120"/>
    <w:rsid w:val="61ED1D2F"/>
    <w:rsid w:val="624F5D92"/>
    <w:rsid w:val="63405599"/>
    <w:rsid w:val="63BA1052"/>
    <w:rsid w:val="650A51C4"/>
    <w:rsid w:val="652666B1"/>
    <w:rsid w:val="65D238FB"/>
    <w:rsid w:val="66DC5DEE"/>
    <w:rsid w:val="66E403BF"/>
    <w:rsid w:val="69066450"/>
    <w:rsid w:val="6B63546A"/>
    <w:rsid w:val="6BC24258"/>
    <w:rsid w:val="6C5C05C5"/>
    <w:rsid w:val="6E452657"/>
    <w:rsid w:val="71F92E90"/>
    <w:rsid w:val="726436C5"/>
    <w:rsid w:val="732F52F9"/>
    <w:rsid w:val="74CD5AF1"/>
    <w:rsid w:val="755991AC"/>
    <w:rsid w:val="75853BB6"/>
    <w:rsid w:val="76836377"/>
    <w:rsid w:val="771D4D9F"/>
    <w:rsid w:val="77ABF761"/>
    <w:rsid w:val="77C548A4"/>
    <w:rsid w:val="7A98647E"/>
    <w:rsid w:val="7B904908"/>
    <w:rsid w:val="7C080F50"/>
    <w:rsid w:val="7CDF3280"/>
    <w:rsid w:val="7D98045E"/>
    <w:rsid w:val="7EFCB674"/>
    <w:rsid w:val="B2F7EFEE"/>
    <w:rsid w:val="BF170FA4"/>
    <w:rsid w:val="CBFED2EC"/>
    <w:rsid w:val="DB328702"/>
    <w:rsid w:val="E8FF0BF9"/>
    <w:rsid w:val="ED6BB4DC"/>
    <w:rsid w:val="EFB77EBF"/>
    <w:rsid w:val="EFCF8AFD"/>
    <w:rsid w:val="F9FDC817"/>
    <w:rsid w:val="FEDF85C9"/>
    <w:rsid w:val="FFDE8A26"/>
    <w:rsid w:val="FFFA868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</Pages>
  <Words>555</Words>
  <Characters>593</Characters>
  <Lines>0</Lines>
  <Paragraphs>0</Paragraphs>
  <TotalTime>0</TotalTime>
  <ScaleCrop>false</ScaleCrop>
  <LinksUpToDate>false</LinksUpToDate>
  <CharactersWithSpaces>621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2014-11-02T20:08:00Z</dcterms:created>
  <dc:creator>lixingyang</dc:creator>
  <cp:lastModifiedBy>9CAA2256199F4D839E0A4C76958958D3</cp:lastModifiedBy>
  <dcterms:modified xsi:type="dcterms:W3CDTF">2026-06-05T02:06:15Z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28DD1C4007D649DF8088936611991171_12</vt:lpwstr>
  </property>
  <property fmtid="{D5CDD505-2E9C-101B-9397-08002B2CF9AE}" pid="4" name="KSOTemplateDocerSaveRecord">
    <vt:lpwstr>eyJoZGlkIjoiMzEwNTM5NzYwMDRjMzkwZTVkZjY2ODkwMGIxNGU0OTUifQ==</vt:lpwstr>
  </property>
</Properties>
</file>