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铜仁市碧江区百花路片区。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124F38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6ED0824"/>
    <w:rsid w:val="27575417"/>
    <w:rsid w:val="28370B73"/>
    <w:rsid w:val="296609FB"/>
    <w:rsid w:val="29761E52"/>
    <w:rsid w:val="2B48702A"/>
    <w:rsid w:val="2C631425"/>
    <w:rsid w:val="2E6500A0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0F2D4B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B03E04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AE319DE"/>
    <w:rsid w:val="6BBF3861"/>
    <w:rsid w:val="6D042B59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2026-07-08T06:50:32Z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E7F7D3A459954DF2BE9BAC2152C52E2E_13</vt:lpwstr>
  </property>
</Properties>
</file>