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wordWrap w:val="0"/>
        <w:jc w:val="left"/>
        <w:rPr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20" w:lineRule="exact"/>
        <w:ind w:left="0" w:leftChars="0" w:right="0" w:rightChars="0" w:firstLine="0" w:firstLineChars="0"/>
        <w:jc w:val="center"/>
        <w:textAlignment w:val="auto"/>
        <w:outlineLvl w:val="9"/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</w:pPr>
      <w:r>
        <w:rPr>
          <w:rStyle w:val="8"/>
          <w:rFonts w:hint="default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海南电力产业发展有限责任公司2024年创新型中小企业认定零星采购项目</w:t>
      </w:r>
      <w:r>
        <w:rPr>
          <w:rStyle w:val="8"/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lang w:val="zh-CN"/>
        </w:rPr>
        <w:t>报价函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leftChars="0" w:right="0" w:rightChars="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海南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电力产业发展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有限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  <w:lang w:eastAsia="zh-CN"/>
        </w:rPr>
        <w:t>责任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none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们收到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《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海南电力产业发展有限责任公司2024年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zh-CN"/>
        </w:rPr>
        <w:t>创新型中小企业认定零星采购项目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en-US" w:eastAsia="zh-CN"/>
        </w:rPr>
        <w:t>采购文件》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。我单位已完全清楚该项目的内容和相关要求，并同意参加报价。经研究，对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</w:rPr>
        <w:t>海南电力产业发展有限责任公司2024年</w:t>
      </w:r>
      <w:r>
        <w:rPr>
          <w:rFonts w:hint="default" w:ascii="仿宋_GB2312" w:hAnsi="仿宋_GB2312" w:eastAsia="仿宋_GB2312" w:cs="仿宋_GB2312"/>
          <w:b w:val="0"/>
          <w:bCs w:val="0"/>
          <w:color w:val="auto"/>
          <w:sz w:val="32"/>
          <w:szCs w:val="32"/>
          <w:u w:val="single"/>
          <w:lang w:val="zh-CN"/>
        </w:rPr>
        <w:t>创新型中小企业认定零星采购项目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我单位愿以人民币（大写）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元（￥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元）的总报价（含税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6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%），按如下采购清单约定的内容实施。</w:t>
      </w:r>
    </w:p>
    <w:tbl>
      <w:tblPr>
        <w:tblStyle w:val="6"/>
        <w:tblW w:w="90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5"/>
        <w:gridCol w:w="1890"/>
        <w:gridCol w:w="2960"/>
        <w:gridCol w:w="2496"/>
        <w:gridCol w:w="11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9030" w:type="dxa"/>
            <w:gridSpan w:val="5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2024年创新型中小企业认定采购清单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采购项目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供应商技术要求</w:t>
            </w:r>
          </w:p>
        </w:tc>
        <w:tc>
          <w:tcPr>
            <w:tcW w:w="249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供应商其他要求</w:t>
            </w:r>
          </w:p>
        </w:tc>
        <w:tc>
          <w:tcPr>
            <w:tcW w:w="115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1"/>
                <w:szCs w:val="21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20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政策解读、咨询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1.开展申报前宣贯，解读国家、行业最新政策，宣贯有关认定标准和申报流程。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2.现场指导帮助掌握认定申报工作流程及要点。</w:t>
            </w:r>
          </w:p>
        </w:tc>
        <w:tc>
          <w:tcPr>
            <w:tcW w:w="2496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合法运作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的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独立法人企业单位。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2.近两年内签订过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至少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五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项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同类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业绩合同（2023年1月1日起止至今）。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3.编制、申报过程中派驻至少3人以上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专家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团队至业主单位现场协助编制全过程材料，派驻时间至项目结束为止；后期获得认证后至少派驻1位项目专家在认证有效期内提供咨询维护。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  <w:lang w:eastAsia="zh-CN"/>
              </w:rPr>
              <w:t>专家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需持有中级知识产权师证书或有通过该项目经验水平的资历证明。</w:t>
            </w:r>
          </w:p>
        </w:tc>
        <w:tc>
          <w:tcPr>
            <w:tcW w:w="1159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相关要求的证明需提供附件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0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收集、编制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1.委派项目专家，指导业主收集、整理认证所需的技术资料和相关附件材料。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2.协助申报材料的编写，提升相关人员材料申报编制水平。</w:t>
            </w:r>
          </w:p>
        </w:tc>
        <w:tc>
          <w:tcPr>
            <w:tcW w:w="249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5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申报、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认证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1.申报材料的精编及修订文书装订成册供业主申报。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2.协助递交申报材料，认证过程中根据有关部门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提出意见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进行修订申报。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3.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对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上级政府主管部门要求编写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的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推荐意见，衔接评审事宜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Hans" w:bidi="ar-SA"/>
              </w:rPr>
              <w:t>予以指导</w:t>
            </w: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4.全程协调及处理认证过程中出现的异常情况。</w:t>
            </w:r>
          </w:p>
        </w:tc>
        <w:tc>
          <w:tcPr>
            <w:tcW w:w="249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36" w:hRule="atLeast"/>
          <w:jc w:val="center"/>
        </w:trPr>
        <w:tc>
          <w:tcPr>
            <w:tcW w:w="5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4</w:t>
            </w:r>
          </w:p>
        </w:tc>
        <w:tc>
          <w:tcPr>
            <w:tcW w:w="18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后期服务</w:t>
            </w:r>
          </w:p>
        </w:tc>
        <w:tc>
          <w:tcPr>
            <w:tcW w:w="296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Chars="0" w:right="0" w:righ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  <w:t>获得中小企业认定证书后，在认定有效期内继续提供相关咨询维护。</w:t>
            </w:r>
          </w:p>
        </w:tc>
        <w:tc>
          <w:tcPr>
            <w:tcW w:w="2496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1159" w:type="dxa"/>
            <w:vMerge w:val="continue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</w:tr>
    </w:tbl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outlineLvl w:val="9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我单位承诺上述相关服务严格按照质量标准执行，如弄虚作假将承担相关责任。</w:t>
      </w:r>
    </w:p>
    <w:p>
      <w:pPr>
        <w:pStyle w:val="4"/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</w:rPr>
      </w:pPr>
      <w:bookmarkStart w:id="0" w:name="_GoBack"/>
    </w:p>
    <w:bookmarkEnd w:id="0"/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单位名称：（加盖公章或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电子签章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） </w:t>
      </w:r>
    </w:p>
    <w:p>
      <w:pPr>
        <w:keepNext w:val="0"/>
        <w:keepLines w:val="0"/>
        <w:pageBreakBefore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rightChars="0" w:firstLine="4480" w:firstLineChars="140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202×年×月×日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E3ODU3NjIxYThkYjQ0ZmY4ODg3YWQ0OTllYjg4OGIifQ=="/>
  </w:docVars>
  <w:rsids>
    <w:rsidRoot w:val="4AD8084B"/>
    <w:rsid w:val="00066A99"/>
    <w:rsid w:val="001D4B26"/>
    <w:rsid w:val="00347C32"/>
    <w:rsid w:val="015717F3"/>
    <w:rsid w:val="020A6252"/>
    <w:rsid w:val="020D7B5A"/>
    <w:rsid w:val="02254430"/>
    <w:rsid w:val="02641C78"/>
    <w:rsid w:val="02BC028B"/>
    <w:rsid w:val="03201783"/>
    <w:rsid w:val="032469B6"/>
    <w:rsid w:val="041A4891"/>
    <w:rsid w:val="04575ED4"/>
    <w:rsid w:val="05190DDB"/>
    <w:rsid w:val="0607697F"/>
    <w:rsid w:val="0721293F"/>
    <w:rsid w:val="07431599"/>
    <w:rsid w:val="079019DD"/>
    <w:rsid w:val="082661EA"/>
    <w:rsid w:val="084016BB"/>
    <w:rsid w:val="08E53502"/>
    <w:rsid w:val="0A495478"/>
    <w:rsid w:val="0B425F77"/>
    <w:rsid w:val="0BBE429D"/>
    <w:rsid w:val="0CAA04D6"/>
    <w:rsid w:val="0D240982"/>
    <w:rsid w:val="0D3650E4"/>
    <w:rsid w:val="0D4252AC"/>
    <w:rsid w:val="0D6F085B"/>
    <w:rsid w:val="0D766D04"/>
    <w:rsid w:val="0E265552"/>
    <w:rsid w:val="0E8E1971"/>
    <w:rsid w:val="0EE719C2"/>
    <w:rsid w:val="0FAA6122"/>
    <w:rsid w:val="0FB659D5"/>
    <w:rsid w:val="0FDE7BE2"/>
    <w:rsid w:val="100E54F4"/>
    <w:rsid w:val="10B42D50"/>
    <w:rsid w:val="10DE4B6A"/>
    <w:rsid w:val="112474AF"/>
    <w:rsid w:val="118A0054"/>
    <w:rsid w:val="12100237"/>
    <w:rsid w:val="121C1F71"/>
    <w:rsid w:val="128F6052"/>
    <w:rsid w:val="12A958BF"/>
    <w:rsid w:val="12BD4485"/>
    <w:rsid w:val="12DB0710"/>
    <w:rsid w:val="12FF19FD"/>
    <w:rsid w:val="132A1BE4"/>
    <w:rsid w:val="14CA39A9"/>
    <w:rsid w:val="15901FEA"/>
    <w:rsid w:val="15E87150"/>
    <w:rsid w:val="16450C97"/>
    <w:rsid w:val="165B2773"/>
    <w:rsid w:val="166603FD"/>
    <w:rsid w:val="167D4675"/>
    <w:rsid w:val="16F10354"/>
    <w:rsid w:val="178D44B2"/>
    <w:rsid w:val="17EB49A8"/>
    <w:rsid w:val="18A07277"/>
    <w:rsid w:val="18B07A8C"/>
    <w:rsid w:val="18E36480"/>
    <w:rsid w:val="19942931"/>
    <w:rsid w:val="199D68C0"/>
    <w:rsid w:val="1A6945C9"/>
    <w:rsid w:val="1AF9218B"/>
    <w:rsid w:val="1C2D2BDC"/>
    <w:rsid w:val="1C5203CA"/>
    <w:rsid w:val="1CA846E8"/>
    <w:rsid w:val="1CE01DF0"/>
    <w:rsid w:val="1CF51D7F"/>
    <w:rsid w:val="1CFE09C3"/>
    <w:rsid w:val="1D7F0704"/>
    <w:rsid w:val="1E8D532F"/>
    <w:rsid w:val="1EB853CE"/>
    <w:rsid w:val="20444AB7"/>
    <w:rsid w:val="21BF6207"/>
    <w:rsid w:val="21D94A96"/>
    <w:rsid w:val="22AF59F3"/>
    <w:rsid w:val="22E251A4"/>
    <w:rsid w:val="23333A67"/>
    <w:rsid w:val="23531D85"/>
    <w:rsid w:val="236D70AB"/>
    <w:rsid w:val="238060CC"/>
    <w:rsid w:val="23A104CA"/>
    <w:rsid w:val="248E6576"/>
    <w:rsid w:val="248E7A5D"/>
    <w:rsid w:val="24B81E5C"/>
    <w:rsid w:val="24E25D13"/>
    <w:rsid w:val="26951AB5"/>
    <w:rsid w:val="26CA7DB2"/>
    <w:rsid w:val="27167136"/>
    <w:rsid w:val="27B45A12"/>
    <w:rsid w:val="2845181D"/>
    <w:rsid w:val="29635473"/>
    <w:rsid w:val="29955C15"/>
    <w:rsid w:val="2A743136"/>
    <w:rsid w:val="2A7E0778"/>
    <w:rsid w:val="2AA22981"/>
    <w:rsid w:val="2ABC137C"/>
    <w:rsid w:val="2B2048AC"/>
    <w:rsid w:val="2B976F30"/>
    <w:rsid w:val="2BB7244A"/>
    <w:rsid w:val="2C5145CC"/>
    <w:rsid w:val="2C8823A6"/>
    <w:rsid w:val="2C9256AF"/>
    <w:rsid w:val="2D9B0DCF"/>
    <w:rsid w:val="2E0A0E72"/>
    <w:rsid w:val="2E1C779F"/>
    <w:rsid w:val="2FA078EB"/>
    <w:rsid w:val="2FA266C8"/>
    <w:rsid w:val="30A442E8"/>
    <w:rsid w:val="30F4201C"/>
    <w:rsid w:val="31402FCD"/>
    <w:rsid w:val="31E61912"/>
    <w:rsid w:val="327F1EE7"/>
    <w:rsid w:val="32B36789"/>
    <w:rsid w:val="33615204"/>
    <w:rsid w:val="33C75702"/>
    <w:rsid w:val="34324DB1"/>
    <w:rsid w:val="346E2270"/>
    <w:rsid w:val="34FD7496"/>
    <w:rsid w:val="364B7D67"/>
    <w:rsid w:val="36D04CDA"/>
    <w:rsid w:val="37032FB7"/>
    <w:rsid w:val="37714597"/>
    <w:rsid w:val="378620B5"/>
    <w:rsid w:val="37AF7AD4"/>
    <w:rsid w:val="37B30AB1"/>
    <w:rsid w:val="39D318E6"/>
    <w:rsid w:val="3FB30AE9"/>
    <w:rsid w:val="40345961"/>
    <w:rsid w:val="404D6AA3"/>
    <w:rsid w:val="40DB4E75"/>
    <w:rsid w:val="41200E85"/>
    <w:rsid w:val="41321107"/>
    <w:rsid w:val="41654AEA"/>
    <w:rsid w:val="41970AE1"/>
    <w:rsid w:val="419F484B"/>
    <w:rsid w:val="41B80401"/>
    <w:rsid w:val="4217182A"/>
    <w:rsid w:val="42C34B17"/>
    <w:rsid w:val="438B4930"/>
    <w:rsid w:val="45B31139"/>
    <w:rsid w:val="45EF0C99"/>
    <w:rsid w:val="45F271B7"/>
    <w:rsid w:val="45FF50F6"/>
    <w:rsid w:val="46773852"/>
    <w:rsid w:val="47C21F61"/>
    <w:rsid w:val="47F010F3"/>
    <w:rsid w:val="49DE22CE"/>
    <w:rsid w:val="4A760EB9"/>
    <w:rsid w:val="4A794E5C"/>
    <w:rsid w:val="4A8E6457"/>
    <w:rsid w:val="4ABD7744"/>
    <w:rsid w:val="4AD8084B"/>
    <w:rsid w:val="4CD906A3"/>
    <w:rsid w:val="4D2076ED"/>
    <w:rsid w:val="4D8C46D4"/>
    <w:rsid w:val="4DCA275D"/>
    <w:rsid w:val="4E275D36"/>
    <w:rsid w:val="4E3A0D65"/>
    <w:rsid w:val="4E4A17FE"/>
    <w:rsid w:val="4F3E06F5"/>
    <w:rsid w:val="4F5B7F20"/>
    <w:rsid w:val="501F5AE2"/>
    <w:rsid w:val="502C5154"/>
    <w:rsid w:val="509B32CD"/>
    <w:rsid w:val="50AF3548"/>
    <w:rsid w:val="518B7A54"/>
    <w:rsid w:val="51E15B62"/>
    <w:rsid w:val="51FC418E"/>
    <w:rsid w:val="52024215"/>
    <w:rsid w:val="528B0ACD"/>
    <w:rsid w:val="52BA2535"/>
    <w:rsid w:val="52BE768D"/>
    <w:rsid w:val="539D7513"/>
    <w:rsid w:val="55102257"/>
    <w:rsid w:val="56286816"/>
    <w:rsid w:val="56326183"/>
    <w:rsid w:val="566540CD"/>
    <w:rsid w:val="56850D7E"/>
    <w:rsid w:val="57482141"/>
    <w:rsid w:val="575B2D4C"/>
    <w:rsid w:val="578754A9"/>
    <w:rsid w:val="57F207A0"/>
    <w:rsid w:val="595231DA"/>
    <w:rsid w:val="59815638"/>
    <w:rsid w:val="59BA4541"/>
    <w:rsid w:val="5A130056"/>
    <w:rsid w:val="5A3B3165"/>
    <w:rsid w:val="5A4A2677"/>
    <w:rsid w:val="5A9F3368"/>
    <w:rsid w:val="5BA54F69"/>
    <w:rsid w:val="5C127B1C"/>
    <w:rsid w:val="5C983278"/>
    <w:rsid w:val="5E912F6A"/>
    <w:rsid w:val="610C0AC7"/>
    <w:rsid w:val="61261CDB"/>
    <w:rsid w:val="62D21DAE"/>
    <w:rsid w:val="637732EF"/>
    <w:rsid w:val="63D22927"/>
    <w:rsid w:val="63E8016C"/>
    <w:rsid w:val="64A8401C"/>
    <w:rsid w:val="65DA33AA"/>
    <w:rsid w:val="667A5756"/>
    <w:rsid w:val="66D1483C"/>
    <w:rsid w:val="670118CF"/>
    <w:rsid w:val="68FD3ECC"/>
    <w:rsid w:val="6A3A1355"/>
    <w:rsid w:val="6AD227CD"/>
    <w:rsid w:val="6AFB1EDC"/>
    <w:rsid w:val="6B9F03D4"/>
    <w:rsid w:val="6C8F537F"/>
    <w:rsid w:val="6D88378A"/>
    <w:rsid w:val="6DA97D78"/>
    <w:rsid w:val="6EB72858"/>
    <w:rsid w:val="6FE53540"/>
    <w:rsid w:val="7059745F"/>
    <w:rsid w:val="71026D31"/>
    <w:rsid w:val="71435956"/>
    <w:rsid w:val="72A26EFE"/>
    <w:rsid w:val="73626993"/>
    <w:rsid w:val="7466535D"/>
    <w:rsid w:val="7488560A"/>
    <w:rsid w:val="74EF795A"/>
    <w:rsid w:val="75184E92"/>
    <w:rsid w:val="75A815C0"/>
    <w:rsid w:val="75A86245"/>
    <w:rsid w:val="75C06B2C"/>
    <w:rsid w:val="76C75969"/>
    <w:rsid w:val="78020F4D"/>
    <w:rsid w:val="7A262738"/>
    <w:rsid w:val="7A5E762C"/>
    <w:rsid w:val="7AAB29BF"/>
    <w:rsid w:val="7ADD3DCB"/>
    <w:rsid w:val="7BAC0F7F"/>
    <w:rsid w:val="7C7001B6"/>
    <w:rsid w:val="7CEE3DD6"/>
    <w:rsid w:val="7D0E0561"/>
    <w:rsid w:val="7D2967B1"/>
    <w:rsid w:val="7E3B10AF"/>
    <w:rsid w:val="7EAB67F0"/>
    <w:rsid w:val="7F7909E5"/>
    <w:rsid w:val="7FAA31D6"/>
    <w:rsid w:val="7FCE3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2019-06-13T03:49:00Z</dcterms:created>
  <dc:creator>林开福</dc:creator>
  <cp:lastModifiedBy>王明业</cp:lastModifiedBy>
  <dcterms:modified xsi:type="dcterms:W3CDTF">2024-07-30T08:25:22Z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D846FC8C19D0423591C01C5CDCB9BE02</vt:lpwstr>
  </property>
</Properties>
</file>