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服务内容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对输电管理所无人机巡检及视频在线监测配置的48张无线数据卡进行采购。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详见技术规</w:t>
            </w:r>
            <w:bookmarkStart w:id="1" w:name="_GoBack"/>
            <w:bookmarkEnd w:id="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范书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0774F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37</TotalTime>
  <ScaleCrop>false</ScaleCrop>
  <LinksUpToDate>false</LinksUpToDate>
  <CharactersWithSpaces>1306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00038831_gx</cp:lastModifiedBy>
  <dcterms:modified xsi:type="dcterms:W3CDTF">2024-07-31T09:39:07Z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DAEFDBCC6D384226BDB99C6413AD9856</vt:lpwstr>
  </property>
</Properties>
</file>