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供货方需提前联系采购方项目负责人，向采购方提供产品详细参数供采购方确认。采购方负责人：雷霄，联系电话：13888311767。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产品名称:智能高尔夫巡场系统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功能：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1.巡场全景（球场全景、球童定位、球童查询、消息发送及接收）；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2.球童管理（球童姓名、编号录入）；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3.赛事管理（赛事成绩录入、直播）；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4.球场管理（成绩管理、球车管理）；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5.会员管理（会员信息、会员成绩、打球统计）；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6.报表管理（各类相关报表生成及导出）；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7.球场咨询（球场信息、Teetime发布）；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8.记录管理（消息记录、并组记录）；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9.系统管理（系统基础设置）；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10.质保期至少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一年。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备注：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采购费用包含上门安装、调试及使用期内维护费用。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5A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2024-08-06T04:18:33Z</dcterms:created>
  <dc:creator>LX</dc:creator>
  <cp:lastModifiedBy>雷霄</cp:lastModifiedBy>
  <dcterms:modified xsi:type="dcterms:W3CDTF">2024-08-06T04:49:38Z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DBE0B3CD2FBA49E3BC41358A6870FDEF</vt:lpwstr>
  </property>
</Properties>
</file>