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556" w:tblpY="2868"/>
        <w:tblOverlap w:val="never"/>
        <w:tblW w:w="1324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6"/>
        <w:gridCol w:w="1911"/>
        <w:gridCol w:w="2978"/>
        <w:gridCol w:w="993"/>
        <w:gridCol w:w="831"/>
        <w:gridCol w:w="1188"/>
        <w:gridCol w:w="992"/>
        <w:gridCol w:w="1029"/>
        <w:gridCol w:w="24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13247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信通公司工会职工之家阵地文化墙建设服务项目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服务内容</w:t>
            </w:r>
          </w:p>
        </w:tc>
        <w:tc>
          <w:tcPr>
            <w:tcW w:w="2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材质工艺说明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限价</w:t>
            </w: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限价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</w:t>
            </w:r>
          </w:p>
        </w:tc>
        <w:tc>
          <w:tcPr>
            <w:tcW w:w="2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3" w:hRule="atLeast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8m*2.65m职工之家阵地文化墙</w:t>
            </w:r>
          </w:p>
        </w:tc>
        <w:tc>
          <w:tcPr>
            <w:tcW w:w="2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内容采用UV打印、局部磁性材料UV、雕刻成型、防水防潮处理，10mmPVC切割造型并烤漆、UV5厘白色富丽板覆水晶片，设置灯光。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16000元</w:t>
            </w: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1个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16000元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包括现场勘察、设计、制作、配送、安装等费用，符合技术规范书要求。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3" w:hRule="atLeast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职工作品展板</w:t>
            </w:r>
          </w:p>
        </w:tc>
        <w:tc>
          <w:tcPr>
            <w:tcW w:w="2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提供展板、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设计安装、80*180铝合金立屏展架。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250元</w:t>
            </w: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8个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2000元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包括现场勘察、设计、制作、配送、安装等费用，符合技术规范书要求，按实结算。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</w:trPr>
        <w:tc>
          <w:tcPr>
            <w:tcW w:w="754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ind w:firstLine="720" w:firstLineChars="300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18000元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pStyle w:val="2"/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>附件1：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E235E1"/>
    <w:multiLevelType w:val="multilevel"/>
    <w:tmpl w:val="20E235E1"/>
    <w:lvl w:ilvl="0" w:tentative="0">
      <w:start w:val="6"/>
      <w:numFmt w:val="decimal"/>
      <w:pStyle w:val="3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52955"/>
    <w:rsid w:val="0233479D"/>
    <w:rsid w:val="028B0B1B"/>
    <w:rsid w:val="036771A9"/>
    <w:rsid w:val="04CB4831"/>
    <w:rsid w:val="05853496"/>
    <w:rsid w:val="05901208"/>
    <w:rsid w:val="0619519A"/>
    <w:rsid w:val="069F1491"/>
    <w:rsid w:val="0C186F91"/>
    <w:rsid w:val="0CE231D1"/>
    <w:rsid w:val="0E82626C"/>
    <w:rsid w:val="1064157D"/>
    <w:rsid w:val="114C2CEF"/>
    <w:rsid w:val="1169489B"/>
    <w:rsid w:val="139F5AE8"/>
    <w:rsid w:val="13E10BD7"/>
    <w:rsid w:val="15503316"/>
    <w:rsid w:val="15940AB1"/>
    <w:rsid w:val="15B27B4E"/>
    <w:rsid w:val="161D63C0"/>
    <w:rsid w:val="185E78EC"/>
    <w:rsid w:val="18BF4DFE"/>
    <w:rsid w:val="18E9225C"/>
    <w:rsid w:val="1E2D06C2"/>
    <w:rsid w:val="1E477BC2"/>
    <w:rsid w:val="202F5786"/>
    <w:rsid w:val="251E0B9B"/>
    <w:rsid w:val="25435415"/>
    <w:rsid w:val="25AC125B"/>
    <w:rsid w:val="25C9482E"/>
    <w:rsid w:val="26100AB3"/>
    <w:rsid w:val="26F12473"/>
    <w:rsid w:val="29F236C4"/>
    <w:rsid w:val="2D0A300C"/>
    <w:rsid w:val="2E03418B"/>
    <w:rsid w:val="2F892524"/>
    <w:rsid w:val="30175B9C"/>
    <w:rsid w:val="30B970D0"/>
    <w:rsid w:val="32A244E0"/>
    <w:rsid w:val="33015BA8"/>
    <w:rsid w:val="33F17117"/>
    <w:rsid w:val="34665397"/>
    <w:rsid w:val="377D28AB"/>
    <w:rsid w:val="3A273721"/>
    <w:rsid w:val="3CA47A81"/>
    <w:rsid w:val="3E0B26B1"/>
    <w:rsid w:val="40657DC8"/>
    <w:rsid w:val="412716DC"/>
    <w:rsid w:val="420E529E"/>
    <w:rsid w:val="42D56148"/>
    <w:rsid w:val="43745919"/>
    <w:rsid w:val="43A61BFB"/>
    <w:rsid w:val="44665A9C"/>
    <w:rsid w:val="478E0D78"/>
    <w:rsid w:val="48B25E95"/>
    <w:rsid w:val="4BAE48D0"/>
    <w:rsid w:val="4DB20D86"/>
    <w:rsid w:val="55037844"/>
    <w:rsid w:val="5A7840A2"/>
    <w:rsid w:val="5C485133"/>
    <w:rsid w:val="5CEC3E41"/>
    <w:rsid w:val="5DBD0B3E"/>
    <w:rsid w:val="5DE373B3"/>
    <w:rsid w:val="5E8A717C"/>
    <w:rsid w:val="5EF251FD"/>
    <w:rsid w:val="603A07ED"/>
    <w:rsid w:val="607B34B5"/>
    <w:rsid w:val="60C76DD1"/>
    <w:rsid w:val="619F5D7E"/>
    <w:rsid w:val="628C55A3"/>
    <w:rsid w:val="653906F1"/>
    <w:rsid w:val="6ADA712D"/>
    <w:rsid w:val="6C0C37CF"/>
    <w:rsid w:val="6C7619AE"/>
    <w:rsid w:val="6CDD3C30"/>
    <w:rsid w:val="6D0733C1"/>
    <w:rsid w:val="70054E8B"/>
    <w:rsid w:val="70161117"/>
    <w:rsid w:val="70445DE0"/>
    <w:rsid w:val="70E762F3"/>
    <w:rsid w:val="71A175F8"/>
    <w:rsid w:val="739C23F1"/>
    <w:rsid w:val="73C802CF"/>
    <w:rsid w:val="7666055B"/>
    <w:rsid w:val="78F17DF2"/>
    <w:rsid w:val="7CCF3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spacing w:before="240" w:after="60" w:line="240" w:lineRule="auto"/>
      <w:ind w:firstLine="0" w:firstLineChars="0"/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2021-06-22T08:05:00Z</dcterms:created>
  <dc:creator>chenhj3</dc:creator>
  <cp:lastModifiedBy>陈慧君</cp:lastModifiedBy>
  <dcterms:modified xsi:type="dcterms:W3CDTF">2024-08-12T06:13:38Z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01D2BFB79E894229ACE2B5C7B7B439A8</vt:lpwstr>
  </property>
</Properties>
</file>