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0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5039"/>
        <w:gridCol w:w="2146"/>
      </w:tblGrid>
      <w:tr w14:paraId="7E487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DF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上海南能公司搬迁物品清单</w:t>
            </w:r>
          </w:p>
        </w:tc>
      </w:tr>
      <w:tr w14:paraId="3205B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B9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AA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20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</w:tr>
      <w:tr w14:paraId="70D35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C2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3F1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班台、三人沙发、三门文件柜、茶几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F9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</w:tr>
      <w:tr w14:paraId="70786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3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85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会议椅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A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10把</w:t>
            </w:r>
          </w:p>
        </w:tc>
      </w:tr>
      <w:tr w14:paraId="1EB33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EA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49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铁皮文件柜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CE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28个</w:t>
            </w:r>
          </w:p>
        </w:tc>
      </w:tr>
      <w:tr w14:paraId="20E81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43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69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复印机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C8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大2台  小10</w:t>
            </w:r>
          </w:p>
        </w:tc>
      </w:tr>
      <w:tr w14:paraId="414C4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8D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FB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资料箱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9B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约200箱</w:t>
            </w:r>
          </w:p>
        </w:tc>
      </w:tr>
      <w:tr w14:paraId="0474E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6E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E3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保险柜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17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5台</w:t>
            </w:r>
          </w:p>
        </w:tc>
      </w:tr>
      <w:tr w14:paraId="5B102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32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98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置物架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1E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2个</w:t>
            </w:r>
          </w:p>
        </w:tc>
      </w:tr>
      <w:tr w14:paraId="54499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E0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EF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小汽车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9F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一辆</w:t>
            </w:r>
          </w:p>
        </w:tc>
      </w:tr>
      <w:tr w14:paraId="4C338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51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B5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机房设备等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02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一套</w:t>
            </w:r>
          </w:p>
        </w:tc>
      </w:tr>
      <w:tr w14:paraId="24A3FC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99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88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包装材料、纸箱、封箱带等搬迁用品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64F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C9B8088">
      <w:pPr>
        <w:adjustRightInd/>
        <w:ind w:right="744" w:rightChars="248" w:firstLine="2400" w:firstLineChars="800"/>
        <w:jc w:val="both"/>
        <w:rPr>
          <w:rFonts w:hint="eastAsia"/>
          <w:u w:val="single"/>
          <w:lang w:val="en-US" w:eastAsia="zh-CN"/>
        </w:rPr>
      </w:pPr>
    </w:p>
    <w:p w14:paraId="308244D9">
      <w:pPr>
        <w:pStyle w:val="2"/>
        <w:rPr>
          <w:rFonts w:hint="eastAsia"/>
          <w:lang w:val="en-US" w:eastAsia="zh-CN"/>
        </w:rPr>
      </w:pPr>
    </w:p>
    <w:p w14:paraId="7CA624DF">
      <w:pPr>
        <w:adjustRightInd/>
        <w:ind w:right="744" w:rightChars="248" w:firstLine="2400" w:firstLineChars="8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总报价大写：人民币</w:t>
      </w:r>
      <w:r>
        <w:rPr>
          <w:rFonts w:hint="eastAsia"/>
          <w:u w:val="single"/>
          <w:lang w:val="en-US" w:eastAsia="zh-CN"/>
        </w:rPr>
        <w:t xml:space="preserve">        </w:t>
      </w:r>
      <w:r>
        <w:rPr>
          <w:rFonts w:hint="eastAsia"/>
          <w:lang w:val="en-US" w:eastAsia="zh-CN"/>
        </w:rPr>
        <w:t>元 （含税</w:t>
      </w:r>
      <w:r>
        <w:rPr>
          <w:rFonts w:hint="eastAsia"/>
          <w:u w:val="single"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%） </w:t>
      </w:r>
      <w:bookmarkStart w:id="0" w:name="_GoBack"/>
      <w:bookmarkEnd w:id="0"/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98" w:right="1474" w:bottom="1985" w:left="1588" w:header="851" w:footer="992" w:gutter="0"/>
      <w:cols w:space="720" w:num="1"/>
      <w:docGrid w:type="lines" w:linePitch="408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F65904">
    <w:pPr>
      <w:pStyle w:val="3"/>
      <w:ind w:right="300" w:rightChars="100"/>
      <w:jc w:val="right"/>
      <w:rPr>
        <w:rFonts w:ascii="宋体" w:hAnsi="宋体" w:eastAsia="宋体"/>
        <w:sz w:val="24"/>
        <w:szCs w:val="24"/>
      </w:rPr>
    </w:pPr>
    <w:r>
      <w:rPr>
        <w:rFonts w:hint="eastAsia" w:ascii="宋体" w:hAnsi="宋体" w:eastAsia="宋体"/>
        <w:sz w:val="24"/>
        <w:szCs w:val="24"/>
      </w:rPr>
      <w:t xml:space="preserve">— </w:t>
    </w:r>
    <w:r>
      <w:rPr>
        <w:rFonts w:ascii="宋体" w:hAnsi="宋体" w:eastAsia="宋体"/>
        <w:sz w:val="24"/>
        <w:szCs w:val="24"/>
      </w:rPr>
      <w:fldChar w:fldCharType="begin"/>
    </w:r>
    <w:r>
      <w:rPr>
        <w:rFonts w:ascii="宋体" w:hAnsi="宋体" w:eastAsia="宋体"/>
        <w:sz w:val="24"/>
        <w:szCs w:val="24"/>
      </w:rPr>
      <w:instrText xml:space="preserve"> PAGE   \* MERGEFORMAT </w:instrText>
    </w:r>
    <w:r>
      <w:rPr>
        <w:rFonts w:ascii="宋体" w:hAnsi="宋体" w:eastAsia="宋体"/>
        <w:sz w:val="24"/>
        <w:szCs w:val="24"/>
      </w:rPr>
      <w:fldChar w:fldCharType="separate"/>
    </w:r>
    <w:r>
      <w:rPr>
        <w:rFonts w:ascii="宋体" w:hAnsi="宋体" w:eastAsia="宋体"/>
        <w:sz w:val="24"/>
        <w:szCs w:val="24"/>
        <w:lang w:val="zh-CN" w:eastAsia="zh-CN"/>
      </w:rPr>
      <w:t>1</w:t>
    </w:r>
    <w:r>
      <w:rPr>
        <w:rFonts w:ascii="宋体" w:hAnsi="宋体" w:eastAsia="宋体"/>
        <w:sz w:val="24"/>
        <w:szCs w:val="24"/>
      </w:rPr>
      <w:fldChar w:fldCharType="end"/>
    </w:r>
    <w:r>
      <w:rPr>
        <w:rFonts w:hint="eastAsia" w:ascii="宋体" w:hAnsi="宋体" w:eastAsia="宋体"/>
        <w:sz w:val="24"/>
        <w:szCs w:val="24"/>
      </w:rPr>
      <w:t xml:space="preserve"> —</w:t>
    </w:r>
  </w:p>
  <w:p w14:paraId="780F610B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EDD9D7">
    <w:pPr>
      <w:pStyle w:val="3"/>
      <w:ind w:left="300" w:leftChars="100"/>
      <w:rPr>
        <w:rFonts w:ascii="宋体" w:hAnsi="宋体" w:eastAsia="宋体"/>
        <w:sz w:val="24"/>
        <w:szCs w:val="24"/>
      </w:rPr>
    </w:pPr>
    <w:r>
      <w:rPr>
        <w:rFonts w:hint="eastAsia" w:ascii="宋体" w:hAnsi="宋体" w:eastAsia="宋体"/>
        <w:sz w:val="24"/>
        <w:szCs w:val="24"/>
      </w:rPr>
      <w:t xml:space="preserve">— </w:t>
    </w:r>
    <w:r>
      <w:rPr>
        <w:rFonts w:ascii="宋体" w:hAnsi="宋体" w:eastAsia="宋体"/>
        <w:sz w:val="24"/>
        <w:szCs w:val="24"/>
      </w:rPr>
      <w:fldChar w:fldCharType="begin"/>
    </w:r>
    <w:r>
      <w:rPr>
        <w:rFonts w:ascii="宋体" w:hAnsi="宋体" w:eastAsia="宋体"/>
        <w:sz w:val="24"/>
        <w:szCs w:val="24"/>
      </w:rPr>
      <w:instrText xml:space="preserve"> PAGE   \* MERGEFORMAT </w:instrText>
    </w:r>
    <w:r>
      <w:rPr>
        <w:rFonts w:ascii="宋体" w:hAnsi="宋体" w:eastAsia="宋体"/>
        <w:sz w:val="24"/>
        <w:szCs w:val="24"/>
      </w:rPr>
      <w:fldChar w:fldCharType="separate"/>
    </w:r>
    <w:r>
      <w:rPr>
        <w:rFonts w:ascii="宋体" w:hAnsi="宋体" w:eastAsia="宋体"/>
        <w:sz w:val="24"/>
        <w:szCs w:val="24"/>
        <w:lang w:val="zh-CN" w:eastAsia="zh-CN"/>
      </w:rPr>
      <w:t>2</w:t>
    </w:r>
    <w:r>
      <w:rPr>
        <w:rFonts w:ascii="宋体" w:hAnsi="宋体" w:eastAsia="宋体"/>
        <w:sz w:val="24"/>
        <w:szCs w:val="24"/>
      </w:rPr>
      <w:fldChar w:fldCharType="end"/>
    </w:r>
    <w:r>
      <w:rPr>
        <w:rFonts w:hint="eastAsia" w:ascii="宋体" w:hAnsi="宋体" w:eastAsia="宋体"/>
        <w:sz w:val="24"/>
        <w:szCs w:val="24"/>
      </w:rPr>
      <w:t xml:space="preserve"> —</w:t>
    </w:r>
  </w:p>
  <w:p w14:paraId="0308FF17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97738B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AB1DAF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Y2NGQyYWYyMmNiY2QyZmRmMDZlYmFhNzM2NWY1MzkifQ=="/>
  </w:docVars>
  <w:rsids>
    <w:rsidRoot w:val="00EB7877"/>
    <w:rsid w:val="003E5736"/>
    <w:rsid w:val="007A0E1E"/>
    <w:rsid w:val="00AA13CD"/>
    <w:rsid w:val="00EB7877"/>
    <w:rsid w:val="01C47CF3"/>
    <w:rsid w:val="03724537"/>
    <w:rsid w:val="056913E7"/>
    <w:rsid w:val="064E6E60"/>
    <w:rsid w:val="06615B03"/>
    <w:rsid w:val="07087596"/>
    <w:rsid w:val="088912AB"/>
    <w:rsid w:val="09D1582A"/>
    <w:rsid w:val="09D232AC"/>
    <w:rsid w:val="0A2E433F"/>
    <w:rsid w:val="0BC02AD7"/>
    <w:rsid w:val="0C832815"/>
    <w:rsid w:val="0E305D54"/>
    <w:rsid w:val="0FB57D38"/>
    <w:rsid w:val="0FF40EB8"/>
    <w:rsid w:val="1322106F"/>
    <w:rsid w:val="134F2BB5"/>
    <w:rsid w:val="13C80904"/>
    <w:rsid w:val="13F75BCF"/>
    <w:rsid w:val="1571543C"/>
    <w:rsid w:val="16776E5F"/>
    <w:rsid w:val="16ED23AA"/>
    <w:rsid w:val="18325527"/>
    <w:rsid w:val="1A830C8C"/>
    <w:rsid w:val="1CC43027"/>
    <w:rsid w:val="1E6D634C"/>
    <w:rsid w:val="216C145F"/>
    <w:rsid w:val="22315125"/>
    <w:rsid w:val="23BD39B2"/>
    <w:rsid w:val="23D170EC"/>
    <w:rsid w:val="25746FE5"/>
    <w:rsid w:val="25795E86"/>
    <w:rsid w:val="25AD6EC2"/>
    <w:rsid w:val="2A2158AB"/>
    <w:rsid w:val="2B5E52B2"/>
    <w:rsid w:val="2BAD6DF8"/>
    <w:rsid w:val="2BF8041C"/>
    <w:rsid w:val="2D3D4788"/>
    <w:rsid w:val="2D506D67"/>
    <w:rsid w:val="2DB77A10"/>
    <w:rsid w:val="2DD97BC5"/>
    <w:rsid w:val="2E1A1336"/>
    <w:rsid w:val="2F5551E9"/>
    <w:rsid w:val="2FDB7C9E"/>
    <w:rsid w:val="30A43D2D"/>
    <w:rsid w:val="30D5792D"/>
    <w:rsid w:val="31A600FC"/>
    <w:rsid w:val="324032FC"/>
    <w:rsid w:val="33583DC9"/>
    <w:rsid w:val="346E610D"/>
    <w:rsid w:val="34774220"/>
    <w:rsid w:val="34DF294B"/>
    <w:rsid w:val="355A6CAB"/>
    <w:rsid w:val="361374C5"/>
    <w:rsid w:val="366E68DA"/>
    <w:rsid w:val="367A26EC"/>
    <w:rsid w:val="36802077"/>
    <w:rsid w:val="37B13A6E"/>
    <w:rsid w:val="380D2B03"/>
    <w:rsid w:val="388F6700"/>
    <w:rsid w:val="3A373772"/>
    <w:rsid w:val="3CDF336B"/>
    <w:rsid w:val="3D404689"/>
    <w:rsid w:val="3EFF0DE7"/>
    <w:rsid w:val="40616830"/>
    <w:rsid w:val="40CC5C49"/>
    <w:rsid w:val="425E756F"/>
    <w:rsid w:val="429960CF"/>
    <w:rsid w:val="42C00252"/>
    <w:rsid w:val="45636562"/>
    <w:rsid w:val="459713C2"/>
    <w:rsid w:val="45B506E0"/>
    <w:rsid w:val="45C63310"/>
    <w:rsid w:val="46BF718A"/>
    <w:rsid w:val="48066B36"/>
    <w:rsid w:val="488660FD"/>
    <w:rsid w:val="49CC64A2"/>
    <w:rsid w:val="4B804FA1"/>
    <w:rsid w:val="4BE47870"/>
    <w:rsid w:val="4C714296"/>
    <w:rsid w:val="4D5A40F4"/>
    <w:rsid w:val="4FBE1A8C"/>
    <w:rsid w:val="51857623"/>
    <w:rsid w:val="519B0C71"/>
    <w:rsid w:val="5203739C"/>
    <w:rsid w:val="52933407"/>
    <w:rsid w:val="52E74553"/>
    <w:rsid w:val="53563145"/>
    <w:rsid w:val="54A2307C"/>
    <w:rsid w:val="55534FB9"/>
    <w:rsid w:val="565D40DE"/>
    <w:rsid w:val="566156C7"/>
    <w:rsid w:val="56CA1873"/>
    <w:rsid w:val="585C7157"/>
    <w:rsid w:val="59934285"/>
    <w:rsid w:val="5A2068C3"/>
    <w:rsid w:val="5B5156E1"/>
    <w:rsid w:val="5B817050"/>
    <w:rsid w:val="5C131A68"/>
    <w:rsid w:val="5C5A5991"/>
    <w:rsid w:val="5CC475BF"/>
    <w:rsid w:val="5D2C3AEB"/>
    <w:rsid w:val="5E2152FD"/>
    <w:rsid w:val="604D6B8C"/>
    <w:rsid w:val="625C216F"/>
    <w:rsid w:val="67E97887"/>
    <w:rsid w:val="69EF4759"/>
    <w:rsid w:val="6ABE192F"/>
    <w:rsid w:val="6B822971"/>
    <w:rsid w:val="6BC46B44"/>
    <w:rsid w:val="6C4E6A1D"/>
    <w:rsid w:val="6C5164C2"/>
    <w:rsid w:val="6D6B539D"/>
    <w:rsid w:val="6DAD3686"/>
    <w:rsid w:val="6E540211"/>
    <w:rsid w:val="6FAF4C4A"/>
    <w:rsid w:val="73827B0E"/>
    <w:rsid w:val="73E865B9"/>
    <w:rsid w:val="74570BC4"/>
    <w:rsid w:val="74A95372"/>
    <w:rsid w:val="76814C52"/>
    <w:rsid w:val="771A18F3"/>
    <w:rsid w:val="77D90A2D"/>
    <w:rsid w:val="786775E2"/>
    <w:rsid w:val="7B9F36B7"/>
    <w:rsid w:val="7D487A38"/>
    <w:rsid w:val="7F11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kern w:val="0"/>
      <w:sz w:val="30"/>
      <w:szCs w:val="20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widowControl/>
      <w:adjustRightInd/>
      <w:spacing w:after="240" w:line="240" w:lineRule="atLeast"/>
      <w:ind w:firstLine="360"/>
      <w:textAlignment w:val="auto"/>
    </w:pPr>
    <w:rPr>
      <w:rFonts w:ascii="Garamond" w:hAnsi="Garamond" w:eastAsia="宋体"/>
      <w:spacing w:val="-5"/>
      <w:sz w:val="24"/>
    </w:rPr>
  </w:style>
  <w:style w:type="paragraph" w:styleId="3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 w:cs="Times New Roman"/>
      <w:kern w:val="0"/>
      <w:sz w:val="18"/>
      <w:szCs w:val="18"/>
    </w:rPr>
  </w:style>
  <w:style w:type="character" w:customStyle="1" w:styleId="8">
    <w:name w:val="页眉 字符"/>
    <w:basedOn w:val="6"/>
    <w:link w:val="4"/>
    <w:qFormat/>
    <w:uiPriority w:val="0"/>
    <w:rPr>
      <w:rFonts w:ascii="Times New Roman" w:hAnsi="Times New Roman" w:eastAsia="仿宋_GB2312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127</Characters>
  <Lines>1</Lines>
  <Paragraphs>1</Paragraphs>
  <TotalTime>3</TotalTime>
  <ScaleCrop>false</ScaleCrop>
  <LinksUpToDate>false</LinksUpToDate>
  <CharactersWithSpaces>152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2023-12-20T09:38:00Z</dcterms:created>
  <dc:creator>Rone</dc:creator>
  <cp:lastModifiedBy>孙敏捷</cp:lastModifiedBy>
  <dcterms:modified xsi:type="dcterms:W3CDTF">2024-07-17T08:15:56Z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9A327BE872734CAB8259E591741E0C4B_13</vt:lpwstr>
  </property>
</Properties>
</file>