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  <w:t>2024年广西分公司芦仙山</w:t>
      </w:r>
      <w:r>
        <w:rPr>
          <w:rFonts w:hint="eastAsia" w:ascii="方正小标宋_GBK" w:hAnsi="方正小标宋_GBK" w:eastAsia="方正小标宋_GBK" w:cs="方正小标宋_GBK"/>
          <w:sz w:val="44"/>
          <w:lang w:eastAsia="zh-CN"/>
        </w:rPr>
        <w:t>户外</w:t>
      </w:r>
      <w:r>
        <w:rPr>
          <w:rFonts w:hint="eastAsia" w:ascii="方正小标宋_GBK" w:hAnsi="方正小标宋_GBK" w:eastAsia="方正小标宋_GBK" w:cs="方正小标宋_GBK"/>
          <w:sz w:val="44"/>
        </w:rPr>
        <w:t>活动</w:t>
      </w:r>
      <w:r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  <w:t>方案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/>
        </w:rPr>
      </w:pPr>
      <w:r>
        <w:rPr>
          <w:rFonts w:hint="eastAsia"/>
        </w:rPr>
        <w:t>为落实公司2024年“我为群众办实事”工作要求，加强党建带</w:t>
      </w:r>
      <w:r>
        <w:rPr>
          <w:rFonts w:hint="eastAsia"/>
          <w:lang w:eastAsia="zh-CN"/>
        </w:rPr>
        <w:t>工建</w:t>
      </w:r>
      <w:bookmarkStart w:id="0" w:name="_GoBack"/>
      <w:bookmarkEnd w:id="0"/>
      <w:r>
        <w:rPr>
          <w:rFonts w:hint="eastAsia"/>
        </w:rPr>
        <w:t>带团建工作，丰富员工业余文化生活，提高员工凝聚力和归属感，广西分公司工会小组拟开展户外团建活动，方案如下：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default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</w:rPr>
        <w:t>一、活动</w:t>
      </w:r>
      <w:r>
        <w:rPr>
          <w:rFonts w:hint="default" w:ascii="黑体" w:hAnsi="黑体" w:eastAsia="黑体" w:cs="黑体"/>
          <w:lang w:eastAsia="zh-CN"/>
        </w:rPr>
        <w:t>主题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default"/>
          <w:lang w:val="en-US"/>
        </w:rPr>
      </w:pPr>
      <w:r>
        <w:rPr>
          <w:rFonts w:hint="eastAsia"/>
          <w:lang w:eastAsia="zh-CN"/>
        </w:rPr>
        <w:t>团结协作聚合力，开拓进取创一流</w:t>
      </w: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</w:rPr>
        <w:t>活动</w:t>
      </w:r>
      <w:r>
        <w:rPr>
          <w:rFonts w:hint="eastAsia" w:ascii="黑体" w:hAnsi="黑体" w:eastAsia="黑体" w:cs="黑体"/>
          <w:b w:val="0"/>
          <w:bCs/>
        </w:rPr>
        <w:t>时间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及地点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640" w:leftChars="200" w:right="0" w:rightChars="0" w:firstLine="0" w:firstLineChars="0"/>
        <w:textAlignment w:val="auto"/>
        <w:rPr>
          <w:rFonts w:hint="eastAsia" w:eastAsia="仿宋"/>
          <w:lang w:val="en-US" w:eastAsia="zh-CN"/>
        </w:rPr>
      </w:pPr>
      <w:r>
        <w:t>20</w:t>
      </w:r>
      <w:r>
        <w:rPr>
          <w:rFonts w:hint="eastAsia"/>
          <w:lang w:val="en-US" w:eastAsia="zh-CN"/>
        </w:rPr>
        <w:t>24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9月工作日（12:30-18:00）</w:t>
      </w:r>
      <w:r>
        <w:rPr>
          <w:rFonts w:hint="eastAsia"/>
          <w:lang w:eastAsia="zh-CN"/>
        </w:rPr>
        <w:t>，具体时间待定。</w:t>
      </w:r>
      <w:r>
        <w:rPr>
          <w:rFonts w:hint="eastAsia"/>
          <w:lang w:val="en-US" w:eastAsia="zh-CN"/>
        </w:rPr>
        <w:t>地点：南宁市西乡塘区罗文大道芦仙山。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3"/>
        <w:textAlignment w:val="auto"/>
        <w:rPr>
          <w:b w:val="0"/>
          <w:bCs/>
        </w:rPr>
      </w:pPr>
      <w:r>
        <w:rPr>
          <w:rFonts w:hint="eastAsia" w:ascii="黑体" w:hAnsi="黑体" w:eastAsia="黑体" w:cs="黑体"/>
          <w:b w:val="0"/>
          <w:bCs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</w:rPr>
        <w:t>活动内容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12:30-13:30全体干部职工集中前往南宁市西乡塘区罗文大道芦仙山；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13:30-14:30</w:t>
      </w:r>
      <w:r>
        <w:rPr>
          <w:rFonts w:hint="eastAsia"/>
          <w:lang w:val="en-US" w:eastAsia="zh-CN"/>
        </w:rPr>
        <w:t>开展芦仙山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健步走，亲近大自然，消除压力，增进会员交流；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14:30-17:00开展户外团建游戏；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17:00-18:00自由活动；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18:00结束活动自行返回。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/>
        <w:jc w:val="both"/>
        <w:textAlignment w:val="auto"/>
        <w:rPr>
          <w:rFonts w:hint="eastAsia" w:ascii="黑体" w:hAnsi="黑体" w:eastAsia="黑体" w:cs="黑体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eastAsia" w:ascii="黑体" w:hAnsi="黑体" w:eastAsia="黑体" w:cs="黑体"/>
        </w:rPr>
        <w:t>参与人员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 w:eastAsia="仿宋"/>
          <w:lang w:eastAsia="zh-CN"/>
        </w:rPr>
      </w:pPr>
      <w:r>
        <w:rPr>
          <w:rFonts w:hint="eastAsia"/>
          <w:lang w:eastAsia="zh-CN"/>
        </w:rPr>
        <w:t>广西</w:t>
      </w:r>
      <w:r>
        <w:rPr>
          <w:rFonts w:hint="eastAsia"/>
        </w:rPr>
        <w:t>分</w:t>
      </w:r>
      <w:r>
        <w:t>公司</w:t>
      </w:r>
      <w:r>
        <w:rPr>
          <w:rFonts w:hint="eastAsia"/>
        </w:rPr>
        <w:t>分公司全体干部职工共</w:t>
      </w:r>
      <w:r>
        <w:rPr>
          <w:rFonts w:hint="eastAsia"/>
          <w:lang w:val="en-US" w:eastAsia="zh-CN"/>
        </w:rPr>
        <w:t>19</w:t>
      </w:r>
      <w:r>
        <w:rPr>
          <w:rFonts w:hint="eastAsia"/>
        </w:rPr>
        <w:t>人</w:t>
      </w:r>
      <w:r>
        <w:t>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活动经费预算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Chars="0" w:right="0" w:rightChars="0" w:firstLine="640" w:firstLineChars="200"/>
        <w:textAlignment w:val="auto"/>
      </w:pPr>
      <w:r>
        <w:rPr>
          <w:rFonts w:hint="eastAsia"/>
          <w:lang w:val="en-US" w:eastAsia="zh-CN"/>
        </w:rPr>
        <w:t>不超过5700元，据实结算。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有关要求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right="0" w:righ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供应商须提供经营活动场地的营业执照，开展活动的场地照片，活动方案报价明细及活动方案。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Chars="200" w:right="0" w:rightChars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tabs>
          <w:tab w:val="left" w:pos="893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691" w:rightChars="216" w:firstLine="0" w:firstLineChars="0"/>
        <w:jc w:val="right"/>
        <w:textAlignment w:val="auto"/>
      </w:pPr>
      <w:r>
        <w:rPr>
          <w:rFonts w:hint="eastAsia"/>
        </w:rPr>
        <w:t>南方</w:t>
      </w:r>
      <w:r>
        <w:t>电网财务有限公司</w:t>
      </w:r>
    </w:p>
    <w:p>
      <w:pPr>
        <w:keepNext w:val="0"/>
        <w:keepLines w:val="0"/>
        <w:pageBreakBefore w:val="0"/>
        <w:widowControl/>
        <w:tabs>
          <w:tab w:val="left" w:pos="893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691" w:rightChars="216" w:firstLine="0" w:firstLineChars="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     </w:t>
      </w:r>
      <w:r>
        <w:rPr>
          <w:rFonts w:hint="eastAsia"/>
          <w:lang w:eastAsia="zh-CN"/>
        </w:rPr>
        <w:t>广西</w:t>
      </w:r>
      <w:r>
        <w:t>分公司</w:t>
      </w:r>
      <w:r>
        <w:rPr>
          <w:rFonts w:hint="eastAsia"/>
        </w:rPr>
        <w:t>工会</w:t>
      </w:r>
      <w:r>
        <w:t>小组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0" w:firstLineChars="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</w:rPr>
        <w:t>20</w:t>
      </w:r>
      <w:r>
        <w:rPr>
          <w:rFonts w:hint="eastAsia"/>
          <w:lang w:val="en-US" w:eastAsia="zh-CN"/>
        </w:rPr>
        <w:t>24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26</w:t>
      </w:r>
      <w:r>
        <w:rPr>
          <w:rFonts w:hint="eastAsia"/>
        </w:rPr>
        <w:t>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560" w:right="1418" w:bottom="426" w:left="1474" w:header="709" w:footer="907" w:gutter="0"/>
      <w:cols w:space="720" w:num="1"/>
      <w:docGrid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0" w:firstLineChars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48" w:lineRule="auto"/>
        <w:ind w:firstLine="640"/>
      </w:pPr>
      <w:r>
        <w:separator/>
      </w:r>
    </w:p>
  </w:footnote>
  <w:footnote w:type="continuationSeparator" w:id="1">
    <w:p>
      <w:pPr>
        <w:spacing w:line="348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CCDEBB"/>
    <w:multiLevelType w:val="singleLevel"/>
    <w:tmpl w:val="A4CCDEBB"/>
    <w:lvl w:ilvl="0" w:tentative="0">
      <w:start w:val="1"/>
      <w:numFmt w:val="decimal"/>
      <w:suff w:val="nothing"/>
      <w:lvlText w:val="%1、"/>
      <w:lvlJc w:val="left"/>
      <w:pPr>
        <w:tabs>
          <w:tab w:val="left" w:pos="0"/>
        </w:tabs>
      </w:pPr>
      <w:rPr>
        <w:rFonts w:hint="default"/>
      </w:rPr>
    </w:lvl>
  </w:abstractNum>
  <w:abstractNum w:abstractNumId="1">
    <w:nsid w:val="06934E97"/>
    <w:multiLevelType w:val="singleLevel"/>
    <w:tmpl w:val="06934E9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856BAAE"/>
    <w:multiLevelType w:val="singleLevel"/>
    <w:tmpl w:val="2856BAA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633B"/>
    <w:rsid w:val="00086CF9"/>
    <w:rsid w:val="000E5DEE"/>
    <w:rsid w:val="000F3FA5"/>
    <w:rsid w:val="00133E18"/>
    <w:rsid w:val="00143BA4"/>
    <w:rsid w:val="001669DF"/>
    <w:rsid w:val="001D1184"/>
    <w:rsid w:val="001E37ED"/>
    <w:rsid w:val="002233C2"/>
    <w:rsid w:val="00255510"/>
    <w:rsid w:val="002742F7"/>
    <w:rsid w:val="002940EE"/>
    <w:rsid w:val="002E2C9E"/>
    <w:rsid w:val="002F58AB"/>
    <w:rsid w:val="00354EAA"/>
    <w:rsid w:val="00371DB9"/>
    <w:rsid w:val="003A7213"/>
    <w:rsid w:val="0046143C"/>
    <w:rsid w:val="004B1F29"/>
    <w:rsid w:val="005361F7"/>
    <w:rsid w:val="0054437C"/>
    <w:rsid w:val="00717FE0"/>
    <w:rsid w:val="007214A7"/>
    <w:rsid w:val="0085679B"/>
    <w:rsid w:val="00875387"/>
    <w:rsid w:val="00972AA9"/>
    <w:rsid w:val="009C1814"/>
    <w:rsid w:val="009E573B"/>
    <w:rsid w:val="009E73BA"/>
    <w:rsid w:val="00A929A1"/>
    <w:rsid w:val="00AD239C"/>
    <w:rsid w:val="00AE0161"/>
    <w:rsid w:val="00BC04F2"/>
    <w:rsid w:val="00C1522C"/>
    <w:rsid w:val="00CF03EB"/>
    <w:rsid w:val="00D818AC"/>
    <w:rsid w:val="00D94EE9"/>
    <w:rsid w:val="00DD1609"/>
    <w:rsid w:val="00EA0D40"/>
    <w:rsid w:val="00F512D1"/>
    <w:rsid w:val="00F92906"/>
    <w:rsid w:val="0A29124C"/>
    <w:rsid w:val="0A781867"/>
    <w:rsid w:val="0A9D7A10"/>
    <w:rsid w:val="12B47CFC"/>
    <w:rsid w:val="12F83947"/>
    <w:rsid w:val="14DD43AE"/>
    <w:rsid w:val="1D25106D"/>
    <w:rsid w:val="201354CB"/>
    <w:rsid w:val="21FD723A"/>
    <w:rsid w:val="2497339F"/>
    <w:rsid w:val="28303FA4"/>
    <w:rsid w:val="2AA174B0"/>
    <w:rsid w:val="2B4E496F"/>
    <w:rsid w:val="2C861CC3"/>
    <w:rsid w:val="2F4A1C84"/>
    <w:rsid w:val="3165733E"/>
    <w:rsid w:val="32257782"/>
    <w:rsid w:val="34BE18A8"/>
    <w:rsid w:val="352D67B9"/>
    <w:rsid w:val="3A9526A4"/>
    <w:rsid w:val="41A7503C"/>
    <w:rsid w:val="48B5360A"/>
    <w:rsid w:val="4B85427B"/>
    <w:rsid w:val="4E69313D"/>
    <w:rsid w:val="52E56BF4"/>
    <w:rsid w:val="544F663E"/>
    <w:rsid w:val="65232D83"/>
    <w:rsid w:val="6B1E5C27"/>
    <w:rsid w:val="6E19222F"/>
    <w:rsid w:val="73D72089"/>
    <w:rsid w:val="73FC28EE"/>
    <w:rsid w:val="78F05418"/>
    <w:rsid w:val="79D75BB4"/>
    <w:rsid w:val="7C2D4B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48" w:lineRule="auto"/>
      <w:ind w:firstLine="200" w:firstLineChars="200"/>
      <w:jc w:val="both"/>
    </w:pPr>
    <w:rPr>
      <w:rFonts w:ascii="仿宋" w:hAnsi="仿宋" w:eastAsia="仿宋" w:cs="Times New Roman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246</Characters>
  <Lines>2</Lines>
  <Paragraphs>1</Paragraphs>
  <TotalTime>118</TotalTime>
  <ScaleCrop>false</ScaleCrop>
  <LinksUpToDate>false</LinksUpToDate>
  <CharactersWithSpaces>288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2017-11-07T02:51:00Z</dcterms:created>
  <dc:creator>邓军</dc:creator>
  <cp:lastModifiedBy>广西分公司文书</cp:lastModifiedBy>
  <cp:lastPrinted>2024-08-26T06:46:36Z</cp:lastPrinted>
  <dcterms:modified xsi:type="dcterms:W3CDTF">2024-08-26T08:00:55Z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D118B15DF18147059E9D1340243855EC</vt:lpwstr>
  </property>
</Properties>
</file>