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8"/>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521"/>
        <w:gridCol w:w="2461"/>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715" w:hRule="atLeast"/>
        </w:trPr>
        <w:tc>
          <w:tcPr>
            <w:tcW w:w="2413"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val="en-US" w:eastAsia="zh-CN" w:bidi="ar"/>
              </w:rPr>
              <w:t>采购需求计划</w:t>
            </w:r>
            <w:r>
              <w:rPr>
                <w:rFonts w:hint="eastAsia" w:ascii="仿宋" w:hAnsi="仿宋" w:eastAsia="仿宋" w:cs="仿宋"/>
                <w:b/>
                <w:bCs/>
                <w:kern w:val="0"/>
                <w:sz w:val="18"/>
                <w:szCs w:val="18"/>
                <w:lang w:bidi="ar"/>
              </w:rPr>
              <w:t>名称</w:t>
            </w:r>
          </w:p>
        </w:tc>
        <w:tc>
          <w:tcPr>
            <w:tcW w:w="10965" w:type="dxa"/>
            <w:gridSpan w:val="3"/>
            <w:noWrap w:val="0"/>
            <w:vAlign w:val="center"/>
          </w:tcPr>
          <w:p>
            <w:pPr>
              <w:spacing w:line="560" w:lineRule="exact"/>
              <w:jc w:val="center"/>
              <w:rPr>
                <w:rFonts w:hint="eastAsia" w:ascii="仿宋" w:hAnsi="仿宋" w:eastAsia="仿宋" w:cs="仿宋"/>
                <w:sz w:val="18"/>
                <w:szCs w:val="18"/>
              </w:rPr>
            </w:pPr>
            <w:r>
              <w:rPr>
                <w:rFonts w:hint="eastAsia" w:asciiTheme="minorEastAsia" w:hAnsiTheme="minorEastAsia" w:cstheme="minorEastAsia"/>
                <w:b w:val="0"/>
                <w:bCs w:val="0"/>
                <w:color w:val="auto"/>
                <w:sz w:val="24"/>
                <w:szCs w:val="24"/>
                <w:highlight w:val="none"/>
                <w:vertAlign w:val="baseline"/>
                <w:lang w:val="en-US" w:eastAsia="zh-CN"/>
              </w:rPr>
              <w:t>云南储能有限公司2024年财务辅助服务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52" w:hRule="atLeast"/>
        </w:trPr>
        <w:tc>
          <w:tcPr>
            <w:tcW w:w="2413" w:type="dxa"/>
            <w:gridSpan w:val="3"/>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b/>
                <w:bCs/>
                <w:kern w:val="0"/>
                <w:sz w:val="18"/>
                <w:szCs w:val="18"/>
                <w:lang w:bidi="ar"/>
              </w:rPr>
              <w:t>合同文本一级分类名称</w:t>
            </w:r>
          </w:p>
        </w:tc>
        <w:tc>
          <w:tcPr>
            <w:tcW w:w="4521" w:type="dxa"/>
            <w:noWrap w:val="0"/>
            <w:vAlign w:val="center"/>
          </w:tcPr>
          <w:p>
            <w:pPr>
              <w:jc w:val="left"/>
              <w:rPr>
                <w:rFonts w:hint="eastAsia" w:ascii="仿宋" w:hAnsi="仿宋" w:eastAsia="仿宋" w:cs="仿宋"/>
                <w:i/>
                <w:iCs/>
                <w:sz w:val="18"/>
                <w:szCs w:val="18"/>
                <w:lang w:val="en-US" w:eastAsia="zh-CN"/>
              </w:rPr>
            </w:pPr>
            <w:r>
              <w:rPr>
                <w:rFonts w:hint="eastAsia" w:ascii="仿宋" w:hAnsi="仿宋" w:eastAsia="仿宋" w:cs="仿宋"/>
                <w:sz w:val="18"/>
                <w:szCs w:val="18"/>
                <w:lang w:val="en-US" w:eastAsia="zh-CN"/>
              </w:rPr>
              <w:t>03技术合同</w:t>
            </w:r>
          </w:p>
        </w:tc>
        <w:tc>
          <w:tcPr>
            <w:tcW w:w="2461" w:type="dxa"/>
            <w:noWrap w:val="0"/>
            <w:vAlign w:val="center"/>
          </w:tcPr>
          <w:p>
            <w:pPr>
              <w:jc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合同文本二级分类名称</w:t>
            </w:r>
          </w:p>
        </w:tc>
        <w:tc>
          <w:tcPr>
            <w:tcW w:w="3983" w:type="dxa"/>
            <w:noWrap w:val="0"/>
            <w:vAlign w:val="center"/>
          </w:tcPr>
          <w:p>
            <w:pPr>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11" w:hRule="atLeast"/>
        </w:trPr>
        <w:tc>
          <w:tcPr>
            <w:tcW w:w="6934" w:type="dxa"/>
            <w:gridSpan w:val="4"/>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bidi="ar"/>
              </w:rPr>
              <w:t>选用合同标准文本名称</w:t>
            </w:r>
          </w:p>
        </w:tc>
        <w:tc>
          <w:tcPr>
            <w:tcW w:w="6444" w:type="dxa"/>
            <w:gridSpan w:val="2"/>
            <w:noWrap w:val="0"/>
            <w:vAlign w:val="center"/>
          </w:tcPr>
          <w:p>
            <w:pPr>
              <w:spacing w:line="560" w:lineRule="exact"/>
              <w:rPr>
                <w:rFonts w:hint="eastAsia" w:ascii="仿宋" w:hAnsi="仿宋" w:eastAsia="仿宋" w:cs="仿宋"/>
                <w:i/>
                <w:iCs/>
                <w:sz w:val="18"/>
                <w:szCs w:val="18"/>
              </w:rPr>
            </w:pPr>
            <w:r>
              <w:rPr>
                <w:rFonts w:hint="eastAsia" w:ascii="仿宋" w:hAnsi="仿宋" w:eastAsia="仿宋" w:cs="仿宋"/>
                <w:i/>
                <w:iCs/>
                <w:sz w:val="18"/>
                <w:szCs w:val="18"/>
              </w:rPr>
              <w:t>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修改章节</w:t>
            </w:r>
          </w:p>
        </w:tc>
        <w:tc>
          <w:tcPr>
            <w:tcW w:w="5406"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原合同条款内容</w:t>
            </w:r>
          </w:p>
        </w:tc>
        <w:tc>
          <w:tcPr>
            <w:tcW w:w="6444"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447" w:hRule="atLeast"/>
        </w:trPr>
        <w:tc>
          <w:tcPr>
            <w:tcW w:w="449" w:type="dxa"/>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kern w:val="0"/>
                <w:sz w:val="18"/>
                <w:szCs w:val="18"/>
                <w:lang w:bidi="ar"/>
              </w:rPr>
              <w:t>1</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sz w:val="18"/>
                <w:szCs w:val="18"/>
              </w:rPr>
              <w:t>1.技术服务项目基本情况</w:t>
            </w:r>
          </w:p>
        </w:tc>
        <w:tc>
          <w:tcPr>
            <w:tcW w:w="5406" w:type="dxa"/>
            <w:gridSpan w:val="2"/>
            <w:noWrap w:val="0"/>
            <w:vAlign w:val="center"/>
          </w:tcPr>
          <w:p>
            <w:pPr>
              <w:pStyle w:val="2"/>
              <w:ind w:firstLine="360" w:firstLineChars="200"/>
              <w:rPr>
                <w:rFonts w:hint="eastAsia" w:ascii="仿宋" w:hAnsi="仿宋" w:eastAsia="仿宋" w:cs="仿宋"/>
                <w:sz w:val="18"/>
                <w:szCs w:val="18"/>
                <w:lang w:val="en-US" w:eastAsia="zh-CN"/>
              </w:rPr>
            </w:pPr>
            <w:bookmarkStart w:id="0" w:name="_Toc301352978"/>
            <w:permStart w:id="0" w:edGrp="everyone"/>
            <w:r>
              <w:rPr>
                <w:rFonts w:hint="eastAsia" w:ascii="仿宋" w:hAnsi="仿宋" w:eastAsia="仿宋" w:cs="仿宋"/>
                <w:sz w:val="18"/>
                <w:szCs w:val="18"/>
                <w:lang w:eastAsia="zh-CN"/>
              </w:rPr>
              <w:t>□</w:t>
            </w:r>
            <w:permEnd w:id="0"/>
            <w:r>
              <w:rPr>
                <w:rFonts w:hint="eastAsia" w:ascii="仿宋" w:hAnsi="仿宋" w:eastAsia="仿宋" w:cs="仿宋"/>
                <w:b/>
                <w:bCs/>
                <w:sz w:val="18"/>
                <w:szCs w:val="18"/>
                <w:highlight w:val="none"/>
                <w:lang w:val="en-US" w:eastAsia="zh-CN"/>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1.1甲方委托乙方</w:t>
            </w:r>
            <w:r>
              <w:rPr>
                <w:rFonts w:hint="eastAsia" w:ascii="仿宋" w:hAnsi="仿宋" w:eastAsia="仿宋" w:cs="仿宋"/>
                <w:color w:val="000000"/>
                <w:sz w:val="18"/>
                <w:szCs w:val="18"/>
              </w:rPr>
              <w:t>进行</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rPr>
              <w:t>范围为：</w:t>
            </w:r>
            <w:permStart w:id="1" w:edGrp="everyone"/>
            <w:r>
              <w:rPr>
                <w:rFonts w:hint="eastAsia" w:ascii="仿宋" w:hAnsi="仿宋" w:eastAsia="仿宋" w:cs="仿宋"/>
                <w:sz w:val="18"/>
                <w:szCs w:val="18"/>
                <w:u w:val="single"/>
              </w:rPr>
              <w:t>甲方自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f53355cb-847d-4a06-b154-e71b734028b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 xml:space="preserve">     年   月   日</w:t>
                </w:r>
              </w:sdtContent>
            </w:sdt>
            <w:r>
              <w:rPr>
                <w:rFonts w:hint="eastAsia" w:ascii="仿宋" w:hAnsi="仿宋" w:eastAsia="仿宋" w:cs="仿宋"/>
                <w:sz w:val="18"/>
                <w:szCs w:val="18"/>
                <w:u w:val="single"/>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3d5a567a-29aa-49c7-9fb3-9d4375512e90}"/>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 xml:space="preserve">    年  月  日</w:t>
                </w:r>
              </w:sdtContent>
            </w:sdt>
            <w:r>
              <w:rPr>
                <w:rFonts w:hint="eastAsia" w:ascii="仿宋" w:hAnsi="仿宋" w:eastAsia="仿宋" w:cs="仿宋"/>
                <w:sz w:val="18"/>
                <w:szCs w:val="18"/>
                <w:u w:val="single"/>
              </w:rPr>
              <w:t>止的</w:t>
            </w:r>
            <w:r>
              <w:rPr>
                <w:rFonts w:hint="eastAsia" w:ascii="仿宋" w:hAnsi="仿宋" w:eastAsia="仿宋" w:cs="仿宋"/>
                <w:sz w:val="18"/>
                <w:szCs w:val="18"/>
                <w:u w:val="single"/>
                <w:lang w:val="en-US" w:eastAsia="zh-CN"/>
              </w:rPr>
              <w:t xml:space="preserve">        </w:t>
            </w:r>
            <w:r>
              <w:rPr>
                <w:rFonts w:hint="eastAsia" w:ascii="仿宋" w:hAnsi="仿宋" w:eastAsia="仿宋" w:cs="仿宋"/>
                <w:sz w:val="18"/>
                <w:szCs w:val="18"/>
                <w:u w:val="single"/>
              </w:rPr>
              <w:t>项目</w:t>
            </w:r>
            <w:permEnd w:id="1"/>
            <w:r>
              <w:rPr>
                <w:rFonts w:hint="eastAsia" w:ascii="仿宋" w:hAnsi="仿宋" w:eastAsia="仿宋" w:cs="仿宋"/>
                <w:sz w:val="18"/>
                <w:szCs w:val="18"/>
              </w:rPr>
              <w:t>。</w:t>
            </w:r>
          </w:p>
          <w:p>
            <w:pPr>
              <w:keepNext w:val="0"/>
              <w:keepLines w:val="0"/>
              <w:pageBreakBefore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1.2具体</w:t>
            </w:r>
            <w:r>
              <w:rPr>
                <w:rFonts w:hint="eastAsia" w:ascii="仿宋" w:hAnsi="仿宋" w:eastAsia="仿宋" w:cs="仿宋"/>
                <w:sz w:val="18"/>
                <w:szCs w:val="18"/>
                <w:lang w:val="en-US" w:eastAsia="zh-CN"/>
              </w:rPr>
              <w:t>单项</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lang w:val="en-US" w:eastAsia="zh-CN"/>
              </w:rPr>
              <w:t>项目</w:t>
            </w:r>
            <w:r>
              <w:rPr>
                <w:rFonts w:hint="eastAsia" w:ascii="仿宋" w:hAnsi="仿宋" w:eastAsia="仿宋" w:cs="仿宋"/>
                <w:sz w:val="18"/>
                <w:szCs w:val="18"/>
              </w:rPr>
              <w:t>，由甲方出具</w:t>
            </w:r>
            <w:permStart w:id="2" w:edGrp="everyone"/>
            <w:r>
              <w:rPr>
                <w:rFonts w:hint="eastAsia" w:ascii="仿宋" w:hAnsi="仿宋" w:eastAsia="仿宋" w:cs="仿宋"/>
                <w:sz w:val="18"/>
                <w:szCs w:val="18"/>
              </w:rPr>
              <w:t>《</w:t>
            </w:r>
            <w:r>
              <w:rPr>
                <w:rFonts w:hint="eastAsia" w:ascii="仿宋" w:hAnsi="仿宋" w:eastAsia="仿宋" w:cs="仿宋"/>
                <w:color w:val="auto"/>
                <w:sz w:val="18"/>
                <w:szCs w:val="18"/>
                <w:lang w:val="en-US" w:eastAsia="zh-CN"/>
              </w:rPr>
              <w:t>技术服务项目</w:t>
            </w:r>
            <w:r>
              <w:rPr>
                <w:rFonts w:hint="eastAsia" w:ascii="仿宋" w:hAnsi="仿宋" w:eastAsia="仿宋" w:cs="仿宋"/>
                <w:sz w:val="18"/>
                <w:szCs w:val="18"/>
              </w:rPr>
              <w:t>委托函》（以下简称《委托函》，参考格式见附件1）</w:t>
            </w:r>
            <w:permEnd w:id="2"/>
            <w:r>
              <w:rPr>
                <w:rFonts w:hint="eastAsia" w:ascii="仿宋" w:hAnsi="仿宋" w:eastAsia="仿宋" w:cs="仿宋"/>
                <w:sz w:val="18"/>
                <w:szCs w:val="18"/>
              </w:rPr>
              <w:t>确定。</w:t>
            </w:r>
            <w:r>
              <w:rPr>
                <w:rFonts w:hint="eastAsia" w:ascii="仿宋" w:hAnsi="仿宋" w:eastAsia="仿宋" w:cs="仿宋"/>
                <w:sz w:val="18"/>
                <w:szCs w:val="18"/>
                <w:lang w:eastAsia="zh-CN"/>
              </w:rPr>
              <w:t>《委托函》的签发时间须在第</w:t>
            </w:r>
            <w:r>
              <w:rPr>
                <w:rFonts w:hint="eastAsia" w:ascii="仿宋" w:hAnsi="仿宋" w:eastAsia="仿宋" w:cs="仿宋"/>
                <w:sz w:val="18"/>
                <w:szCs w:val="18"/>
                <w:lang w:val="en-US" w:eastAsia="zh-CN"/>
              </w:rPr>
              <w:t>1.3款</w:t>
            </w:r>
            <w:r>
              <w:rPr>
                <w:rFonts w:hint="eastAsia" w:ascii="仿宋" w:hAnsi="仿宋" w:eastAsia="仿宋" w:cs="仿宋"/>
                <w:sz w:val="18"/>
                <w:szCs w:val="18"/>
                <w:lang w:eastAsia="zh-CN"/>
              </w:rPr>
              <w:t>约定的</w:t>
            </w:r>
            <w:r>
              <w:rPr>
                <w:rFonts w:hint="eastAsia" w:ascii="仿宋" w:hAnsi="仿宋" w:eastAsia="仿宋" w:cs="仿宋"/>
                <w:sz w:val="18"/>
                <w:szCs w:val="18"/>
                <w:lang w:val="en-US" w:eastAsia="zh-CN"/>
              </w:rPr>
              <w:t>框架有效期</w:t>
            </w:r>
            <w:r>
              <w:rPr>
                <w:rFonts w:hint="eastAsia" w:ascii="仿宋" w:hAnsi="仿宋" w:eastAsia="仿宋" w:cs="仿宋"/>
                <w:sz w:val="18"/>
                <w:szCs w:val="18"/>
                <w:lang w:eastAsia="zh-CN"/>
              </w:rPr>
              <w:t>内，超期签发的《委托函》无效</w:t>
            </w:r>
            <w:r>
              <w:rPr>
                <w:rFonts w:hint="eastAsia" w:ascii="仿宋" w:hAnsi="仿宋" w:eastAsia="仿宋" w:cs="仿宋"/>
                <w:sz w:val="18"/>
                <w:szCs w:val="18"/>
              </w:rPr>
              <w:t>。</w:t>
            </w:r>
          </w:p>
          <w:p>
            <w:pPr>
              <w:pStyle w:val="2"/>
              <w:ind w:firstLine="360" w:firstLineChars="200"/>
              <w:rPr>
                <w:rFonts w:hint="eastAsia" w:ascii="仿宋" w:hAnsi="仿宋" w:eastAsia="仿宋" w:cs="仿宋"/>
                <w:sz w:val="18"/>
                <w:szCs w:val="18"/>
                <w:lang w:val="en-US" w:eastAsia="zh-CN"/>
              </w:rPr>
            </w:pPr>
            <w:r>
              <w:rPr>
                <w:rFonts w:hint="eastAsia" w:ascii="仿宋" w:hAnsi="仿宋" w:eastAsia="仿宋" w:cs="仿宋"/>
                <w:sz w:val="18"/>
                <w:szCs w:val="18"/>
                <w:lang w:val="en-US"/>
              </w:rPr>
              <w:t>1.3</w:t>
            </w:r>
            <w:r>
              <w:rPr>
                <w:rFonts w:hint="eastAsia" w:ascii="仿宋" w:hAnsi="仿宋" w:eastAsia="仿宋" w:cs="仿宋"/>
                <w:sz w:val="18"/>
                <w:szCs w:val="18"/>
                <w:lang w:val="en-US" w:eastAsia="zh-CN"/>
              </w:rPr>
              <w:t>合同框架有效期：自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9f9c7f18-d10c-4c52-9c17-17ea56ed9c2a}"/>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3" w:edGrp="everyone"/>
                <w:r>
                  <w:rPr>
                    <w:rFonts w:hint="eastAsia" w:ascii="仿宋" w:hAnsi="仿宋" w:eastAsia="仿宋" w:cs="仿宋"/>
                    <w:kern w:val="2"/>
                    <w:sz w:val="18"/>
                    <w:szCs w:val="18"/>
                    <w:u w:val="single"/>
                    <w:lang w:val="en-US" w:eastAsia="zh-CN" w:bidi="ar-SA"/>
                  </w:rPr>
                  <w:t xml:space="preserve">    年   月   日</w:t>
                </w:r>
                <w:permEnd w:id="3"/>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e2e1260e-2f1f-4b90-885a-22e1f85cd595}"/>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4" w:edGrp="everyone"/>
                <w:r>
                  <w:rPr>
                    <w:rFonts w:hint="eastAsia" w:ascii="仿宋" w:hAnsi="仿宋" w:eastAsia="仿宋" w:cs="仿宋"/>
                    <w:kern w:val="2"/>
                    <w:sz w:val="18"/>
                    <w:szCs w:val="18"/>
                    <w:u w:val="single"/>
                    <w:lang w:val="en-US" w:eastAsia="zh-CN" w:bidi="ar-SA"/>
                  </w:rPr>
                  <w:t xml:space="preserve">    年   月  日</w:t>
                </w:r>
                <w:permEnd w:id="4"/>
              </w:sdtContent>
            </w:sdt>
            <w:r>
              <w:rPr>
                <w:rFonts w:hint="eastAsia" w:ascii="仿宋" w:hAnsi="仿宋" w:eastAsia="仿宋" w:cs="仿宋"/>
                <w:sz w:val="18"/>
                <w:szCs w:val="18"/>
                <w:shd w:val="clear" w:color="auto" w:fill="auto"/>
              </w:rPr>
              <w:t>止。</w:t>
            </w:r>
          </w:p>
          <w:bookmarkEnd w:id="0"/>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kern w:val="0"/>
                <w:sz w:val="18"/>
                <w:szCs w:val="18"/>
                <w:shd w:val="clear" w:color="auto" w:fill="auto"/>
                <w:lang w:val="en-US" w:eastAsia="zh-CN"/>
              </w:rPr>
            </w:pPr>
            <w:permStart w:id="5" w:edGrp="everyone"/>
            <w:r>
              <w:rPr>
                <w:rFonts w:hint="eastAsia" w:ascii="仿宋" w:hAnsi="仿宋" w:eastAsia="仿宋" w:cs="仿宋"/>
                <w:sz w:val="18"/>
                <w:szCs w:val="18"/>
                <w:lang w:eastAsia="zh-CN"/>
              </w:rPr>
              <w:t>□</w:t>
            </w:r>
            <w:permEnd w:id="5"/>
            <w:r>
              <w:rPr>
                <w:rFonts w:hint="eastAsia" w:ascii="仿宋" w:hAnsi="仿宋" w:eastAsia="仿宋" w:cs="仿宋"/>
                <w:b/>
                <w:bCs/>
                <w:sz w:val="18"/>
                <w:szCs w:val="1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1.1</w:t>
            </w:r>
            <w:r>
              <w:rPr>
                <w:rFonts w:hint="eastAsia" w:ascii="仿宋" w:hAnsi="仿宋" w:eastAsia="仿宋" w:cs="仿宋"/>
                <w:sz w:val="18"/>
                <w:szCs w:val="18"/>
                <w:lang w:val="en-US" w:eastAsia="zh-CN"/>
              </w:rPr>
              <w:t>项目名称：</w:t>
            </w:r>
            <w:permStart w:id="6" w:edGrp="everyone"/>
            <w:r>
              <w:rPr>
                <w:rFonts w:hint="eastAsia" w:ascii="仿宋" w:hAnsi="仿宋" w:eastAsia="仿宋" w:cs="仿宋"/>
                <w:sz w:val="18"/>
                <w:szCs w:val="18"/>
                <w:u w:val="single"/>
                <w:shd w:val="clear" w:color="auto" w:fill="auto"/>
                <w:lang w:val="en-US" w:eastAsia="zh-CN"/>
              </w:rPr>
              <w:t xml:space="preserve">      </w:t>
            </w:r>
            <w:permEnd w:id="6"/>
            <w:r>
              <w:rPr>
                <w:rFonts w:hint="eastAsia" w:ascii="仿宋" w:hAnsi="仿宋" w:eastAsia="仿宋" w:cs="仿宋"/>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2项目概况：</w:t>
            </w:r>
            <w:permStart w:id="7" w:edGrp="everyone"/>
            <w:r>
              <w:rPr>
                <w:rFonts w:hint="eastAsia" w:ascii="仿宋" w:hAnsi="仿宋" w:eastAsia="仿宋" w:cs="仿宋"/>
                <w:sz w:val="18"/>
                <w:szCs w:val="18"/>
                <w:u w:val="single"/>
                <w:shd w:val="clear" w:color="auto" w:fill="auto"/>
                <w:lang w:val="en-US" w:eastAsia="zh-CN"/>
              </w:rPr>
              <w:t xml:space="preserve">      </w:t>
            </w:r>
            <w:permEnd w:id="7"/>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1.3</w:t>
            </w:r>
            <w:r>
              <w:rPr>
                <w:rFonts w:hint="eastAsia" w:ascii="仿宋" w:hAnsi="仿宋" w:eastAsia="仿宋" w:cs="仿宋"/>
                <w:sz w:val="18"/>
                <w:szCs w:val="18"/>
                <w:shd w:val="clear" w:color="auto" w:fill="auto"/>
              </w:rPr>
              <w:t>技术服务地点：</w:t>
            </w:r>
            <w:permStart w:id="8" w:edGrp="everyone"/>
            <w:r>
              <w:rPr>
                <w:rFonts w:hint="eastAsia" w:ascii="仿宋" w:hAnsi="仿宋" w:eastAsia="仿宋" w:cs="仿宋"/>
                <w:sz w:val="18"/>
                <w:szCs w:val="18"/>
                <w:u w:val="single"/>
                <w:shd w:val="clear" w:color="auto" w:fill="auto"/>
                <w:lang w:val="en-US" w:eastAsia="zh-CN"/>
              </w:rPr>
              <w:t xml:space="preserve">      </w:t>
            </w:r>
            <w:permEnd w:id="8"/>
            <w:r>
              <w:rPr>
                <w:rFonts w:hint="eastAsia" w:ascii="仿宋" w:hAnsi="仿宋" w:eastAsia="仿宋" w:cs="仿宋"/>
                <w:sz w:val="18"/>
                <w:szCs w:val="18"/>
                <w:shd w:val="clear" w:color="auto" w:fill="auto"/>
              </w:rPr>
              <w:t>。</w:t>
            </w:r>
          </w:p>
          <w:p>
            <w:pPr>
              <w:ind w:firstLine="360" w:firstLineChars="20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rPr>
              <w:t>技术服务期限为：从</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b103f661-f33d-45f7-bcef-f5cb7076f9b9}"/>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9" w:edGrp="everyone"/>
                <w:r>
                  <w:rPr>
                    <w:rFonts w:hint="eastAsia" w:ascii="仿宋" w:hAnsi="仿宋" w:eastAsia="仿宋" w:cs="仿宋"/>
                    <w:kern w:val="2"/>
                    <w:sz w:val="18"/>
                    <w:szCs w:val="18"/>
                    <w:u w:val="single"/>
                    <w:lang w:val="en-US" w:eastAsia="zh-CN" w:bidi="ar-SA"/>
                  </w:rPr>
                  <w:t xml:space="preserve">    年   月   日</w:t>
                </w:r>
                <w:permEnd w:id="9"/>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e2f8565a-6313-4e1d-bb41-81516fc9389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0" w:edGrp="everyone"/>
                <w:r>
                  <w:rPr>
                    <w:rFonts w:hint="eastAsia" w:ascii="仿宋" w:hAnsi="仿宋" w:eastAsia="仿宋" w:cs="仿宋"/>
                    <w:kern w:val="2"/>
                    <w:sz w:val="18"/>
                    <w:szCs w:val="18"/>
                    <w:u w:val="single"/>
                    <w:lang w:val="en-US" w:eastAsia="zh-CN" w:bidi="ar-SA"/>
                  </w:rPr>
                  <w:t xml:space="preserve">    年   月  日</w:t>
                </w:r>
                <w:permEnd w:id="10"/>
              </w:sdtContent>
            </w:sdt>
            <w:r>
              <w:rPr>
                <w:rFonts w:hint="eastAsia" w:ascii="仿宋" w:hAnsi="仿宋" w:eastAsia="仿宋" w:cs="仿宋"/>
                <w:sz w:val="18"/>
                <w:szCs w:val="18"/>
                <w:shd w:val="clear" w:color="auto" w:fill="auto"/>
              </w:rPr>
              <w:t>止。</w:t>
            </w:r>
          </w:p>
          <w:p>
            <w:pPr>
              <w:jc w:val="center"/>
              <w:rPr>
                <w:rFonts w:hint="eastAsia" w:ascii="仿宋" w:hAnsi="仿宋" w:eastAsia="仿宋" w:cs="仿宋"/>
                <w:sz w:val="18"/>
                <w:szCs w:val="18"/>
              </w:rPr>
            </w:pPr>
          </w:p>
        </w:tc>
        <w:tc>
          <w:tcPr>
            <w:tcW w:w="6444" w:type="dxa"/>
            <w:gridSpan w:val="2"/>
            <w:noWrap w:val="0"/>
            <w:vAlign w:val="center"/>
          </w:tcPr>
          <w:p>
            <w:pPr>
              <w:pStyle w:val="2"/>
              <w:ind w:firstLine="360" w:firstLineChars="200"/>
              <w:rPr>
                <w:rFonts w:hint="eastAsia" w:ascii="仿宋" w:hAnsi="仿宋" w:eastAsia="仿宋" w:cs="仿宋"/>
                <w:sz w:val="18"/>
                <w:szCs w:val="18"/>
                <w:lang w:val="en-US" w:eastAsia="zh-CN"/>
              </w:rPr>
            </w:pPr>
            <w:permStart w:id="11" w:edGrp="everyone"/>
            <w:r>
              <w:rPr>
                <w:rFonts w:hint="eastAsia" w:ascii="仿宋" w:hAnsi="仿宋" w:eastAsia="仿宋" w:cs="仿宋"/>
                <w:sz w:val="18"/>
                <w:szCs w:val="18"/>
                <w:lang w:eastAsia="zh-CN"/>
              </w:rPr>
              <w:t>□</w:t>
            </w:r>
            <w:permEnd w:id="11"/>
            <w:r>
              <w:rPr>
                <w:rFonts w:hint="eastAsia" w:ascii="仿宋" w:hAnsi="仿宋" w:eastAsia="仿宋" w:cs="仿宋"/>
                <w:b/>
                <w:bCs/>
                <w:sz w:val="18"/>
                <w:szCs w:val="18"/>
                <w:highlight w:val="none"/>
                <w:lang w:val="en-US" w:eastAsia="zh-CN"/>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1.1甲方委托乙方</w:t>
            </w:r>
            <w:r>
              <w:rPr>
                <w:rFonts w:hint="eastAsia" w:ascii="仿宋" w:hAnsi="仿宋" w:eastAsia="仿宋" w:cs="仿宋"/>
                <w:color w:val="000000"/>
                <w:sz w:val="18"/>
                <w:szCs w:val="18"/>
              </w:rPr>
              <w:t>进行</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rPr>
              <w:t>范围为：</w:t>
            </w:r>
            <w:r>
              <w:rPr>
                <w:rFonts w:hint="eastAsia" w:ascii="仿宋" w:hAnsi="仿宋" w:eastAsia="仿宋" w:cs="仿宋"/>
                <w:sz w:val="18"/>
                <w:szCs w:val="18"/>
                <w:u w:val="single"/>
                <w:lang w:val="en-US" w:eastAsia="zh-CN"/>
              </w:rPr>
              <w:t>/</w:t>
            </w:r>
            <w:r>
              <w:rPr>
                <w:rFonts w:hint="eastAsia" w:ascii="仿宋" w:hAnsi="仿宋" w:eastAsia="仿宋" w:cs="仿宋"/>
                <w:sz w:val="18"/>
                <w:szCs w:val="18"/>
              </w:rPr>
              <w:t>。</w:t>
            </w:r>
          </w:p>
          <w:p>
            <w:pPr>
              <w:keepNext w:val="0"/>
              <w:keepLines w:val="0"/>
              <w:pageBreakBefore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1.2具体</w:t>
            </w:r>
            <w:r>
              <w:rPr>
                <w:rFonts w:hint="eastAsia" w:ascii="仿宋" w:hAnsi="仿宋" w:eastAsia="仿宋" w:cs="仿宋"/>
                <w:sz w:val="18"/>
                <w:szCs w:val="18"/>
                <w:lang w:val="en-US" w:eastAsia="zh-CN"/>
              </w:rPr>
              <w:t>单项</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lang w:val="en-US" w:eastAsia="zh-CN"/>
              </w:rPr>
              <w:t>项目</w:t>
            </w:r>
            <w:r>
              <w:rPr>
                <w:rFonts w:hint="eastAsia" w:ascii="仿宋" w:hAnsi="仿宋" w:eastAsia="仿宋" w:cs="仿宋"/>
                <w:sz w:val="18"/>
                <w:szCs w:val="18"/>
              </w:rPr>
              <w:t>，由甲方出具</w:t>
            </w:r>
            <w:r>
              <w:rPr>
                <w:rFonts w:hint="eastAsia" w:ascii="仿宋" w:hAnsi="仿宋" w:eastAsia="仿宋" w:cs="仿宋"/>
                <w:sz w:val="18"/>
                <w:szCs w:val="18"/>
                <w:lang w:val="en-US" w:eastAsia="zh-CN"/>
              </w:rPr>
              <w:t>/</w:t>
            </w:r>
            <w:r>
              <w:rPr>
                <w:rFonts w:hint="eastAsia" w:ascii="仿宋" w:hAnsi="仿宋" w:eastAsia="仿宋" w:cs="仿宋"/>
                <w:sz w:val="18"/>
                <w:szCs w:val="18"/>
              </w:rPr>
              <w:t>确定。</w:t>
            </w:r>
            <w:r>
              <w:rPr>
                <w:rFonts w:hint="eastAsia" w:ascii="仿宋" w:hAnsi="仿宋" w:eastAsia="仿宋" w:cs="仿宋"/>
                <w:sz w:val="18"/>
                <w:szCs w:val="18"/>
                <w:lang w:eastAsia="zh-CN"/>
              </w:rPr>
              <w:t>《委托函》的签发时间须在第</w:t>
            </w:r>
            <w:r>
              <w:rPr>
                <w:rFonts w:hint="eastAsia" w:ascii="仿宋" w:hAnsi="仿宋" w:eastAsia="仿宋" w:cs="仿宋"/>
                <w:sz w:val="18"/>
                <w:szCs w:val="18"/>
                <w:lang w:val="en-US" w:eastAsia="zh-CN"/>
              </w:rPr>
              <w:t>1.3款</w:t>
            </w:r>
            <w:r>
              <w:rPr>
                <w:rFonts w:hint="eastAsia" w:ascii="仿宋" w:hAnsi="仿宋" w:eastAsia="仿宋" w:cs="仿宋"/>
                <w:sz w:val="18"/>
                <w:szCs w:val="18"/>
                <w:lang w:eastAsia="zh-CN"/>
              </w:rPr>
              <w:t>约定的</w:t>
            </w:r>
            <w:r>
              <w:rPr>
                <w:rFonts w:hint="eastAsia" w:ascii="仿宋" w:hAnsi="仿宋" w:eastAsia="仿宋" w:cs="仿宋"/>
                <w:sz w:val="18"/>
                <w:szCs w:val="18"/>
                <w:lang w:val="en-US" w:eastAsia="zh-CN"/>
              </w:rPr>
              <w:t>框架有效期</w:t>
            </w:r>
            <w:r>
              <w:rPr>
                <w:rFonts w:hint="eastAsia" w:ascii="仿宋" w:hAnsi="仿宋" w:eastAsia="仿宋" w:cs="仿宋"/>
                <w:sz w:val="18"/>
                <w:szCs w:val="18"/>
                <w:lang w:eastAsia="zh-CN"/>
              </w:rPr>
              <w:t>内，超期签发的《委托函》无效</w:t>
            </w:r>
            <w:r>
              <w:rPr>
                <w:rFonts w:hint="eastAsia" w:ascii="仿宋" w:hAnsi="仿宋" w:eastAsia="仿宋" w:cs="仿宋"/>
                <w:sz w:val="18"/>
                <w:szCs w:val="18"/>
              </w:rPr>
              <w:t>。</w:t>
            </w:r>
          </w:p>
          <w:p>
            <w:pPr>
              <w:pStyle w:val="2"/>
              <w:ind w:firstLine="360" w:firstLineChars="200"/>
              <w:rPr>
                <w:rFonts w:hint="eastAsia" w:ascii="仿宋" w:hAnsi="仿宋" w:eastAsia="仿宋" w:cs="仿宋"/>
                <w:sz w:val="18"/>
                <w:szCs w:val="18"/>
                <w:lang w:val="en-US" w:eastAsia="zh-CN"/>
              </w:rPr>
            </w:pPr>
            <w:r>
              <w:rPr>
                <w:rFonts w:hint="eastAsia" w:ascii="仿宋" w:hAnsi="仿宋" w:eastAsia="仿宋" w:cs="仿宋"/>
                <w:sz w:val="18"/>
                <w:szCs w:val="18"/>
                <w:lang w:val="en-US"/>
              </w:rPr>
              <w:t>1.3</w:t>
            </w:r>
            <w:r>
              <w:rPr>
                <w:rFonts w:hint="eastAsia" w:ascii="仿宋" w:hAnsi="仿宋" w:eastAsia="仿宋" w:cs="仿宋"/>
                <w:sz w:val="18"/>
                <w:szCs w:val="18"/>
                <w:lang w:val="en-US" w:eastAsia="zh-CN"/>
              </w:rPr>
              <w:t>合同框架有效期：自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55e27c49-959c-4c3e-8814-054828bf611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2" w:edGrp="everyone"/>
                <w:r>
                  <w:rPr>
                    <w:rFonts w:hint="eastAsia" w:ascii="仿宋" w:hAnsi="仿宋" w:eastAsia="仿宋" w:cs="仿宋"/>
                    <w:kern w:val="2"/>
                    <w:sz w:val="18"/>
                    <w:szCs w:val="18"/>
                    <w:u w:val="single"/>
                    <w:lang w:val="en-US" w:eastAsia="zh-CN" w:bidi="ar-SA"/>
                  </w:rPr>
                  <w:t xml:space="preserve">  /</w:t>
                </w:r>
                <w:permEnd w:id="12"/>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fdfd7d9e-32e1-43aa-b989-41aaea1e3df7}"/>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3" w:edGrp="everyone"/>
                <w:r>
                  <w:rPr>
                    <w:rFonts w:hint="eastAsia" w:ascii="仿宋" w:hAnsi="仿宋" w:eastAsia="仿宋" w:cs="仿宋"/>
                    <w:kern w:val="2"/>
                    <w:sz w:val="18"/>
                    <w:szCs w:val="18"/>
                    <w:u w:val="single"/>
                    <w:lang w:val="en-US" w:eastAsia="zh-CN" w:bidi="ar-SA"/>
                  </w:rPr>
                  <w:t xml:space="preserve">   /  </w:t>
                </w:r>
                <w:permEnd w:id="13"/>
              </w:sdtContent>
            </w:sdt>
            <w:r>
              <w:rPr>
                <w:rFonts w:hint="eastAsia" w:ascii="仿宋" w:hAnsi="仿宋" w:eastAsia="仿宋" w:cs="仿宋"/>
                <w:sz w:val="18"/>
                <w:szCs w:val="1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kern w:val="0"/>
                <w:sz w:val="18"/>
                <w:szCs w:val="18"/>
                <w:shd w:val="clear" w:color="auto" w:fill="auto"/>
                <w:lang w:val="en-US" w:eastAsia="zh-CN"/>
              </w:rPr>
            </w:pPr>
            <w:permStart w:id="14" w:edGrp="everyone"/>
            <w:r>
              <w:rPr>
                <w:rFonts w:hint="eastAsia" w:ascii="仿宋" w:hAnsi="仿宋" w:eastAsia="仿宋" w:cs="仿宋"/>
                <w:sz w:val="18"/>
                <w:szCs w:val="18"/>
                <w:lang w:eastAsia="zh-CN"/>
              </w:rPr>
              <w:t>☑</w:t>
            </w:r>
            <w:permEnd w:id="14"/>
            <w:r>
              <w:rPr>
                <w:rFonts w:hint="eastAsia" w:ascii="仿宋" w:hAnsi="仿宋" w:eastAsia="仿宋" w:cs="仿宋"/>
                <w:b/>
                <w:bCs/>
                <w:sz w:val="18"/>
                <w:szCs w:val="1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1.1</w:t>
            </w:r>
            <w:r>
              <w:rPr>
                <w:rFonts w:hint="eastAsia" w:ascii="仿宋" w:hAnsi="仿宋" w:eastAsia="仿宋" w:cs="仿宋"/>
                <w:sz w:val="18"/>
                <w:szCs w:val="18"/>
                <w:lang w:val="en-US" w:eastAsia="zh-CN"/>
              </w:rPr>
              <w:t>项目名称：</w:t>
            </w:r>
            <w:permStart w:id="15" w:edGrp="everyone"/>
            <w:r>
              <w:rPr>
                <w:rFonts w:hint="eastAsia" w:asciiTheme="minorEastAsia" w:hAnsiTheme="minorEastAsia" w:cstheme="minorEastAsia"/>
                <w:b w:val="0"/>
                <w:bCs w:val="0"/>
                <w:color w:val="auto"/>
                <w:sz w:val="22"/>
                <w:szCs w:val="22"/>
                <w:highlight w:val="none"/>
                <w:vertAlign w:val="baseline"/>
                <w:lang w:val="en-US" w:eastAsia="zh-CN"/>
              </w:rPr>
              <w:t>云南储能有限公司2024年财务辅助服务</w:t>
            </w:r>
            <w:r>
              <w:rPr>
                <w:rFonts w:hint="eastAsia" w:ascii="仿宋" w:hAnsi="仿宋" w:eastAsia="仿宋" w:cs="仿宋"/>
                <w:sz w:val="16"/>
                <w:szCs w:val="16"/>
                <w:u w:val="single"/>
                <w:shd w:val="clear" w:color="auto" w:fill="auto"/>
                <w:lang w:val="en-US" w:eastAsia="zh-CN"/>
              </w:rPr>
              <w:t xml:space="preserve"> </w:t>
            </w:r>
            <w:permEnd w:id="15"/>
            <w:r>
              <w:rPr>
                <w:rFonts w:hint="eastAsia" w:ascii="仿宋" w:hAnsi="仿宋" w:eastAsia="仿宋" w:cs="仿宋"/>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2项目概况：</w:t>
            </w:r>
            <w:permStart w:id="16" w:edGrp="everyone"/>
            <w:r>
              <w:rPr>
                <w:rFonts w:hint="eastAsia" w:ascii="仿宋" w:hAnsi="仿宋" w:eastAsia="仿宋" w:cs="仿宋"/>
                <w:sz w:val="18"/>
                <w:szCs w:val="18"/>
                <w:u w:val="single"/>
                <w:shd w:val="clear" w:color="auto" w:fill="auto"/>
                <w:lang w:val="en-US" w:eastAsia="zh-CN"/>
              </w:rPr>
              <w:t xml:space="preserve"> 为提升财务日常工作质量，档案管理质量，需采购为期6个月的财务辅助服务。</w:t>
            </w:r>
            <w:permEnd w:id="1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1.3</w:t>
            </w:r>
            <w:r>
              <w:rPr>
                <w:rFonts w:hint="eastAsia" w:ascii="仿宋" w:hAnsi="仿宋" w:eastAsia="仿宋" w:cs="仿宋"/>
                <w:sz w:val="18"/>
                <w:szCs w:val="18"/>
                <w:shd w:val="clear" w:color="auto" w:fill="auto"/>
              </w:rPr>
              <w:t>技术服务地点：</w:t>
            </w:r>
            <w:permStart w:id="17"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云南储能有限公司昆明办公点</w:t>
            </w:r>
            <w:r>
              <w:rPr>
                <w:rFonts w:hint="eastAsia" w:ascii="仿宋" w:hAnsi="仿宋" w:eastAsia="仿宋" w:cs="仿宋"/>
                <w:sz w:val="18"/>
                <w:szCs w:val="18"/>
                <w:u w:val="single"/>
                <w:shd w:val="clear" w:color="auto" w:fill="auto"/>
                <w:lang w:val="en-US" w:eastAsia="zh-CN"/>
              </w:rPr>
              <w:t xml:space="preserve"> </w:t>
            </w:r>
            <w:permEnd w:id="17"/>
            <w:r>
              <w:rPr>
                <w:rFonts w:hint="eastAsia" w:ascii="仿宋" w:hAnsi="仿宋" w:eastAsia="仿宋" w:cs="仿宋"/>
                <w:sz w:val="18"/>
                <w:szCs w:val="18"/>
                <w:shd w:val="clear" w:color="auto" w:fill="auto"/>
              </w:rPr>
              <w:t>。</w:t>
            </w:r>
          </w:p>
          <w:p>
            <w:pPr>
              <w:ind w:firstLine="360" w:firstLineChars="20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rPr>
              <w:t>技术服务期限为：</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01b05223-bcac-45d7-b082-ef422babc46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8" w:edGrp="everyone"/>
                <w:r>
                  <w:rPr>
                    <w:rFonts w:hint="eastAsia" w:ascii="仿宋" w:hAnsi="仿宋" w:eastAsia="仿宋" w:cs="仿宋"/>
                    <w:sz w:val="18"/>
                    <w:szCs w:val="18"/>
                    <w:u w:val="single"/>
                    <w:shd w:val="clear" w:color="auto" w:fill="auto"/>
                    <w:lang w:val="en-US" w:eastAsia="zh-CN"/>
                  </w:rPr>
                  <w:t>合同签订生效之日起</w:t>
                </w:r>
                <w:r>
                  <w:rPr>
                    <w:rFonts w:hint="eastAsia" w:ascii="仿宋" w:hAnsi="仿宋" w:cs="仿宋"/>
                    <w:sz w:val="18"/>
                    <w:szCs w:val="18"/>
                    <w:u w:val="single"/>
                    <w:shd w:val="clear" w:color="auto" w:fill="auto"/>
                    <w:lang w:val="en-US" w:eastAsia="zh-CN"/>
                  </w:rPr>
                  <w:t>6个月</w:t>
                </w:r>
                <w:permEnd w:id="18"/>
              </w:sdtContent>
            </w:sdt>
            <w:r>
              <w:rPr>
                <w:rFonts w:hint="eastAsia" w:ascii="仿宋" w:hAnsi="仿宋" w:eastAsia="仿宋" w:cs="仿宋"/>
                <w:sz w:val="18"/>
                <w:szCs w:val="18"/>
                <w:shd w:val="clear" w:color="auto" w:fill="auto"/>
              </w:rPr>
              <w:t>。</w:t>
            </w:r>
          </w:p>
          <w:p>
            <w:pPr>
              <w:jc w:val="left"/>
              <w:rPr>
                <w:rFonts w:hint="eastAsia" w:ascii="仿宋" w:hAnsi="仿宋" w:eastAsia="仿宋" w:cs="仿宋"/>
                <w:sz w:val="18"/>
                <w:szCs w:val="18"/>
              </w:rPr>
            </w:pPr>
            <w:bookmarkStart w:id="5" w:name="_GoBack"/>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77"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2</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sz w:val="18"/>
                <w:szCs w:val="18"/>
              </w:rPr>
              <w:t>2.技术服务具体要求</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permStart w:id="19" w:edGrp="everyone"/>
            <w:r>
              <w:rPr>
                <w:rFonts w:hint="eastAsia" w:ascii="仿宋" w:hAnsi="仿宋" w:eastAsia="仿宋" w:cs="仿宋"/>
                <w:sz w:val="18"/>
                <w:szCs w:val="18"/>
                <w:u w:val="single"/>
                <w:shd w:val="clear" w:color="auto" w:fill="auto"/>
                <w:lang w:val="en-US" w:eastAsia="zh-CN"/>
              </w:rPr>
              <w:t xml:space="preserve">      </w:t>
            </w:r>
            <w:permEnd w:id="1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0" w:edGrp="everyone"/>
            <w:r>
              <w:rPr>
                <w:rFonts w:hint="eastAsia" w:ascii="仿宋" w:hAnsi="仿宋" w:eastAsia="仿宋" w:cs="仿宋"/>
                <w:sz w:val="18"/>
                <w:szCs w:val="18"/>
                <w:u w:val="single"/>
                <w:shd w:val="clear" w:color="auto" w:fill="auto"/>
                <w:lang w:val="en-US" w:eastAsia="zh-CN"/>
              </w:rPr>
              <w:t xml:space="preserve">      </w:t>
            </w:r>
            <w:permEnd w:id="2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permStart w:id="21" w:edGrp="everyone"/>
            <w:r>
              <w:rPr>
                <w:rFonts w:hint="eastAsia" w:ascii="仿宋" w:hAnsi="仿宋" w:eastAsia="仿宋" w:cs="仿宋"/>
                <w:sz w:val="18"/>
                <w:szCs w:val="18"/>
                <w:u w:val="single"/>
                <w:shd w:val="clear" w:color="auto" w:fill="auto"/>
                <w:lang w:val="en-US" w:eastAsia="zh-CN"/>
              </w:rPr>
              <w:t xml:space="preserve">      </w:t>
            </w:r>
            <w:permEnd w:id="2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2" w:edGrp="everyone"/>
            <w:r>
              <w:rPr>
                <w:rFonts w:hint="eastAsia" w:ascii="仿宋" w:hAnsi="仿宋" w:eastAsia="仿宋" w:cs="仿宋"/>
                <w:sz w:val="18"/>
                <w:szCs w:val="18"/>
                <w:u w:val="single"/>
                <w:shd w:val="clear" w:color="auto" w:fill="auto"/>
                <w:lang w:val="en-US" w:eastAsia="zh-CN"/>
              </w:rPr>
              <w:t xml:space="preserve">      </w:t>
            </w:r>
            <w:permEnd w:id="2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3" w:edGrp="everyone"/>
            <w:r>
              <w:rPr>
                <w:rFonts w:hint="eastAsia" w:ascii="仿宋" w:hAnsi="仿宋" w:eastAsia="仿宋" w:cs="仿宋"/>
                <w:sz w:val="18"/>
                <w:szCs w:val="18"/>
                <w:u w:val="single"/>
                <w:shd w:val="clear" w:color="auto" w:fill="auto"/>
                <w:lang w:val="en-US" w:eastAsia="zh-CN"/>
              </w:rPr>
              <w:t xml:space="preserve">      </w:t>
            </w:r>
            <w:permEnd w:id="2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24" w:edGrp="everyone"/>
            <w:r>
              <w:rPr>
                <w:rFonts w:hint="eastAsia" w:ascii="仿宋" w:hAnsi="仿宋" w:eastAsia="仿宋" w:cs="仿宋"/>
                <w:sz w:val="18"/>
                <w:szCs w:val="18"/>
                <w:u w:val="single"/>
                <w:shd w:val="clear" w:color="auto" w:fill="auto"/>
                <w:lang w:val="en-US" w:eastAsia="zh-CN"/>
              </w:rPr>
              <w:t xml:space="preserve">      </w:t>
            </w:r>
            <w:permEnd w:id="24"/>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c7f450bb-b866-40c3-b5d2-6a7c4506e8c0}"/>
                </w:placeholder>
                <w:text w:multiLine="1"/>
              </w:sdtPr>
              <w:sdtEndPr>
                <w:rPr>
                  <w:rFonts w:hint="eastAsia" w:ascii="仿宋" w:hAnsi="仿宋" w:eastAsia="仿宋" w:cs="仿宋"/>
                  <w:color w:val="C00000"/>
                  <w:kern w:val="2"/>
                  <w:sz w:val="18"/>
                  <w:szCs w:val="18"/>
                  <w:u w:val="single"/>
                  <w:lang w:val="en-US" w:eastAsia="zh-CN" w:bidi="ar-SA"/>
                </w:rPr>
              </w:sdtEndPr>
              <w:sdtContent>
                <w:permStart w:id="25" w:edGrp="everyone"/>
                <w:r>
                  <w:rPr>
                    <w:rFonts w:hint="eastAsia" w:ascii="仿宋" w:hAnsi="仿宋" w:eastAsia="仿宋" w:cs="仿宋"/>
                    <w:color w:val="auto"/>
                    <w:sz w:val="18"/>
                    <w:szCs w:val="18"/>
                    <w:u w:val="single"/>
                    <w:lang w:val="en-US" w:eastAsia="zh-CN"/>
                  </w:rPr>
                  <w:t xml:space="preserve">     </w:t>
                </w:r>
                <w:permEnd w:id="25"/>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ce9dd4bf-26be-4df2-8952-8a5565b81a6b}"/>
                </w:placeholder>
                <w:text w:multiLine="1"/>
              </w:sdtPr>
              <w:sdtEndPr>
                <w:rPr>
                  <w:rFonts w:hint="eastAsia" w:ascii="仿宋" w:hAnsi="仿宋" w:eastAsia="仿宋" w:cs="仿宋"/>
                  <w:color w:val="C00000"/>
                  <w:kern w:val="2"/>
                  <w:sz w:val="18"/>
                  <w:szCs w:val="18"/>
                  <w:u w:val="single"/>
                  <w:lang w:val="en-US" w:eastAsia="zh-CN" w:bidi="ar-SA"/>
                </w:rPr>
              </w:sdtEndPr>
              <w:sdtContent>
                <w:permStart w:id="26" w:edGrp="everyone"/>
                <w:r>
                  <w:rPr>
                    <w:rFonts w:hint="eastAsia" w:ascii="仿宋" w:hAnsi="仿宋" w:eastAsia="仿宋" w:cs="仿宋"/>
                    <w:color w:val="auto"/>
                    <w:sz w:val="18"/>
                    <w:szCs w:val="18"/>
                    <w:u w:val="single"/>
                    <w:lang w:val="en-US" w:eastAsia="zh-CN"/>
                  </w:rPr>
                  <w:t xml:space="preserve">     </w:t>
                </w:r>
                <w:permEnd w:id="26"/>
              </w:sdtContent>
            </w:sdt>
          </w:p>
          <w:p>
            <w:pPr>
              <w:jc w:val="both"/>
              <w:rPr>
                <w:rFonts w:hint="eastAsia" w:ascii="仿宋" w:hAnsi="仿宋" w:eastAsia="仿宋" w:cs="仿宋"/>
                <w:sz w:val="18"/>
                <w:szCs w:val="18"/>
              </w:rPr>
            </w:pP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r>
              <w:rPr>
                <w:rFonts w:hint="eastAsia" w:ascii="仿宋" w:hAnsi="仿宋" w:eastAsia="仿宋" w:cs="仿宋"/>
                <w:sz w:val="18"/>
                <w:szCs w:val="18"/>
                <w:u w:val="single"/>
                <w:shd w:val="clear" w:color="auto" w:fill="auto"/>
                <w:lang w:val="en-US" w:eastAsia="zh-CN"/>
              </w:rPr>
              <w:t>云南储能有限公司计财部财务辅助服务 ，服务地点为：云南储能有限公司昆明办公点，2023年第四季度、2024年全年、2025年合同期内涉及的原始凭证整理与会计凭证装订工作，以及一些日常工作，为保证档案归档的及时性，每月至少需要2位工作人员到云南储能公司昆明办公点至少驻点3周及以上，时长为6个月。</w:t>
            </w:r>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7" w:edGrp="everyone"/>
            <w:r>
              <w:rPr>
                <w:rFonts w:hint="eastAsia" w:ascii="仿宋" w:hAnsi="仿宋" w:cs="仿宋"/>
                <w:sz w:val="18"/>
                <w:szCs w:val="18"/>
                <w:shd w:val="clear" w:color="auto" w:fill="auto"/>
                <w:lang w:val="en-US" w:eastAsia="zh-CN"/>
              </w:rPr>
              <w:t>/</w:t>
            </w:r>
            <w:permEnd w:id="27"/>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r>
              <w:rPr>
                <w:rFonts w:hint="eastAsia" w:ascii="仿宋" w:hAnsi="仿宋" w:cs="仿宋"/>
                <w:sz w:val="18"/>
                <w:szCs w:val="18"/>
                <w:u w:val="single"/>
                <w:shd w:val="clear" w:color="auto" w:fill="auto"/>
                <w:lang w:val="en-US" w:eastAsia="zh-CN"/>
              </w:rPr>
              <w:t>按照甲方要求</w:t>
            </w:r>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8"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提供云南储能公司凭证装订及档案归集服务，提升会计档案质量及档案归集的及时性，交付装订完成的2023年第四季度、2024年全年、2025年合同期内涉及的凭证。</w:t>
            </w:r>
            <w:r>
              <w:rPr>
                <w:rFonts w:hint="eastAsia" w:ascii="仿宋" w:hAnsi="仿宋" w:eastAsia="仿宋" w:cs="仿宋"/>
                <w:sz w:val="18"/>
                <w:szCs w:val="18"/>
                <w:u w:val="single"/>
                <w:shd w:val="clear" w:color="auto" w:fill="auto"/>
                <w:lang w:val="en-US" w:eastAsia="zh-CN"/>
              </w:rPr>
              <w:t xml:space="preserve">  </w:t>
            </w:r>
            <w:permEnd w:id="2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9"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2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30"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3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623f2e3-0899-41d8-90b1-013995c3768f}"/>
                </w:placeholder>
                <w:text w:multiLine="1"/>
              </w:sdtPr>
              <w:sdtEndPr>
                <w:rPr>
                  <w:rFonts w:hint="eastAsia" w:ascii="仿宋" w:hAnsi="仿宋" w:eastAsia="仿宋" w:cs="仿宋"/>
                  <w:color w:val="C00000"/>
                  <w:kern w:val="2"/>
                  <w:sz w:val="18"/>
                  <w:szCs w:val="18"/>
                  <w:u w:val="single"/>
                  <w:lang w:val="en-US" w:eastAsia="zh-CN" w:bidi="ar-SA"/>
                </w:rPr>
              </w:sdtEndPr>
              <w:sdtContent>
                <w:permStart w:id="31" w:edGrp="everyone"/>
                <w:r>
                  <w:rPr>
                    <w:rFonts w:hint="eastAsia" w:ascii="仿宋" w:hAnsi="仿宋" w:eastAsia="仿宋" w:cs="仿宋"/>
                    <w:color w:val="auto"/>
                    <w:sz w:val="18"/>
                    <w:szCs w:val="18"/>
                    <w:u w:val="single"/>
                    <w:lang w:val="en-US" w:eastAsia="zh-CN"/>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 xml:space="preserve">  </w:t>
                </w:r>
                <w:permEnd w:id="31"/>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2.6.2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1e766e22-dcae-44f0-bdb8-350c80711587}"/>
                </w:placeholder>
                <w:text w:multiLine="1"/>
              </w:sdtPr>
              <w:sdtEndPr>
                <w:rPr>
                  <w:rFonts w:hint="eastAsia" w:ascii="仿宋" w:hAnsi="仿宋" w:eastAsia="仿宋" w:cs="仿宋"/>
                  <w:color w:val="C00000"/>
                  <w:kern w:val="2"/>
                  <w:sz w:val="18"/>
                  <w:szCs w:val="18"/>
                  <w:u w:val="single"/>
                  <w:lang w:val="en-US" w:eastAsia="zh-CN" w:bidi="ar-SA"/>
                </w:rPr>
              </w:sdtEndPr>
              <w:sdtContent>
                <w:permStart w:id="32" w:edGrp="everyone"/>
                <w:r>
                  <w:rPr>
                    <w:rFonts w:hint="eastAsia" w:ascii="仿宋" w:hAnsi="仿宋" w:eastAsia="仿宋" w:cs="仿宋"/>
                    <w:color w:val="auto"/>
                    <w:sz w:val="18"/>
                    <w:szCs w:val="18"/>
                    <w:u w:val="single"/>
                    <w:lang w:val="en-US" w:eastAsia="zh-CN"/>
                  </w:rPr>
                  <w:t xml:space="preserve">  /   </w:t>
                </w:r>
                <w:permEnd w:id="3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3.技术服务计划书</w:t>
            </w:r>
          </w:p>
          <w:p>
            <w:pPr>
              <w:pStyle w:val="5"/>
              <w:ind w:left="0" w:leftChars="0"/>
              <w:jc w:val="left"/>
              <w:rPr>
                <w:rFonts w:hint="eastAsia" w:ascii="仿宋" w:hAnsi="仿宋" w:eastAsia="仿宋" w:cs="仿宋"/>
                <w:sz w:val="18"/>
                <w:szCs w:val="18"/>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21d7c5c6-76cb-4309-a499-e902697e7611}"/>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3" w:edGrp="everyone"/>
                <w:r>
                  <w:rPr>
                    <w:rFonts w:hint="eastAsia" w:ascii="仿宋" w:hAnsi="仿宋" w:eastAsia="仿宋" w:cs="仿宋"/>
                    <w:kern w:val="2"/>
                    <w:sz w:val="18"/>
                    <w:szCs w:val="18"/>
                    <w:u w:val="single"/>
                    <w:lang w:val="en-US" w:eastAsia="zh-CN" w:bidi="ar-SA"/>
                  </w:rPr>
                  <w:t xml:space="preserve">   </w:t>
                </w:r>
                <w:permEnd w:id="33"/>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4" w:edGrp="everyone"/>
            <w:r>
              <w:rPr>
                <w:rFonts w:hint="eastAsia" w:ascii="仿宋" w:hAnsi="仿宋" w:eastAsia="仿宋" w:cs="仿宋"/>
                <w:sz w:val="18"/>
                <w:szCs w:val="18"/>
                <w:u w:val="single"/>
                <w:shd w:val="clear" w:color="auto" w:fill="auto"/>
                <w:lang w:val="en-US" w:eastAsia="zh-CN"/>
              </w:rPr>
              <w:t xml:space="preserve">    年  月  日前  </w:t>
            </w:r>
            <w:permEnd w:id="34"/>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jc w:val="both"/>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35" w:edGrp="everyone"/>
            <w:r>
              <w:rPr>
                <w:rFonts w:hint="eastAsia" w:ascii="仿宋" w:hAnsi="仿宋" w:eastAsia="仿宋" w:cs="仿宋"/>
                <w:sz w:val="18"/>
                <w:szCs w:val="18"/>
                <w:u w:val="single"/>
                <w:shd w:val="clear" w:color="auto" w:fill="auto"/>
                <w:lang w:val="en-US" w:eastAsia="zh-CN"/>
              </w:rPr>
              <w:t xml:space="preserve">      </w:t>
            </w:r>
            <w:permEnd w:id="35"/>
            <w:r>
              <w:rPr>
                <w:rFonts w:hint="eastAsia" w:ascii="仿宋" w:hAnsi="仿宋" w:eastAsia="仿宋" w:cs="仿宋"/>
                <w:sz w:val="18"/>
                <w:szCs w:val="18"/>
                <w:shd w:val="clear" w:color="auto" w:fill="auto"/>
              </w:rPr>
              <w:t>。</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08df5ae8-5d65-4fc5-8398-e9ea8654a23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6"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w:t>
                </w:r>
                <w:r>
                  <w:rPr>
                    <w:rFonts w:hint="eastAsia" w:ascii="仿宋" w:hAnsi="仿宋" w:eastAsia="仿宋" w:cs="仿宋"/>
                    <w:kern w:val="2"/>
                    <w:sz w:val="18"/>
                    <w:szCs w:val="18"/>
                    <w:u w:val="single"/>
                    <w:lang w:val="en-US" w:eastAsia="zh-CN" w:bidi="ar-SA"/>
                  </w:rPr>
                  <w:t xml:space="preserve"> </w:t>
                </w:r>
                <w:permEnd w:id="36"/>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7" w:edGrp="everyone"/>
            <w:r>
              <w:rPr>
                <w:rFonts w:hint="eastAsia" w:ascii="仿宋" w:hAnsi="仿宋" w:eastAsia="仿宋" w:cs="仿宋"/>
                <w:sz w:val="18"/>
                <w:szCs w:val="18"/>
                <w:u w:val="single"/>
                <w:shd w:val="clear" w:color="auto" w:fill="auto"/>
                <w:lang w:val="en-US" w:eastAsia="zh-CN"/>
              </w:rPr>
              <w:t xml:space="preserve">   /  </w:t>
            </w:r>
            <w:permEnd w:id="37"/>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jc w:val="left"/>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38" w:edGrp="everyone"/>
            <w:r>
              <w:rPr>
                <w:rFonts w:hint="eastAsia" w:ascii="仿宋" w:hAnsi="仿宋" w:eastAsia="仿宋" w:cs="仿宋"/>
                <w:sz w:val="18"/>
                <w:szCs w:val="18"/>
                <w:u w:val="single"/>
                <w:shd w:val="clear" w:color="auto" w:fill="auto"/>
                <w:lang w:val="en-US" w:eastAsia="zh-CN"/>
              </w:rPr>
              <w:t xml:space="preserve">   /   </w:t>
            </w:r>
            <w:permEnd w:id="38"/>
            <w:r>
              <w:rPr>
                <w:rFonts w:hint="eastAsia" w:ascii="仿宋" w:hAnsi="仿宋" w:eastAsia="仿宋" w:cs="仿宋"/>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5.甲方协作事项</w:t>
            </w:r>
          </w:p>
          <w:p>
            <w:pPr>
              <w:pStyle w:val="5"/>
              <w:ind w:left="0" w:leftChars="0"/>
              <w:jc w:val="left"/>
              <w:rPr>
                <w:rFonts w:hint="eastAsia" w:ascii="仿宋" w:hAnsi="仿宋" w:eastAsia="仿宋" w:cs="仿宋"/>
                <w:sz w:val="18"/>
                <w:szCs w:val="18"/>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39" w:edGrp="everyone"/>
            <w:r>
              <w:rPr>
                <w:rFonts w:hint="eastAsia" w:ascii="仿宋" w:hAnsi="仿宋" w:eastAsia="仿宋" w:cs="仿宋"/>
                <w:sz w:val="18"/>
                <w:szCs w:val="18"/>
                <w:u w:val="single"/>
                <w:shd w:val="clear" w:color="auto" w:fill="auto"/>
                <w:lang w:val="en-US" w:eastAsia="zh-CN"/>
              </w:rPr>
              <w:t xml:space="preserve">      </w:t>
            </w:r>
            <w:permEnd w:id="3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0" w:edGrp="everyone"/>
            <w:r>
              <w:rPr>
                <w:rFonts w:hint="eastAsia" w:ascii="仿宋" w:hAnsi="仿宋" w:eastAsia="仿宋" w:cs="仿宋"/>
                <w:sz w:val="18"/>
                <w:szCs w:val="18"/>
                <w:u w:val="single"/>
                <w:shd w:val="clear" w:color="auto" w:fill="auto"/>
                <w:lang w:val="en-US" w:eastAsia="zh-CN"/>
              </w:rPr>
              <w:t xml:space="preserve">      </w:t>
            </w:r>
            <w:permEnd w:id="4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a83cc2ed-d7da-4119-80fb-de39541fef13}"/>
                </w:placeholder>
                <w:text w:multiLine="1"/>
              </w:sdtPr>
              <w:sdtEndPr>
                <w:rPr>
                  <w:rFonts w:hint="eastAsia" w:ascii="仿宋" w:hAnsi="仿宋" w:eastAsia="仿宋" w:cs="仿宋"/>
                  <w:color w:val="C00000"/>
                  <w:kern w:val="2"/>
                  <w:sz w:val="18"/>
                  <w:szCs w:val="18"/>
                  <w:u w:val="single"/>
                  <w:lang w:val="en-US" w:eastAsia="zh-CN" w:bidi="ar-SA"/>
                </w:rPr>
              </w:sdtEndPr>
              <w:sdtContent>
                <w:permStart w:id="41" w:edGrp="everyone"/>
                <w:r>
                  <w:rPr>
                    <w:rFonts w:hint="eastAsia" w:ascii="仿宋" w:hAnsi="仿宋" w:eastAsia="仿宋" w:cs="仿宋"/>
                    <w:color w:val="auto"/>
                    <w:sz w:val="18"/>
                    <w:szCs w:val="18"/>
                    <w:u w:val="single"/>
                    <w:lang w:val="en-US" w:eastAsia="zh-CN"/>
                  </w:rPr>
                  <w:t xml:space="preserve">     </w:t>
                </w:r>
                <w:permEnd w:id="41"/>
              </w:sdtContent>
            </w:sdt>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2" w:edGrp="everyone"/>
            <w:r>
              <w:rPr>
                <w:rFonts w:hint="eastAsia" w:ascii="仿宋" w:hAnsi="仿宋" w:eastAsia="仿宋" w:cs="仿宋"/>
                <w:sz w:val="18"/>
                <w:szCs w:val="18"/>
                <w:u w:val="single"/>
                <w:shd w:val="clear" w:color="auto" w:fill="auto"/>
                <w:lang w:val="en-US" w:eastAsia="zh-CN"/>
              </w:rPr>
              <w:t xml:space="preserve"> /  </w:t>
            </w:r>
            <w:permEnd w:id="4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6a5e61f-971f-474a-84f6-bf6b60e7251a}"/>
                </w:placeholder>
                <w:text w:multiLine="1"/>
              </w:sdtPr>
              <w:sdtEndPr>
                <w:rPr>
                  <w:rFonts w:hint="eastAsia" w:ascii="仿宋" w:hAnsi="仿宋" w:eastAsia="仿宋" w:cs="仿宋"/>
                  <w:color w:val="C00000"/>
                  <w:kern w:val="2"/>
                  <w:sz w:val="18"/>
                  <w:szCs w:val="18"/>
                  <w:u w:val="single"/>
                  <w:lang w:val="en-US" w:eastAsia="zh-CN" w:bidi="ar-SA"/>
                </w:rPr>
              </w:sdtEndPr>
              <w:sdtContent>
                <w:permStart w:id="43" w:edGrp="everyone"/>
                <w:r>
                  <w:rPr>
                    <w:rFonts w:hint="eastAsia" w:ascii="仿宋" w:hAnsi="仿宋" w:eastAsia="仿宋" w:cs="仿宋"/>
                    <w:color w:val="auto"/>
                    <w:sz w:val="18"/>
                    <w:szCs w:val="18"/>
                    <w:u w:val="single"/>
                    <w:lang w:val="en-US" w:eastAsia="zh-CN"/>
                  </w:rPr>
                  <w:t xml:space="preserve">  /   </w:t>
                </w:r>
                <w:permEnd w:id="4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5</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color w:val="auto"/>
                <w:kern w:val="0"/>
                <w:sz w:val="18"/>
                <w:szCs w:val="18"/>
                <w:shd w:val="clear" w:color="auto" w:fill="auto"/>
                <w:lang w:val="en-US" w:eastAsia="zh-CN"/>
              </w:rPr>
              <w:t>6.验收</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乙方在完成本合同约定的技术服务内容后</w:t>
            </w:r>
            <w:permStart w:id="44" w:edGrp="everyone"/>
            <w:r>
              <w:rPr>
                <w:rFonts w:hint="eastAsia" w:ascii="仿宋" w:hAnsi="仿宋" w:eastAsia="仿宋" w:cs="仿宋"/>
                <w:sz w:val="18"/>
                <w:szCs w:val="18"/>
                <w:u w:val="single"/>
                <w:shd w:val="clear" w:color="auto" w:fill="auto"/>
                <w:lang w:val="en-US" w:eastAsia="zh-CN"/>
              </w:rPr>
              <w:t xml:space="preserve">      </w:t>
            </w:r>
            <w:permEnd w:id="44"/>
            <w:r>
              <w:rPr>
                <w:rFonts w:hint="eastAsia" w:ascii="仿宋" w:hAnsi="仿宋" w:eastAsia="仿宋" w:cs="仿宋"/>
                <w:sz w:val="18"/>
                <w:szCs w:val="1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6.1</w:t>
            </w:r>
            <w:r>
              <w:rPr>
                <w:rFonts w:hint="eastAsia" w:ascii="仿宋" w:hAnsi="仿宋" w:eastAsia="仿宋" w:cs="仿宋"/>
                <w:sz w:val="18"/>
                <w:szCs w:val="18"/>
                <w:shd w:val="clear" w:color="auto" w:fill="auto"/>
              </w:rPr>
              <w:t>甲方应当在接到乙方书面验收申请后</w:t>
            </w:r>
            <w:permStart w:id="45" w:edGrp="everyone"/>
            <w:r>
              <w:rPr>
                <w:rFonts w:hint="eastAsia" w:ascii="仿宋" w:hAnsi="仿宋" w:eastAsia="仿宋" w:cs="仿宋"/>
                <w:sz w:val="18"/>
                <w:szCs w:val="18"/>
                <w:u w:val="single"/>
                <w:shd w:val="clear" w:color="auto" w:fill="auto"/>
                <w:lang w:val="en-US" w:eastAsia="zh-CN"/>
              </w:rPr>
              <w:t xml:space="preserve">      </w:t>
            </w:r>
            <w:permEnd w:id="45"/>
            <w:r>
              <w:rPr>
                <w:rFonts w:hint="eastAsia" w:ascii="仿宋" w:hAnsi="仿宋" w:eastAsia="仿宋" w:cs="仿宋"/>
                <w:sz w:val="18"/>
                <w:szCs w:val="18"/>
                <w:shd w:val="clear" w:color="auto" w:fill="auto"/>
              </w:rPr>
              <w:t>日内组织验收。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w:t>
            </w:r>
            <w:r>
              <w:rPr>
                <w:rFonts w:hint="eastAsia" w:ascii="仿宋" w:hAnsi="仿宋" w:eastAsia="仿宋" w:cs="仿宋"/>
                <w:sz w:val="18"/>
                <w:szCs w:val="18"/>
                <w:shd w:val="clear" w:color="auto" w:fill="auto"/>
              </w:rPr>
              <w:t>验收标准：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6.2.1具体验收标准：</w:t>
            </w:r>
            <w:permStart w:id="46" w:edGrp="everyone"/>
            <w:r>
              <w:rPr>
                <w:rFonts w:hint="eastAsia" w:ascii="仿宋" w:hAnsi="仿宋" w:eastAsia="仿宋" w:cs="仿宋"/>
                <w:sz w:val="18"/>
                <w:szCs w:val="18"/>
                <w:u w:val="single"/>
                <w:shd w:val="clear" w:color="auto" w:fill="auto"/>
                <w:lang w:val="en-US" w:eastAsia="zh-CN"/>
              </w:rPr>
              <w:t xml:space="preserve">      </w:t>
            </w:r>
            <w:permEnd w:id="4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d7702306-0a8e-43cf-9195-8aec5aaf2d7e}"/>
                </w:placeholder>
                <w:text w:multiLine="1"/>
              </w:sdtPr>
              <w:sdtEndPr>
                <w:rPr>
                  <w:rFonts w:hint="eastAsia" w:ascii="仿宋" w:hAnsi="仿宋" w:eastAsia="仿宋" w:cs="仿宋"/>
                  <w:color w:val="C00000"/>
                  <w:kern w:val="2"/>
                  <w:sz w:val="18"/>
                  <w:szCs w:val="18"/>
                  <w:u w:val="single"/>
                  <w:lang w:val="en-US" w:eastAsia="zh-CN" w:bidi="ar-SA"/>
                </w:rPr>
              </w:sdtEndPr>
              <w:sdtContent>
                <w:permStart w:id="47" w:edGrp="everyone"/>
                <w:r>
                  <w:rPr>
                    <w:rFonts w:hint="eastAsia" w:ascii="仿宋" w:hAnsi="仿宋" w:eastAsia="仿宋" w:cs="仿宋"/>
                    <w:color w:val="auto"/>
                    <w:sz w:val="18"/>
                    <w:szCs w:val="18"/>
                    <w:u w:val="single"/>
                    <w:lang w:val="en-US" w:eastAsia="zh-CN"/>
                  </w:rPr>
                  <w:t xml:space="preserve">     </w:t>
                </w:r>
                <w:permEnd w:id="47"/>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6.3</w:t>
            </w:r>
            <w:r>
              <w:rPr>
                <w:rFonts w:hint="eastAsia" w:ascii="仿宋" w:hAnsi="仿宋" w:eastAsia="仿宋" w:cs="仿宋"/>
                <w:sz w:val="18"/>
                <w:szCs w:val="18"/>
                <w:shd w:val="clear" w:color="auto" w:fill="auto"/>
              </w:rPr>
              <w:t>验收费用的承担：</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2c18e312-e9bf-422f-93c3-9516396e3eeb}"/>
                </w:placeholder>
                <w:text w:multiLine="1"/>
              </w:sdtPr>
              <w:sdtEndPr>
                <w:rPr>
                  <w:rFonts w:hint="eastAsia" w:ascii="仿宋" w:hAnsi="仿宋" w:eastAsia="仿宋" w:cs="仿宋"/>
                  <w:kern w:val="2"/>
                  <w:sz w:val="18"/>
                  <w:szCs w:val="18"/>
                  <w:lang w:val="en-US" w:eastAsia="zh-CN" w:bidi="ar-SA"/>
                </w:rPr>
              </w:sdtEndPr>
              <w:sdtContent>
                <w:permStart w:id="48" w:edGrp="everyone"/>
                <w:r>
                  <w:rPr>
                    <w:rFonts w:hint="eastAsia" w:ascii="仿宋" w:hAnsi="仿宋" w:eastAsia="仿宋" w:cs="仿宋"/>
                    <w:kern w:val="2"/>
                    <w:sz w:val="18"/>
                    <w:szCs w:val="18"/>
                    <w:u w:val="single"/>
                    <w:lang w:val="en-US" w:eastAsia="zh-CN" w:bidi="ar-SA"/>
                  </w:rPr>
                  <w:t xml:space="preserve">     </w:t>
                </w:r>
                <w:permEnd w:id="48"/>
              </w:sdtContent>
            </w:sdt>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w:t>
            </w:r>
            <w:r>
              <w:rPr>
                <w:rFonts w:hint="eastAsia" w:ascii="仿宋" w:hAnsi="仿宋" w:eastAsia="仿宋" w:cs="仿宋"/>
                <w:sz w:val="18"/>
                <w:szCs w:val="18"/>
                <w:shd w:val="clear" w:color="auto" w:fill="auto"/>
              </w:rPr>
              <w:t>验收后的处理：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6.4.1</w:t>
            </w:r>
            <w:r>
              <w:rPr>
                <w:rFonts w:hint="eastAsia" w:ascii="仿宋" w:hAnsi="仿宋" w:eastAsia="仿宋" w:cs="仿宋"/>
                <w:sz w:val="18"/>
                <w:szCs w:val="1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w:t>
            </w:r>
            <w:r>
              <w:rPr>
                <w:rFonts w:hint="eastAsia" w:ascii="仿宋" w:hAnsi="仿宋" w:eastAsia="仿宋" w:cs="仿宋"/>
                <w:sz w:val="18"/>
                <w:szCs w:val="18"/>
                <w:shd w:val="clear" w:color="auto" w:fill="auto"/>
              </w:rPr>
              <w:t>验收未通过：如果乙方提供的技术服务未能为甲方解决本合同约定的全部技术问题的，验收未通过，甲方应出具验收不合格的书面意见给乙方。乙方应当在</w:t>
            </w:r>
            <w:permStart w:id="49" w:edGrp="everyone"/>
            <w:r>
              <w:rPr>
                <w:rFonts w:hint="eastAsia" w:ascii="仿宋" w:hAnsi="仿宋" w:eastAsia="仿宋" w:cs="仿宋"/>
                <w:sz w:val="18"/>
                <w:szCs w:val="18"/>
                <w:u w:val="single"/>
                <w:shd w:val="clear" w:color="auto" w:fill="auto"/>
                <w:lang w:val="en-US" w:eastAsia="zh-CN"/>
              </w:rPr>
              <w:t xml:space="preserve">      </w:t>
            </w:r>
            <w:permEnd w:id="49"/>
            <w:r>
              <w:rPr>
                <w:rFonts w:hint="eastAsia" w:ascii="仿宋" w:hAnsi="仿宋" w:eastAsia="仿宋" w:cs="仿宋"/>
                <w:sz w:val="18"/>
                <w:szCs w:val="1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乙方在完成本合同约定的技术服务内容后</w:t>
            </w:r>
            <w:permStart w:id="50"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20</w:t>
            </w:r>
            <w:r>
              <w:rPr>
                <w:rFonts w:hint="eastAsia" w:ascii="仿宋" w:hAnsi="仿宋" w:eastAsia="仿宋" w:cs="仿宋"/>
                <w:sz w:val="18"/>
                <w:szCs w:val="18"/>
                <w:u w:val="single"/>
                <w:shd w:val="clear" w:color="auto" w:fill="auto"/>
                <w:lang w:val="en-US" w:eastAsia="zh-CN"/>
              </w:rPr>
              <w:t xml:space="preserve">  </w:t>
            </w:r>
            <w:permEnd w:id="50"/>
            <w:r>
              <w:rPr>
                <w:rFonts w:hint="eastAsia" w:ascii="仿宋" w:hAnsi="仿宋" w:eastAsia="仿宋" w:cs="仿宋"/>
                <w:sz w:val="18"/>
                <w:szCs w:val="1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6.1</w:t>
            </w:r>
            <w:r>
              <w:rPr>
                <w:rFonts w:hint="eastAsia" w:ascii="仿宋" w:hAnsi="仿宋" w:eastAsia="仿宋" w:cs="仿宋"/>
                <w:sz w:val="18"/>
                <w:szCs w:val="18"/>
                <w:shd w:val="clear" w:color="auto" w:fill="auto"/>
              </w:rPr>
              <w:t>甲方应当在接到乙方书面验收申请后</w:t>
            </w:r>
            <w:permStart w:id="51"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20</w:t>
            </w:r>
            <w:r>
              <w:rPr>
                <w:rFonts w:hint="eastAsia" w:ascii="仿宋" w:hAnsi="仿宋" w:eastAsia="仿宋" w:cs="仿宋"/>
                <w:sz w:val="18"/>
                <w:szCs w:val="18"/>
                <w:u w:val="single"/>
                <w:shd w:val="clear" w:color="auto" w:fill="auto"/>
                <w:lang w:val="en-US" w:eastAsia="zh-CN"/>
              </w:rPr>
              <w:t xml:space="preserve"> </w:t>
            </w:r>
            <w:permEnd w:id="51"/>
            <w:r>
              <w:rPr>
                <w:rFonts w:hint="eastAsia" w:ascii="仿宋" w:hAnsi="仿宋" w:eastAsia="仿宋" w:cs="仿宋"/>
                <w:sz w:val="18"/>
                <w:szCs w:val="18"/>
                <w:shd w:val="clear" w:color="auto" w:fill="auto"/>
              </w:rPr>
              <w:t>日内组织验收。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w:t>
            </w:r>
            <w:r>
              <w:rPr>
                <w:rFonts w:hint="eastAsia" w:ascii="仿宋" w:hAnsi="仿宋" w:eastAsia="仿宋" w:cs="仿宋"/>
                <w:sz w:val="18"/>
                <w:szCs w:val="18"/>
                <w:shd w:val="clear" w:color="auto" w:fill="auto"/>
              </w:rPr>
              <w:t>验收标准：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6.2.1具体验收标准：</w:t>
            </w:r>
            <w:permStart w:id="52"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5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6c23b48-665f-4b5d-a861-cf17de65953a}"/>
                </w:placeholder>
                <w:text w:multiLine="1"/>
              </w:sdtPr>
              <w:sdtEndPr>
                <w:rPr>
                  <w:rFonts w:hint="eastAsia" w:ascii="仿宋" w:hAnsi="仿宋" w:eastAsia="仿宋" w:cs="仿宋"/>
                  <w:color w:val="C00000"/>
                  <w:kern w:val="2"/>
                  <w:sz w:val="18"/>
                  <w:szCs w:val="18"/>
                  <w:u w:val="single"/>
                  <w:lang w:val="en-US" w:eastAsia="zh-CN" w:bidi="ar-SA"/>
                </w:rPr>
              </w:sdtEndPr>
              <w:sdtContent>
                <w:permStart w:id="53" w:edGrp="everyone"/>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w:t>
                </w:r>
                <w:permEnd w:id="53"/>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6.3</w:t>
            </w:r>
            <w:r>
              <w:rPr>
                <w:rFonts w:hint="eastAsia" w:ascii="仿宋" w:hAnsi="仿宋" w:eastAsia="仿宋" w:cs="仿宋"/>
                <w:sz w:val="18"/>
                <w:szCs w:val="18"/>
                <w:shd w:val="clear" w:color="auto" w:fill="auto"/>
              </w:rPr>
              <w:t>验收费用的承担：</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faff603c-5cde-4918-a411-475fe0b24f36}"/>
                </w:placeholder>
                <w:text w:multiLine="1"/>
              </w:sdtPr>
              <w:sdtEndPr>
                <w:rPr>
                  <w:rFonts w:hint="eastAsia" w:ascii="仿宋" w:hAnsi="仿宋" w:eastAsia="仿宋" w:cs="仿宋"/>
                  <w:kern w:val="2"/>
                  <w:sz w:val="18"/>
                  <w:szCs w:val="18"/>
                  <w:lang w:val="en-US" w:eastAsia="zh-CN" w:bidi="ar-SA"/>
                </w:rPr>
              </w:sdtEndPr>
              <w:sdtContent>
                <w:permStart w:id="54"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w:t>
                </w:r>
                <w:r>
                  <w:rPr>
                    <w:rFonts w:hint="eastAsia" w:ascii="仿宋" w:hAnsi="仿宋" w:eastAsia="仿宋" w:cs="仿宋"/>
                    <w:kern w:val="2"/>
                    <w:sz w:val="18"/>
                    <w:szCs w:val="18"/>
                    <w:u w:val="single"/>
                    <w:lang w:val="en-US" w:eastAsia="zh-CN" w:bidi="ar-SA"/>
                  </w:rPr>
                  <w:t xml:space="preserve"> </w:t>
                </w:r>
                <w:permEnd w:id="54"/>
              </w:sdtContent>
            </w:sdt>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w:t>
            </w:r>
            <w:r>
              <w:rPr>
                <w:rFonts w:hint="eastAsia" w:ascii="仿宋" w:hAnsi="仿宋" w:eastAsia="仿宋" w:cs="仿宋"/>
                <w:sz w:val="18"/>
                <w:szCs w:val="18"/>
                <w:shd w:val="clear" w:color="auto" w:fill="auto"/>
              </w:rPr>
              <w:t>验收后的处理：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6.4.1</w:t>
            </w:r>
            <w:r>
              <w:rPr>
                <w:rFonts w:hint="eastAsia" w:ascii="仿宋" w:hAnsi="仿宋" w:eastAsia="仿宋" w:cs="仿宋"/>
                <w:sz w:val="18"/>
                <w:szCs w:val="1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w:t>
            </w:r>
            <w:r>
              <w:rPr>
                <w:rFonts w:hint="eastAsia" w:ascii="仿宋" w:hAnsi="仿宋" w:eastAsia="仿宋" w:cs="仿宋"/>
                <w:sz w:val="18"/>
                <w:szCs w:val="18"/>
                <w:shd w:val="clear" w:color="auto" w:fill="auto"/>
              </w:rPr>
              <w:t>验收未通过：如果乙方提供的技术服务未能为甲方解决本合同约定的全部技术问题的，验收未通过，甲方应出具验收不合格的书面意见给乙方。乙方应当在</w:t>
            </w:r>
            <w:permStart w:id="55"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55"/>
            <w:r>
              <w:rPr>
                <w:rFonts w:hint="eastAsia" w:ascii="仿宋" w:hAnsi="仿宋" w:eastAsia="仿宋" w:cs="仿宋"/>
                <w:sz w:val="18"/>
                <w:szCs w:val="1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6</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bookmarkStart w:id="1" w:name="_Toc301352982"/>
            <w:r>
              <w:rPr>
                <w:rFonts w:hint="eastAsia" w:ascii="仿宋" w:hAnsi="仿宋" w:eastAsia="仿宋" w:cs="仿宋"/>
                <w:color w:val="auto"/>
                <w:kern w:val="0"/>
                <w:sz w:val="18"/>
                <w:szCs w:val="18"/>
                <w:shd w:val="clear" w:color="auto" w:fill="auto"/>
                <w:lang w:val="en-US" w:eastAsia="zh-CN"/>
              </w:rPr>
              <w:t>7.</w:t>
            </w:r>
            <w:bookmarkEnd w:id="1"/>
            <w:r>
              <w:rPr>
                <w:rFonts w:hint="eastAsia" w:ascii="仿宋" w:hAnsi="仿宋" w:eastAsia="仿宋" w:cs="仿宋"/>
                <w:color w:val="auto"/>
                <w:kern w:val="0"/>
                <w:sz w:val="18"/>
                <w:szCs w:val="18"/>
                <w:shd w:val="clear" w:color="auto" w:fill="auto"/>
                <w:lang w:val="en-US" w:eastAsia="zh-CN"/>
              </w:rPr>
              <w:t>合同价款与支付</w:t>
            </w:r>
          </w:p>
          <w:p>
            <w:pPr>
              <w:pStyle w:val="5"/>
              <w:ind w:left="0" w:leftChars="0"/>
              <w:jc w:val="left"/>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9244400f-ce67-44f0-859b-492b87c964ed}"/>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56" w:edGrp="everyone"/>
                <w:r>
                  <w:rPr>
                    <w:rFonts w:hint="eastAsia" w:ascii="仿宋" w:hAnsi="仿宋" w:eastAsia="仿宋" w:cs="仿宋"/>
                    <w:kern w:val="2"/>
                    <w:sz w:val="18"/>
                    <w:szCs w:val="18"/>
                    <w:u w:val="single"/>
                    <w:lang w:val="en-US" w:eastAsia="zh-CN" w:bidi="ar-SA"/>
                  </w:rPr>
                  <w:t xml:space="preserve">     </w:t>
                </w:r>
                <w:permEnd w:id="56"/>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4df6503-909d-44d5-8ad5-57965fc6f51b}"/>
                </w:placeholder>
                <w:text/>
              </w:sdtPr>
              <w:sdtEndPr>
                <w:rPr>
                  <w:rFonts w:hint="eastAsia" w:ascii="仿宋" w:hAnsi="仿宋" w:eastAsia="仿宋" w:cs="仿宋"/>
                  <w:color w:val="auto"/>
                  <w:kern w:val="2"/>
                  <w:sz w:val="18"/>
                  <w:szCs w:val="18"/>
                  <w:u w:val="none"/>
                  <w:lang w:val="en-US" w:eastAsia="zh-CN" w:bidi="ar-SA"/>
                </w:rPr>
              </w:sdtEndPr>
              <w:sdtContent>
                <w:permStart w:id="57"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57"/>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01763b6-fa35-433e-bb0a-5196679655b4}"/>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58"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58"/>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13a280ea-40a3-4e98-858d-287f8efb875f}"/>
                </w:placeholder>
                <w:text/>
              </w:sdtPr>
              <w:sdtEndPr>
                <w:rPr>
                  <w:rFonts w:hint="eastAsia" w:ascii="仿宋" w:hAnsi="仿宋" w:eastAsia="仿宋" w:cs="仿宋"/>
                  <w:color w:val="auto"/>
                  <w:kern w:val="2"/>
                  <w:sz w:val="18"/>
                  <w:szCs w:val="18"/>
                  <w:u w:val="single"/>
                  <w:lang w:val="en-US" w:eastAsia="zh-CN" w:bidi="ar-SA"/>
                </w:rPr>
              </w:sdtEndPr>
              <w:sdtContent>
                <w:permStart w:id="59"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08ce7e89-88e0-4853-b685-77945618989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12ff4afe-32c8-412b-b872-0ec2718f2c7b}"/>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59"/>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2d05066f-f757-4b1c-8dde-144b971f870f}"/>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60" w:edGrp="everyone"/>
                <w:r>
                  <w:rPr>
                    <w:rFonts w:hint="eastAsia" w:ascii="仿宋" w:hAnsi="仿宋" w:eastAsia="仿宋" w:cs="仿宋"/>
                    <w:color w:val="auto"/>
                    <w:sz w:val="18"/>
                    <w:szCs w:val="18"/>
                    <w:u w:val="single"/>
                    <w:shd w:val="clear" w:color="auto" w:fill="auto"/>
                  </w:rPr>
                  <w:t xml:space="preserve">     </w:t>
                </w:r>
                <w:permEnd w:id="60"/>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2c927038-1070-4d26-826c-ac0c8ddd6402}"/>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1"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1"/>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98c32f95-5e1e-4e23-a4e9-0ad35a8f4b43}"/>
                </w:placeholder>
                <w:text/>
              </w:sdtPr>
              <w:sdtEndPr>
                <w:rPr>
                  <w:rFonts w:hint="eastAsia" w:ascii="仿宋" w:hAnsi="仿宋" w:eastAsia="仿宋" w:cs="仿宋"/>
                  <w:color w:val="auto"/>
                  <w:kern w:val="2"/>
                  <w:sz w:val="18"/>
                  <w:szCs w:val="18"/>
                  <w:u w:val="single"/>
                  <w:lang w:val="en-US" w:eastAsia="zh-CN" w:bidi="ar-SA"/>
                </w:rPr>
              </w:sdtEndPr>
              <w:sdtContent>
                <w:permStart w:id="62"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b4654256-e791-4b97-936e-5f04e63c370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9cba06b3-4d61-4ca6-890f-d47060ed7cf9}"/>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2"/>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63" w:edGrp="everyone"/>
            <w:r>
              <w:rPr>
                <w:rFonts w:hint="eastAsia" w:ascii="仿宋" w:hAnsi="仿宋" w:eastAsia="仿宋" w:cs="仿宋"/>
                <w:color w:val="auto"/>
                <w:sz w:val="18"/>
                <w:szCs w:val="18"/>
                <w:u w:val="single"/>
                <w:lang w:val="en-US" w:eastAsia="zh-CN"/>
              </w:rPr>
              <w:t xml:space="preserve">      </w:t>
            </w:r>
            <w:permEnd w:id="63"/>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64" w:edGrp="everyone"/>
            <w:r>
              <w:rPr>
                <w:rFonts w:hint="eastAsia" w:ascii="仿宋" w:hAnsi="仿宋" w:eastAsia="仿宋" w:cs="仿宋"/>
                <w:sz w:val="18"/>
                <w:szCs w:val="18"/>
                <w:u w:val="single"/>
                <w:lang w:val="en-US" w:eastAsia="zh-CN"/>
              </w:rPr>
              <w:t xml:space="preserve">     </w:t>
            </w:r>
            <w:permEnd w:id="64"/>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65" w:edGrp="everyone"/>
            <w:r>
              <w:rPr>
                <w:rFonts w:hint="eastAsia" w:ascii="仿宋" w:hAnsi="仿宋" w:eastAsia="仿宋" w:cs="仿宋"/>
                <w:sz w:val="18"/>
                <w:szCs w:val="18"/>
                <w:u w:val="single"/>
                <w:lang w:val="en-US" w:eastAsia="zh-CN"/>
              </w:rPr>
              <w:t xml:space="preserve">      </w:t>
            </w:r>
            <w:permEnd w:id="65"/>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66" w:edGrp="everyone"/>
            <w:r>
              <w:rPr>
                <w:rFonts w:hint="eastAsia" w:ascii="仿宋" w:hAnsi="仿宋" w:eastAsia="仿宋" w:cs="仿宋"/>
                <w:sz w:val="18"/>
                <w:szCs w:val="18"/>
                <w:u w:val="single"/>
                <w:lang w:val="en-US" w:eastAsia="zh-CN"/>
              </w:rPr>
              <w:t xml:space="preserve">      </w:t>
            </w:r>
            <w:permEnd w:id="66"/>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754cebe0-f3e0-4932-b57d-570cafb70c63}"/>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67" w:edGrp="everyone"/>
                <w:r>
                  <w:rPr>
                    <w:rFonts w:hint="eastAsia" w:ascii="仿宋" w:hAnsi="仿宋" w:eastAsia="仿宋" w:cs="仿宋"/>
                    <w:kern w:val="2"/>
                    <w:sz w:val="18"/>
                    <w:szCs w:val="18"/>
                    <w:u w:val="single"/>
                    <w:lang w:val="en-US" w:eastAsia="zh-CN" w:bidi="ar-SA"/>
                  </w:rPr>
                  <w:t xml:space="preserve">     </w:t>
                </w:r>
                <w:permEnd w:id="67"/>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68" w:edGrp="everyone"/>
            <w:r>
              <w:rPr>
                <w:rFonts w:hint="eastAsia" w:ascii="仿宋" w:hAnsi="仿宋" w:eastAsia="仿宋" w:cs="仿宋"/>
                <w:color w:val="auto"/>
                <w:sz w:val="18"/>
                <w:szCs w:val="18"/>
                <w:u w:val="single"/>
                <w:shd w:val="clear" w:color="auto" w:fill="auto"/>
                <w:lang w:val="en-US" w:eastAsia="zh-CN"/>
              </w:rPr>
              <w:t xml:space="preserve">      </w:t>
            </w:r>
            <w:permEnd w:id="68"/>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permStart w:id="69" w:edGrp="everyone"/>
            <w:r>
              <w:rPr>
                <w:rFonts w:hint="eastAsia" w:ascii="仿宋" w:hAnsi="仿宋" w:eastAsia="仿宋" w:cs="仿宋"/>
                <w:color w:val="auto"/>
                <w:sz w:val="18"/>
                <w:szCs w:val="1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69"/>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70" w:edGrp="everyone"/>
            <w:r>
              <w:rPr>
                <w:rFonts w:hint="eastAsia" w:ascii="仿宋" w:hAnsi="仿宋" w:eastAsia="仿宋" w:cs="仿宋"/>
                <w:sz w:val="18"/>
                <w:szCs w:val="18"/>
                <w:u w:val="single"/>
                <w:shd w:val="clear" w:color="auto" w:fill="auto"/>
                <w:lang w:val="en-US" w:eastAsia="zh-CN"/>
              </w:rPr>
              <w:t xml:space="preserve">      </w:t>
            </w:r>
            <w:permEnd w:id="70"/>
          </w:p>
          <w:p>
            <w:pPr>
              <w:ind w:firstLine="360" w:firstLineChars="200"/>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dfbb38ef-3dcd-4357-9ff4-267799e73317}"/>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71" w:edGrp="everyone"/>
                <w:r>
                  <w:rPr>
                    <w:rFonts w:hint="eastAsia" w:ascii="仿宋" w:hAnsi="仿宋" w:eastAsia="仿宋" w:cs="仿宋"/>
                    <w:kern w:val="2"/>
                    <w:sz w:val="18"/>
                    <w:szCs w:val="18"/>
                    <w:u w:val="single"/>
                    <w:lang w:val="en-US" w:eastAsia="zh-CN" w:bidi="ar-SA"/>
                  </w:rPr>
                  <w:t xml:space="preserve">     </w:t>
                </w:r>
                <w:permEnd w:id="71"/>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72" w:edGrp="everyone"/>
            <w:r>
              <w:rPr>
                <w:rFonts w:hint="eastAsia" w:ascii="仿宋" w:hAnsi="仿宋" w:eastAsia="仿宋" w:cs="仿宋"/>
                <w:sz w:val="18"/>
                <w:szCs w:val="18"/>
                <w:u w:val="single"/>
                <w:shd w:val="clear" w:color="auto" w:fill="auto"/>
                <w:lang w:val="en-US" w:eastAsia="zh-CN"/>
              </w:rPr>
              <w:t xml:space="preserve">      </w:t>
            </w:r>
            <w:permEnd w:id="72"/>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cdcc54b8-c103-4cf2-a200-622cc4ef93d1}"/>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73" w:edGrp="everyone"/>
                <w:r>
                  <w:rPr>
                    <w:rFonts w:hint="eastAsia" w:ascii="仿宋" w:hAnsi="仿宋" w:eastAsia="仿宋" w:cs="仿宋"/>
                    <w:kern w:val="2"/>
                    <w:sz w:val="18"/>
                    <w:szCs w:val="18"/>
                    <w:u w:val="single"/>
                    <w:lang w:val="en-US" w:eastAsia="zh-CN" w:bidi="ar-SA"/>
                  </w:rPr>
                  <w:t xml:space="preserve">  （1）   </w:t>
                </w:r>
                <w:permEnd w:id="73"/>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17fd3ff-72a4-4113-9e33-6666141906b9}"/>
                </w:placeholder>
                <w:text/>
              </w:sdtPr>
              <w:sdtEndPr>
                <w:rPr>
                  <w:rFonts w:hint="eastAsia" w:ascii="仿宋" w:hAnsi="仿宋" w:eastAsia="仿宋" w:cs="仿宋"/>
                  <w:color w:val="auto"/>
                  <w:kern w:val="2"/>
                  <w:sz w:val="18"/>
                  <w:szCs w:val="18"/>
                  <w:u w:val="none"/>
                  <w:lang w:val="en-US" w:eastAsia="zh-CN" w:bidi="ar-SA"/>
                </w:rPr>
              </w:sdtEndPr>
              <w:sdtContent>
                <w:permStart w:id="74" w:edGrp="everyone"/>
                <w:r>
                  <w:rPr>
                    <w:rFonts w:hint="eastAsia" w:ascii="仿宋" w:hAnsi="仿宋" w:eastAsia="仿宋" w:cs="仿宋"/>
                    <w:color w:val="auto"/>
                    <w:sz w:val="18"/>
                    <w:szCs w:val="18"/>
                    <w:u w:val="single"/>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rPr>
                  <w:t xml:space="preserve"> </w:t>
                </w:r>
                <w:permEnd w:id="7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6e4f52f-a8bf-46ed-b09f-baf7939632cf}"/>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7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aea68472-af38-4515-a385-b74c7ed5f216}"/>
                </w:placeholder>
                <w:text/>
              </w:sdtPr>
              <w:sdtEndPr>
                <w:rPr>
                  <w:rFonts w:hint="eastAsia" w:ascii="仿宋" w:hAnsi="仿宋" w:eastAsia="仿宋" w:cs="仿宋"/>
                  <w:color w:val="auto"/>
                  <w:kern w:val="2"/>
                  <w:sz w:val="18"/>
                  <w:szCs w:val="18"/>
                  <w:u w:val="single"/>
                  <w:lang w:val="en-US" w:eastAsia="zh-CN" w:bidi="ar-SA"/>
                </w:rPr>
              </w:sdtEndPr>
              <w:sdtContent>
                <w:permStart w:id="76"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3%</w:t>
                </w:r>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b8a27a5e-fc5b-42a5-9a22-65552da9ef1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4cd2b76a-e61f-4350-9c8f-4910baae6fd2}"/>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76"/>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317a68eb-1e1c-4dde-9ff5-5c9a7cd954c3}"/>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77"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rPr>
                  <w:t xml:space="preserve">   </w:t>
                </w:r>
                <w:permEnd w:id="77"/>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3b4533a7-8771-4fc1-9ba9-29d7f01b37f6}"/>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8"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u w:val="single"/>
                    <w:shd w:val="clear" w:color="auto" w:fill="auto"/>
                  </w:rPr>
                  <w:t xml:space="preserve"> </w:t>
                </w:r>
                <w:permEnd w:id="78"/>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c9a3a7ec-9906-41c1-b350-134561e654cd}"/>
                </w:placeholder>
                <w:text/>
              </w:sdtPr>
              <w:sdtEndPr>
                <w:rPr>
                  <w:rFonts w:hint="eastAsia" w:ascii="仿宋" w:hAnsi="仿宋" w:eastAsia="仿宋" w:cs="仿宋"/>
                  <w:color w:val="auto"/>
                  <w:kern w:val="2"/>
                  <w:sz w:val="18"/>
                  <w:szCs w:val="18"/>
                  <w:u w:val="single"/>
                  <w:lang w:val="en-US" w:eastAsia="zh-CN" w:bidi="ar-SA"/>
                </w:rPr>
              </w:sdtEndPr>
              <w:sdtContent>
                <w:permStart w:id="79" w:edGrp="everyone"/>
                <w:r>
                  <w:rPr>
                    <w:rFonts w:hint="eastAsia" w:ascii="仿宋" w:hAnsi="仿宋" w:eastAsia="仿宋" w:cs="仿宋"/>
                    <w:sz w:val="18"/>
                    <w:szCs w:val="18"/>
                    <w:u w:val="single"/>
                    <w:lang w:val="en-US" w:eastAsia="zh-CN"/>
                  </w:rPr>
                  <w:t xml:space="preserve">  /</w:t>
                </w:r>
                <w:permEnd w:id="79"/>
              </w:sdtContent>
            </w:sdt>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80" w:edGrp="everyone"/>
            <w:r>
              <w:rPr>
                <w:rFonts w:hint="eastAsia" w:ascii="仿宋" w:hAnsi="仿宋" w:eastAsia="仿宋" w:cs="仿宋"/>
                <w:color w:val="auto"/>
                <w:sz w:val="18"/>
                <w:szCs w:val="18"/>
                <w:u w:val="single"/>
                <w:lang w:val="en-US" w:eastAsia="zh-CN"/>
              </w:rPr>
              <w:t xml:space="preserve">  /   </w:t>
            </w:r>
            <w:permEnd w:id="80"/>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81" w:edGrp="everyone"/>
            <w:r>
              <w:rPr>
                <w:rFonts w:hint="eastAsia" w:ascii="仿宋" w:hAnsi="仿宋" w:eastAsia="仿宋" w:cs="仿宋"/>
                <w:sz w:val="18"/>
                <w:szCs w:val="18"/>
                <w:u w:val="single"/>
                <w:lang w:val="en-US" w:eastAsia="zh-CN"/>
              </w:rPr>
              <w:t xml:space="preserve"> /   </w:t>
            </w:r>
            <w:permEnd w:id="81"/>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82" w:edGrp="everyone"/>
            <w:r>
              <w:rPr>
                <w:rFonts w:hint="eastAsia" w:ascii="仿宋" w:hAnsi="仿宋" w:eastAsia="仿宋" w:cs="仿宋"/>
                <w:sz w:val="18"/>
                <w:szCs w:val="18"/>
                <w:u w:val="single"/>
                <w:lang w:val="en-US" w:eastAsia="zh-CN"/>
              </w:rPr>
              <w:t xml:space="preserve"> /  </w:t>
            </w:r>
            <w:permEnd w:id="82"/>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360" w:lineRule="auto"/>
              <w:ind w:right="0" w:rightChars="0" w:firstLine="360" w:firstLineChars="200"/>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83" w:edGrp="everyone"/>
            <w:r>
              <w:rPr>
                <w:rFonts w:hint="eastAsia" w:ascii="仿宋" w:hAnsi="仿宋" w:eastAsia="仿宋" w:cs="仿宋"/>
                <w:sz w:val="18"/>
                <w:szCs w:val="18"/>
                <w:u w:val="single"/>
                <w:lang w:val="en-US" w:eastAsia="zh-CN"/>
              </w:rPr>
              <w:t xml:space="preserve">  /  </w:t>
            </w:r>
            <w:permEnd w:id="83"/>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4ffb8e1c-25ff-4167-a477-daf286226e9c}"/>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84"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1</w:t>
                </w:r>
                <w:r>
                  <w:rPr>
                    <w:rFonts w:hint="eastAsia" w:ascii="仿宋" w:hAnsi="仿宋" w:eastAsia="仿宋" w:cs="仿宋"/>
                    <w:kern w:val="2"/>
                    <w:sz w:val="18"/>
                    <w:szCs w:val="18"/>
                    <w:u w:val="single"/>
                    <w:lang w:val="en-US" w:eastAsia="zh-CN" w:bidi="ar-SA"/>
                  </w:rPr>
                  <w:t xml:space="preserve">） </w:t>
                </w:r>
                <w:permEnd w:id="84"/>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85" w:edGrp="everyone"/>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cs="仿宋"/>
                <w:color w:val="auto"/>
                <w:sz w:val="18"/>
                <w:szCs w:val="18"/>
                <w:u w:val="single"/>
                <w:shd w:val="clear" w:color="auto" w:fill="auto"/>
                <w:lang w:val="en-US" w:eastAsia="zh-CN"/>
              </w:rPr>
              <w:t>合同履行完毕后60日内一次性支付</w:t>
            </w:r>
            <w:r>
              <w:rPr>
                <w:rFonts w:hint="eastAsia" w:ascii="仿宋" w:hAnsi="仿宋" w:eastAsia="仿宋" w:cs="仿宋"/>
                <w:color w:val="auto"/>
                <w:sz w:val="18"/>
                <w:szCs w:val="1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default" w:ascii="仿宋" w:hAnsi="仿宋" w:eastAsia="仿宋" w:cs="仿宋"/>
                <w:sz w:val="18"/>
                <w:szCs w:val="18"/>
                <w:shd w:val="clear" w:color="auto" w:fill="auto"/>
                <w:lang w:val="en-US" w:eastAsia="zh-CN"/>
              </w:rPr>
            </w:pPr>
            <w:permStart w:id="86" w:edGrp="everyone"/>
            <w:r>
              <w:rPr>
                <w:rFonts w:hint="eastAsia" w:ascii="仿宋" w:hAnsi="仿宋" w:cs="仿宋"/>
                <w:sz w:val="18"/>
                <w:szCs w:val="18"/>
                <w:shd w:val="clear" w:color="auto" w:fill="auto"/>
                <w:lang w:val="en-US" w:eastAsia="zh-CN"/>
              </w:rPr>
              <w:t>/</w:t>
            </w:r>
          </w:p>
          <w:permEnd w:id="86"/>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87" w:edGrp="everyone"/>
            <w:r>
              <w:rPr>
                <w:rFonts w:hint="eastAsia" w:ascii="仿宋" w:hAnsi="仿宋" w:cs="仿宋"/>
                <w:sz w:val="18"/>
                <w:szCs w:val="18"/>
                <w:u w:val="single"/>
                <w:shd w:val="clear" w:color="auto" w:fill="auto"/>
                <w:lang w:val="en-US" w:eastAsia="zh-CN"/>
              </w:rPr>
              <w:t>/</w:t>
            </w:r>
            <w:r>
              <w:rPr>
                <w:rFonts w:hint="eastAsia" w:ascii="仿宋" w:hAnsi="仿宋" w:eastAsia="仿宋" w:cs="仿宋"/>
                <w:color w:val="auto"/>
                <w:sz w:val="18"/>
                <w:szCs w:val="18"/>
                <w:u w:val="single"/>
                <w:lang w:val="en-US" w:eastAsia="zh-CN"/>
              </w:rPr>
              <w:t>。</w:t>
            </w:r>
            <w:permEnd w:id="87"/>
          </w:p>
          <w:p>
            <w:pPr>
              <w:ind w:firstLine="360" w:firstLineChars="200"/>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3b190a63-b8d1-469a-ae7c-610d301a4929}"/>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88" w:edGrp="everyone"/>
                <w:r>
                  <w:rPr>
                    <w:rFonts w:hint="eastAsia" w:ascii="仿宋" w:hAnsi="仿宋" w:eastAsia="仿宋" w:cs="仿宋"/>
                    <w:kern w:val="2"/>
                    <w:sz w:val="18"/>
                    <w:szCs w:val="18"/>
                    <w:u w:val="single"/>
                    <w:lang w:val="en-US" w:eastAsia="zh-CN" w:bidi="ar-SA"/>
                  </w:rPr>
                  <w:t xml:space="preserve">  1   </w:t>
                </w:r>
                <w:permEnd w:id="88"/>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89" w:edGrp="everyone"/>
            <w:r>
              <w:rPr>
                <w:rFonts w:hint="eastAsia" w:ascii="仿宋" w:hAnsi="仿宋" w:eastAsia="仿宋" w:cs="仿宋"/>
                <w:sz w:val="18"/>
                <w:szCs w:val="18"/>
                <w:u w:val="single"/>
                <w:shd w:val="clear" w:color="auto" w:fill="auto"/>
                <w:lang w:val="en-US" w:eastAsia="zh-CN"/>
              </w:rPr>
              <w:t xml:space="preserve">  /  </w:t>
            </w:r>
            <w:permEnd w:id="89"/>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7</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8</w:t>
            </w:r>
            <w:r>
              <w:rPr>
                <w:rFonts w:hint="eastAsia" w:ascii="仿宋" w:hAnsi="仿宋" w:eastAsia="仿宋" w:cs="仿宋"/>
                <w:color w:val="auto"/>
                <w:kern w:val="0"/>
                <w:sz w:val="18"/>
                <w:szCs w:val="18"/>
                <w:shd w:val="clear" w:color="auto" w:fill="auto"/>
                <w:lang w:val="zh-CN" w:eastAsia="zh-CN"/>
              </w:rPr>
              <w:t>.</w:t>
            </w:r>
            <w:r>
              <w:rPr>
                <w:rFonts w:hint="eastAsia" w:ascii="仿宋" w:hAnsi="仿宋" w:eastAsia="仿宋" w:cs="仿宋"/>
                <w:color w:val="auto"/>
                <w:kern w:val="0"/>
                <w:sz w:val="18"/>
                <w:szCs w:val="18"/>
                <w:shd w:val="clear" w:color="auto" w:fill="auto"/>
                <w:lang w:val="en-US" w:eastAsia="zh-CN"/>
              </w:rPr>
              <w:t>履约担保与质量担保</w:t>
            </w:r>
          </w:p>
          <w:p>
            <w:pPr>
              <w:pStyle w:val="5"/>
              <w:ind w:left="0" w:leftChars="0"/>
              <w:jc w:val="left"/>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98d4549f-dc3f-49ec-b374-6860f56a4efd}"/>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90" w:edGrp="everyone"/>
                <w:r>
                  <w:rPr>
                    <w:rFonts w:hint="eastAsia" w:ascii="仿宋" w:hAnsi="仿宋" w:eastAsia="仿宋" w:cs="仿宋"/>
                    <w:kern w:val="2"/>
                    <w:sz w:val="18"/>
                    <w:szCs w:val="18"/>
                    <w:u w:val="single"/>
                    <w:lang w:val="en-US" w:eastAsia="zh-CN" w:bidi="ar-SA"/>
                  </w:rPr>
                  <w:t xml:space="preserve">    </w:t>
                </w:r>
                <w:permEnd w:id="90"/>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91" w:edGrp="everyone"/>
            <w:r>
              <w:rPr>
                <w:rFonts w:hint="eastAsia" w:ascii="仿宋" w:hAnsi="仿宋" w:eastAsia="仿宋" w:cs="仿宋"/>
                <w:color w:val="auto"/>
                <w:sz w:val="18"/>
                <w:szCs w:val="18"/>
                <w:u w:val="single"/>
                <w:lang w:val="en-US" w:eastAsia="zh-CN"/>
              </w:rPr>
              <w:t xml:space="preserve">     </w:t>
            </w:r>
            <w:permEnd w:id="91"/>
            <w:r>
              <w:rPr>
                <w:rFonts w:hint="eastAsia" w:ascii="仿宋" w:hAnsi="仿宋" w:eastAsia="仿宋" w:cs="仿宋"/>
                <w:color w:val="auto"/>
                <w:sz w:val="18"/>
                <w:szCs w:val="18"/>
              </w:rPr>
              <w:t>日内，按本合同价款</w:t>
            </w:r>
            <w:permStart w:id="92" w:edGrp="everyone"/>
            <w:r>
              <w:rPr>
                <w:rFonts w:hint="eastAsia" w:ascii="仿宋" w:hAnsi="仿宋" w:eastAsia="仿宋" w:cs="仿宋"/>
                <w:color w:val="auto"/>
                <w:sz w:val="18"/>
                <w:szCs w:val="18"/>
                <w:u w:val="single"/>
                <w:lang w:val="en-US" w:eastAsia="zh-CN"/>
              </w:rPr>
              <w:t xml:space="preserve">     </w:t>
            </w:r>
            <w:permEnd w:id="92"/>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93"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3"/>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94" w:edGrp="everyone"/>
            <w:r>
              <w:rPr>
                <w:rFonts w:hint="eastAsia" w:ascii="仿宋" w:hAnsi="仿宋" w:eastAsia="仿宋" w:cs="仿宋"/>
                <w:color w:val="auto"/>
                <w:sz w:val="18"/>
                <w:szCs w:val="18"/>
                <w:u w:val="single"/>
                <w:lang w:val="en-US" w:eastAsia="zh-CN"/>
              </w:rPr>
              <w:t xml:space="preserve">      </w:t>
            </w:r>
            <w:permEnd w:id="94"/>
            <w:r>
              <w:rPr>
                <w:rFonts w:hint="eastAsia" w:ascii="仿宋" w:hAnsi="仿宋" w:eastAsia="仿宋" w:cs="仿宋"/>
                <w:color w:val="auto"/>
                <w:sz w:val="18"/>
                <w:szCs w:val="18"/>
              </w:rPr>
              <w:t>元（大写：</w:t>
            </w:r>
            <w:permStart w:id="95" w:edGrp="everyone"/>
            <w:r>
              <w:rPr>
                <w:rFonts w:hint="eastAsia" w:ascii="仿宋" w:hAnsi="仿宋" w:eastAsia="仿宋" w:cs="仿宋"/>
                <w:color w:val="auto"/>
                <w:sz w:val="18"/>
                <w:szCs w:val="18"/>
                <w:u w:val="single"/>
                <w:lang w:val="en-US" w:eastAsia="zh-CN"/>
              </w:rPr>
              <w:t xml:space="preserve">     </w:t>
            </w:r>
            <w:permEnd w:id="95"/>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96" w:edGrp="everyone"/>
            <w:r>
              <w:rPr>
                <w:rFonts w:hint="eastAsia" w:ascii="仿宋" w:hAnsi="仿宋" w:eastAsia="仿宋" w:cs="仿宋"/>
                <w:color w:val="auto"/>
                <w:sz w:val="18"/>
                <w:szCs w:val="18"/>
                <w:u w:val="single"/>
                <w:lang w:val="en-US" w:eastAsia="zh-CN"/>
              </w:rPr>
              <w:t xml:space="preserve">     </w:t>
            </w:r>
            <w:permEnd w:id="96"/>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0813005-5499-4c14-9f48-487e695bd573}"/>
                </w:placeholder>
                <w:text w:multiLine="1"/>
              </w:sdtPr>
              <w:sdtEndPr>
                <w:rPr>
                  <w:rFonts w:hint="eastAsia" w:ascii="仿宋" w:hAnsi="仿宋" w:eastAsia="仿宋" w:cs="仿宋"/>
                  <w:kern w:val="2"/>
                  <w:sz w:val="18"/>
                  <w:szCs w:val="18"/>
                  <w:lang w:val="en-US" w:eastAsia="zh-CN" w:bidi="ar-SA"/>
                </w:rPr>
              </w:sdtEndPr>
              <w:sdtContent>
                <w:permStart w:id="97" w:edGrp="everyone"/>
                <w:r>
                  <w:rPr>
                    <w:rFonts w:hint="eastAsia" w:ascii="仿宋" w:hAnsi="仿宋" w:eastAsia="仿宋" w:cs="仿宋"/>
                    <w:kern w:val="2"/>
                    <w:sz w:val="18"/>
                    <w:szCs w:val="18"/>
                    <w:u w:val="single"/>
                    <w:lang w:val="en-US" w:eastAsia="zh-CN" w:bidi="ar-SA"/>
                  </w:rPr>
                  <w:t xml:space="preserve">    </w:t>
                </w:r>
                <w:permEnd w:id="97"/>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23d8abb-ff64-4622-9cf7-a13562e2aebf}"/>
                </w:placeholder>
                <w:text w:multiLine="1"/>
              </w:sdtPr>
              <w:sdtEndPr>
                <w:rPr>
                  <w:rFonts w:hint="eastAsia" w:ascii="仿宋" w:hAnsi="仿宋" w:eastAsia="仿宋" w:cs="仿宋"/>
                  <w:kern w:val="2"/>
                  <w:sz w:val="18"/>
                  <w:szCs w:val="18"/>
                  <w:lang w:val="en-US" w:eastAsia="zh-CN" w:bidi="ar-SA"/>
                </w:rPr>
              </w:sdtEndPr>
              <w:sdtContent>
                <w:permStart w:id="98" w:edGrp="everyone"/>
                <w:r>
                  <w:rPr>
                    <w:rFonts w:hint="eastAsia" w:ascii="仿宋" w:hAnsi="仿宋" w:eastAsia="仿宋" w:cs="仿宋"/>
                    <w:kern w:val="2"/>
                    <w:sz w:val="18"/>
                    <w:szCs w:val="18"/>
                    <w:u w:val="single"/>
                    <w:lang w:val="en-US" w:eastAsia="zh-CN" w:bidi="ar-SA"/>
                  </w:rPr>
                  <w:t xml:space="preserve">    </w:t>
                </w:r>
                <w:permEnd w:id="98"/>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9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9"/>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00"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w:t>
            </w:r>
            <w:permEnd w:id="100"/>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1c2c8c97-5a40-410c-bea1-a02fb95fcb0c}"/>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1"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1"/>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8fbae81f-a6eb-453d-a145-2e3564830814}"/>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2"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2"/>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03"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3"/>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3323bee7-668d-4393-8cf6-45168b56cb34}"/>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04" w:edGrp="everyone"/>
                <w:r>
                  <w:rPr>
                    <w:rFonts w:hint="eastAsia" w:ascii="仿宋" w:hAnsi="仿宋" w:eastAsia="仿宋" w:cs="仿宋"/>
                    <w:kern w:val="2"/>
                    <w:sz w:val="18"/>
                    <w:szCs w:val="18"/>
                    <w:u w:val="single"/>
                    <w:lang w:val="en-US" w:eastAsia="zh-CN" w:bidi="ar-SA"/>
                  </w:rPr>
                  <w:t xml:space="preserve">    </w:t>
                </w:r>
                <w:permEnd w:id="104"/>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53c81d8-483c-48ed-ae5f-03ac3bf8c193}"/>
                </w:placeholder>
                <w:text w:multiLine="1"/>
              </w:sdtPr>
              <w:sdtEndPr>
                <w:rPr>
                  <w:rFonts w:hint="eastAsia" w:ascii="仿宋" w:hAnsi="仿宋" w:eastAsia="仿宋" w:cs="仿宋"/>
                  <w:kern w:val="2"/>
                  <w:sz w:val="18"/>
                  <w:szCs w:val="18"/>
                  <w:lang w:val="en-US" w:eastAsia="zh-CN" w:bidi="ar-SA"/>
                </w:rPr>
              </w:sdtEndPr>
              <w:sdtContent>
                <w:permStart w:id="105" w:edGrp="everyone"/>
                <w:r>
                  <w:rPr>
                    <w:rFonts w:hint="eastAsia" w:ascii="仿宋" w:hAnsi="仿宋" w:eastAsia="仿宋" w:cs="仿宋"/>
                    <w:kern w:val="2"/>
                    <w:sz w:val="18"/>
                    <w:szCs w:val="18"/>
                    <w:u w:val="single"/>
                    <w:lang w:val="en-US" w:eastAsia="zh-CN" w:bidi="ar-SA"/>
                  </w:rPr>
                  <w:t xml:space="preserve">     </w:t>
                </w:r>
                <w:permEnd w:id="105"/>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06"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6"/>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3140c248-1018-4d96-8472-4a713bbf705a}"/>
                </w:placeholder>
                <w:text w:multiLine="1"/>
              </w:sdtPr>
              <w:sdtEndPr>
                <w:rPr>
                  <w:rFonts w:hint="eastAsia" w:ascii="仿宋" w:hAnsi="仿宋" w:eastAsia="仿宋" w:cs="仿宋"/>
                  <w:kern w:val="2"/>
                  <w:sz w:val="18"/>
                  <w:szCs w:val="18"/>
                  <w:lang w:val="en-US" w:eastAsia="zh-CN" w:bidi="ar-SA"/>
                </w:rPr>
              </w:sdtEndPr>
              <w:sdtContent>
                <w:permStart w:id="107" w:edGrp="everyone"/>
                <w:r>
                  <w:rPr>
                    <w:rFonts w:hint="eastAsia" w:ascii="仿宋" w:hAnsi="仿宋" w:eastAsia="仿宋" w:cs="仿宋"/>
                    <w:kern w:val="2"/>
                    <w:sz w:val="18"/>
                    <w:szCs w:val="18"/>
                    <w:u w:val="single"/>
                    <w:lang w:val="en-US" w:eastAsia="zh-CN" w:bidi="ar-SA"/>
                  </w:rPr>
                  <w:t xml:space="preserve">     </w:t>
                </w:r>
                <w:permEnd w:id="107"/>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a94e5898-24f1-49fb-8cb2-9c39b6f1b820}"/>
                </w:placeholder>
                <w:text w:multiLine="1"/>
              </w:sdtPr>
              <w:sdtEndPr>
                <w:rPr>
                  <w:rFonts w:hint="eastAsia" w:ascii="仿宋" w:hAnsi="仿宋" w:eastAsia="仿宋" w:cs="仿宋"/>
                  <w:kern w:val="2"/>
                  <w:sz w:val="18"/>
                  <w:szCs w:val="18"/>
                  <w:lang w:val="en-US" w:eastAsia="zh-CN" w:bidi="ar-SA"/>
                </w:rPr>
              </w:sdtEndPr>
              <w:sdtContent>
                <w:permStart w:id="108" w:edGrp="everyone"/>
                <w:r>
                  <w:rPr>
                    <w:rFonts w:hint="eastAsia" w:ascii="仿宋" w:hAnsi="仿宋" w:eastAsia="仿宋" w:cs="仿宋"/>
                    <w:kern w:val="2"/>
                    <w:sz w:val="18"/>
                    <w:szCs w:val="18"/>
                    <w:u w:val="single"/>
                    <w:lang w:val="en-US" w:eastAsia="zh-CN" w:bidi="ar-SA"/>
                  </w:rPr>
                  <w:t xml:space="preserve">     </w:t>
                </w:r>
                <w:permEnd w:id="108"/>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0dc12e7-f30b-4bda-b578-308d8fc8d8b6}"/>
                </w:placeholder>
                <w:text w:multiLine="1"/>
              </w:sdtPr>
              <w:sdtEndPr>
                <w:rPr>
                  <w:rFonts w:hint="eastAsia" w:ascii="仿宋" w:hAnsi="仿宋" w:eastAsia="仿宋" w:cs="仿宋"/>
                  <w:kern w:val="2"/>
                  <w:sz w:val="18"/>
                  <w:szCs w:val="18"/>
                  <w:lang w:val="en-US" w:eastAsia="zh-CN" w:bidi="ar-SA"/>
                </w:rPr>
              </w:sdtEndPr>
              <w:sdtContent>
                <w:permStart w:id="109" w:edGrp="everyone"/>
                <w:r>
                  <w:rPr>
                    <w:rFonts w:hint="eastAsia" w:ascii="仿宋" w:hAnsi="仿宋" w:eastAsia="仿宋" w:cs="仿宋"/>
                    <w:kern w:val="2"/>
                    <w:sz w:val="18"/>
                    <w:szCs w:val="18"/>
                    <w:u w:val="single"/>
                    <w:lang w:val="en-US" w:eastAsia="zh-CN" w:bidi="ar-SA"/>
                  </w:rPr>
                  <w:t xml:space="preserve">     </w:t>
                </w:r>
                <w:permEnd w:id="109"/>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97f10c1d-9682-4794-be38-610860986d20}"/>
                </w:placeholder>
                <w:text w:multiLine="1"/>
              </w:sdtPr>
              <w:sdtEndPr>
                <w:rPr>
                  <w:rFonts w:hint="eastAsia" w:ascii="仿宋" w:hAnsi="仿宋" w:eastAsia="仿宋" w:cs="仿宋"/>
                  <w:kern w:val="2"/>
                  <w:sz w:val="18"/>
                  <w:szCs w:val="18"/>
                  <w:lang w:val="en-US" w:eastAsia="zh-CN" w:bidi="ar-SA"/>
                </w:rPr>
              </w:sdtEndPr>
              <w:sdtContent>
                <w:permStart w:id="110" w:edGrp="everyone"/>
                <w:r>
                  <w:rPr>
                    <w:rFonts w:hint="eastAsia" w:ascii="仿宋" w:hAnsi="仿宋" w:eastAsia="仿宋" w:cs="仿宋"/>
                    <w:kern w:val="2"/>
                    <w:sz w:val="18"/>
                    <w:szCs w:val="18"/>
                    <w:u w:val="single"/>
                    <w:lang w:val="en-US" w:eastAsia="zh-CN" w:bidi="ar-SA"/>
                  </w:rPr>
                  <w:t xml:space="preserve">     </w:t>
                </w:r>
                <w:permEnd w:id="110"/>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11"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1"/>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811b131b-2182-4abb-8098-aefe19ff91cb}"/>
                </w:placeholder>
                <w:text w:multiLine="1"/>
              </w:sdtPr>
              <w:sdtEndPr>
                <w:rPr>
                  <w:rFonts w:hint="eastAsia" w:ascii="仿宋" w:hAnsi="仿宋" w:eastAsia="仿宋" w:cs="仿宋"/>
                  <w:kern w:val="2"/>
                  <w:sz w:val="18"/>
                  <w:szCs w:val="18"/>
                  <w:lang w:val="en-US" w:eastAsia="zh-CN" w:bidi="ar-SA"/>
                </w:rPr>
              </w:sdtEndPr>
              <w:sdtContent>
                <w:permStart w:id="112" w:edGrp="everyone"/>
                <w:r>
                  <w:rPr>
                    <w:rFonts w:hint="eastAsia" w:ascii="仿宋" w:hAnsi="仿宋" w:eastAsia="仿宋" w:cs="仿宋"/>
                    <w:kern w:val="2"/>
                    <w:sz w:val="18"/>
                    <w:szCs w:val="18"/>
                    <w:u w:val="single"/>
                    <w:lang w:val="en-US" w:eastAsia="zh-CN" w:bidi="ar-SA"/>
                  </w:rPr>
                  <w:t xml:space="preserve">     </w:t>
                </w:r>
                <w:permEnd w:id="112"/>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b37ea67-371e-4d57-8b33-bff9a1539f77}"/>
                </w:placeholder>
                <w:text w:multiLine="1"/>
              </w:sdtPr>
              <w:sdtEndPr>
                <w:rPr>
                  <w:rFonts w:hint="eastAsia" w:ascii="仿宋" w:hAnsi="仿宋" w:eastAsia="仿宋" w:cs="仿宋"/>
                  <w:kern w:val="2"/>
                  <w:sz w:val="18"/>
                  <w:szCs w:val="18"/>
                  <w:lang w:val="en-US" w:eastAsia="zh-CN" w:bidi="ar-SA"/>
                </w:rPr>
              </w:sdtEndPr>
              <w:sdtContent>
                <w:permStart w:id="113" w:edGrp="everyone"/>
                <w:r>
                  <w:rPr>
                    <w:rFonts w:hint="eastAsia" w:ascii="仿宋" w:hAnsi="仿宋" w:eastAsia="仿宋" w:cs="仿宋"/>
                    <w:kern w:val="2"/>
                    <w:sz w:val="18"/>
                    <w:szCs w:val="18"/>
                    <w:u w:val="single"/>
                    <w:lang w:val="en-US" w:eastAsia="zh-CN" w:bidi="ar-SA"/>
                  </w:rPr>
                  <w:t xml:space="preserve">    </w:t>
                </w:r>
                <w:permEnd w:id="113"/>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6e1a2e0d-83a2-431e-87c1-1798ffcf5b89}"/>
                </w:placeholder>
                <w:text w:multiLine="1"/>
              </w:sdtPr>
              <w:sdtEndPr>
                <w:rPr>
                  <w:rFonts w:hint="eastAsia" w:ascii="仿宋" w:hAnsi="仿宋" w:eastAsia="仿宋" w:cs="仿宋"/>
                  <w:kern w:val="2"/>
                  <w:sz w:val="18"/>
                  <w:szCs w:val="18"/>
                  <w:lang w:val="en-US" w:eastAsia="zh-CN" w:bidi="ar-SA"/>
                </w:rPr>
              </w:sdtEndPr>
              <w:sdtContent>
                <w:permStart w:id="114" w:edGrp="everyone"/>
                <w:r>
                  <w:rPr>
                    <w:rFonts w:hint="eastAsia" w:ascii="仿宋" w:hAnsi="仿宋" w:eastAsia="仿宋" w:cs="仿宋"/>
                    <w:kern w:val="2"/>
                    <w:sz w:val="18"/>
                    <w:szCs w:val="18"/>
                    <w:u w:val="single"/>
                    <w:lang w:val="en-US" w:eastAsia="zh-CN" w:bidi="ar-SA"/>
                  </w:rPr>
                  <w:t xml:space="preserve">     </w:t>
                </w:r>
                <w:permEnd w:id="114"/>
              </w:sdtContent>
            </w:sdt>
            <w:r>
              <w:rPr>
                <w:rFonts w:hint="eastAsia" w:ascii="仿宋" w:hAnsi="仿宋" w:eastAsia="仿宋" w:cs="仿宋"/>
                <w:color w:val="auto"/>
                <w:sz w:val="18"/>
                <w:szCs w:val="18"/>
              </w:rPr>
              <w:t>%作为质保金。</w:t>
            </w:r>
          </w:p>
          <w:p>
            <w:pPr>
              <w:pStyle w:val="2"/>
              <w:rPr>
                <w:rFonts w:hint="eastAsia" w:ascii="仿宋" w:hAnsi="仿宋" w:eastAsia="仿宋" w:cs="仿宋"/>
                <w:sz w:val="18"/>
                <w:szCs w:val="18"/>
              </w:rPr>
            </w:pP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aba8a0d1-257a-42c4-8921-cef8618febd3}"/>
                </w:placeholder>
                <w:text w:multiLine="1"/>
              </w:sdtPr>
              <w:sdtEndPr>
                <w:rPr>
                  <w:rFonts w:hint="eastAsia" w:ascii="仿宋" w:hAnsi="仿宋" w:eastAsia="仿宋" w:cs="仿宋"/>
                  <w:kern w:val="2"/>
                  <w:sz w:val="18"/>
                  <w:szCs w:val="18"/>
                  <w:lang w:val="en-US" w:eastAsia="zh-CN" w:bidi="ar-SA"/>
                </w:rPr>
              </w:sdtEndPr>
              <w:sdtContent>
                <w:permStart w:id="115" w:edGrp="everyone"/>
                <w:r>
                  <w:rPr>
                    <w:rFonts w:hint="eastAsia" w:ascii="仿宋" w:hAnsi="仿宋" w:eastAsia="仿宋" w:cs="仿宋"/>
                    <w:kern w:val="2"/>
                    <w:sz w:val="18"/>
                    <w:szCs w:val="18"/>
                    <w:u w:val="single"/>
                    <w:lang w:val="en-US" w:eastAsia="zh-CN" w:bidi="ar-SA"/>
                  </w:rPr>
                  <w:t xml:space="preserve">    年</w:t>
                </w:r>
                <w:permEnd w:id="115"/>
              </w:sdtContent>
            </w:sdt>
            <w:r>
              <w:rPr>
                <w:rFonts w:hint="eastAsia" w:ascii="仿宋" w:hAnsi="仿宋" w:eastAsia="仿宋" w:cs="仿宋"/>
                <w:b w:val="0"/>
                <w:bCs w:val="0"/>
                <w:color w:val="auto"/>
                <w:sz w:val="18"/>
                <w:szCs w:val="18"/>
                <w:u w:val="none"/>
                <w:shd w:val="clear" w:color="auto" w:fill="auto"/>
                <w:lang w:val="en-US" w:eastAsia="zh-CN"/>
              </w:rPr>
              <w:t>，自</w:t>
            </w:r>
            <w:permStart w:id="116"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16"/>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17"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17"/>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05e63236-b612-4f6c-9be6-0a91df40577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118" w:edGrp="everyone"/>
                <w:r>
                  <w:rPr>
                    <w:rFonts w:hint="eastAsia" w:ascii="仿宋" w:hAnsi="仿宋" w:eastAsia="仿宋" w:cs="仿宋"/>
                    <w:kern w:val="2"/>
                    <w:sz w:val="18"/>
                    <w:szCs w:val="18"/>
                    <w:u w:val="single"/>
                    <w:lang w:val="en-US" w:eastAsia="zh-CN" w:bidi="ar-SA"/>
                  </w:rPr>
                  <w:t xml:space="preserve">  （1）  </w:t>
                </w:r>
                <w:permEnd w:id="118"/>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19" w:edGrp="everyone"/>
            <w:r>
              <w:rPr>
                <w:rFonts w:hint="eastAsia" w:ascii="仿宋" w:hAnsi="仿宋" w:eastAsia="仿宋" w:cs="仿宋"/>
                <w:color w:val="auto"/>
                <w:sz w:val="18"/>
                <w:szCs w:val="18"/>
                <w:u w:val="single"/>
                <w:lang w:val="en-US" w:eastAsia="zh-CN"/>
              </w:rPr>
              <w:t xml:space="preserve">  /   </w:t>
            </w:r>
            <w:permEnd w:id="119"/>
            <w:r>
              <w:rPr>
                <w:rFonts w:hint="eastAsia" w:ascii="仿宋" w:hAnsi="仿宋" w:eastAsia="仿宋" w:cs="仿宋"/>
                <w:color w:val="auto"/>
                <w:sz w:val="18"/>
                <w:szCs w:val="18"/>
              </w:rPr>
              <w:t>日内，按本合同价款</w:t>
            </w:r>
            <w:permStart w:id="120" w:edGrp="everyone"/>
            <w:r>
              <w:rPr>
                <w:rFonts w:hint="eastAsia" w:ascii="仿宋" w:hAnsi="仿宋" w:eastAsia="仿宋" w:cs="仿宋"/>
                <w:color w:val="auto"/>
                <w:sz w:val="18"/>
                <w:szCs w:val="18"/>
                <w:u w:val="single"/>
                <w:lang w:val="en-US" w:eastAsia="zh-CN"/>
              </w:rPr>
              <w:t xml:space="preserve">   /  </w:t>
            </w:r>
            <w:permEnd w:id="120"/>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21"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1"/>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22" w:edGrp="everyone"/>
            <w:r>
              <w:rPr>
                <w:rFonts w:hint="eastAsia" w:ascii="仿宋" w:hAnsi="仿宋" w:eastAsia="仿宋" w:cs="仿宋"/>
                <w:color w:val="auto"/>
                <w:sz w:val="18"/>
                <w:szCs w:val="18"/>
                <w:u w:val="single"/>
                <w:lang w:val="en-US" w:eastAsia="zh-CN"/>
              </w:rPr>
              <w:t xml:space="preserve">  /    </w:t>
            </w:r>
            <w:permEnd w:id="122"/>
            <w:r>
              <w:rPr>
                <w:rFonts w:hint="eastAsia" w:ascii="仿宋" w:hAnsi="仿宋" w:eastAsia="仿宋" w:cs="仿宋"/>
                <w:color w:val="auto"/>
                <w:sz w:val="18"/>
                <w:szCs w:val="18"/>
              </w:rPr>
              <w:t>元（大写：</w:t>
            </w:r>
            <w:permStart w:id="123" w:edGrp="everyone"/>
            <w:r>
              <w:rPr>
                <w:rFonts w:hint="eastAsia" w:ascii="仿宋" w:hAnsi="仿宋" w:eastAsia="仿宋" w:cs="仿宋"/>
                <w:color w:val="auto"/>
                <w:sz w:val="18"/>
                <w:szCs w:val="18"/>
                <w:u w:val="single"/>
                <w:lang w:val="en-US" w:eastAsia="zh-CN"/>
              </w:rPr>
              <w:t xml:space="preserve">  /   </w:t>
            </w:r>
            <w:permEnd w:id="123"/>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24" w:edGrp="everyone"/>
            <w:r>
              <w:rPr>
                <w:rFonts w:hint="eastAsia" w:ascii="仿宋" w:hAnsi="仿宋" w:eastAsia="仿宋" w:cs="仿宋"/>
                <w:color w:val="auto"/>
                <w:sz w:val="18"/>
                <w:szCs w:val="18"/>
                <w:u w:val="single"/>
                <w:lang w:val="en-US" w:eastAsia="zh-CN"/>
              </w:rPr>
              <w:t xml:space="preserve">   /  </w:t>
            </w:r>
            <w:permEnd w:id="124"/>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f060fd0f-8ca0-436a-b875-4e29d3f69c3c}"/>
                </w:placeholder>
                <w:text w:multiLine="1"/>
              </w:sdtPr>
              <w:sdtEndPr>
                <w:rPr>
                  <w:rFonts w:hint="eastAsia" w:ascii="仿宋" w:hAnsi="仿宋" w:eastAsia="仿宋" w:cs="仿宋"/>
                  <w:kern w:val="2"/>
                  <w:sz w:val="18"/>
                  <w:szCs w:val="18"/>
                  <w:lang w:val="en-US" w:eastAsia="zh-CN" w:bidi="ar-SA"/>
                </w:rPr>
              </w:sdtEndPr>
              <w:sdtContent>
                <w:permStart w:id="125" w:edGrp="everyone"/>
                <w:r>
                  <w:rPr>
                    <w:rFonts w:hint="eastAsia" w:ascii="仿宋" w:hAnsi="仿宋" w:eastAsia="仿宋" w:cs="仿宋"/>
                    <w:kern w:val="2"/>
                    <w:sz w:val="18"/>
                    <w:szCs w:val="18"/>
                    <w:u w:val="single"/>
                    <w:lang w:val="en-US" w:eastAsia="zh-CN" w:bidi="ar-SA"/>
                  </w:rPr>
                  <w:t xml:space="preserve">  /  </w:t>
                </w:r>
                <w:permEnd w:id="125"/>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8ebf96d0-93d5-440f-8069-41d7a0ad697c}"/>
                </w:placeholder>
                <w:text w:multiLine="1"/>
              </w:sdtPr>
              <w:sdtEndPr>
                <w:rPr>
                  <w:rFonts w:hint="eastAsia" w:ascii="仿宋" w:hAnsi="仿宋" w:eastAsia="仿宋" w:cs="仿宋"/>
                  <w:kern w:val="2"/>
                  <w:sz w:val="18"/>
                  <w:szCs w:val="18"/>
                  <w:lang w:val="en-US" w:eastAsia="zh-CN" w:bidi="ar-SA"/>
                </w:rPr>
              </w:sdtEndPr>
              <w:sdtContent>
                <w:permStart w:id="126" w:edGrp="everyone"/>
                <w:r>
                  <w:rPr>
                    <w:rFonts w:hint="eastAsia" w:ascii="仿宋" w:hAnsi="仿宋" w:eastAsia="仿宋" w:cs="仿宋"/>
                    <w:kern w:val="2"/>
                    <w:sz w:val="18"/>
                    <w:szCs w:val="18"/>
                    <w:u w:val="single"/>
                    <w:lang w:val="en-US" w:eastAsia="zh-CN" w:bidi="ar-SA"/>
                  </w:rPr>
                  <w:t xml:space="preserve"> /   </w:t>
                </w:r>
                <w:permEnd w:id="126"/>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2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28"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   </w:t>
            </w:r>
            <w:permEnd w:id="128"/>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ee203254-f4fc-4b00-b355-5e16e2a9b9d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29"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29"/>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a78da502-be32-4115-886a-bb0f014c57b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0"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0"/>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31"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1"/>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c4fac2c1-a568-480b-af91-30c5266e2ca3}"/>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32" w:edGrp="everyone"/>
                <w:r>
                  <w:rPr>
                    <w:rFonts w:hint="eastAsia" w:ascii="仿宋" w:hAnsi="仿宋" w:eastAsia="仿宋" w:cs="仿宋"/>
                    <w:kern w:val="2"/>
                    <w:sz w:val="18"/>
                    <w:szCs w:val="18"/>
                    <w:u w:val="single"/>
                    <w:lang w:val="en-US" w:eastAsia="zh-CN" w:bidi="ar-SA"/>
                  </w:rPr>
                  <w:t xml:space="preserve">  （1）  </w:t>
                </w:r>
                <w:permEnd w:id="132"/>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f0dbcba3-10f3-43a8-bcc6-6479924e938c}"/>
                </w:placeholder>
                <w:text w:multiLine="1"/>
              </w:sdtPr>
              <w:sdtEndPr>
                <w:rPr>
                  <w:rFonts w:hint="eastAsia" w:ascii="仿宋" w:hAnsi="仿宋" w:eastAsia="仿宋" w:cs="仿宋"/>
                  <w:kern w:val="2"/>
                  <w:sz w:val="18"/>
                  <w:szCs w:val="18"/>
                  <w:lang w:val="en-US" w:eastAsia="zh-CN" w:bidi="ar-SA"/>
                </w:rPr>
              </w:sdtEndPr>
              <w:sdtContent>
                <w:permStart w:id="133" w:edGrp="everyone"/>
                <w:r>
                  <w:rPr>
                    <w:rFonts w:hint="eastAsia" w:ascii="仿宋" w:hAnsi="仿宋" w:eastAsia="仿宋" w:cs="仿宋"/>
                    <w:kern w:val="2"/>
                    <w:sz w:val="18"/>
                    <w:szCs w:val="18"/>
                    <w:u w:val="single"/>
                    <w:lang w:val="en-US" w:eastAsia="zh-CN" w:bidi="ar-SA"/>
                  </w:rPr>
                  <w:t xml:space="preserve">   /  </w:t>
                </w:r>
                <w:permEnd w:id="133"/>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34"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4"/>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614fdfa4-b450-4e88-b8a0-7433afcdf203}"/>
                </w:placeholder>
                <w:text w:multiLine="1"/>
              </w:sdtPr>
              <w:sdtEndPr>
                <w:rPr>
                  <w:rFonts w:hint="eastAsia" w:ascii="仿宋" w:hAnsi="仿宋" w:eastAsia="仿宋" w:cs="仿宋"/>
                  <w:kern w:val="2"/>
                  <w:sz w:val="18"/>
                  <w:szCs w:val="18"/>
                  <w:lang w:val="en-US" w:eastAsia="zh-CN" w:bidi="ar-SA"/>
                </w:rPr>
              </w:sdtEndPr>
              <w:sdtContent>
                <w:permStart w:id="135" w:edGrp="everyone"/>
                <w:r>
                  <w:rPr>
                    <w:rFonts w:hint="eastAsia" w:ascii="仿宋" w:hAnsi="仿宋" w:eastAsia="仿宋" w:cs="仿宋"/>
                    <w:kern w:val="2"/>
                    <w:sz w:val="18"/>
                    <w:szCs w:val="18"/>
                    <w:u w:val="single"/>
                    <w:lang w:val="en-US" w:eastAsia="zh-CN" w:bidi="ar-SA"/>
                  </w:rPr>
                  <w:t xml:space="preserve">  /   </w:t>
                </w:r>
                <w:permEnd w:id="135"/>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eccef95-b550-4993-86e9-5208edfb1328}"/>
                </w:placeholder>
                <w:text w:multiLine="1"/>
              </w:sdtPr>
              <w:sdtEndPr>
                <w:rPr>
                  <w:rFonts w:hint="eastAsia" w:ascii="仿宋" w:hAnsi="仿宋" w:eastAsia="仿宋" w:cs="仿宋"/>
                  <w:kern w:val="2"/>
                  <w:sz w:val="18"/>
                  <w:szCs w:val="18"/>
                  <w:lang w:val="en-US" w:eastAsia="zh-CN" w:bidi="ar-SA"/>
                </w:rPr>
              </w:sdtEndPr>
              <w:sdtContent>
                <w:permStart w:id="136" w:edGrp="everyone"/>
                <w:r>
                  <w:rPr>
                    <w:rFonts w:hint="eastAsia" w:ascii="仿宋" w:hAnsi="仿宋" w:eastAsia="仿宋" w:cs="仿宋"/>
                    <w:kern w:val="2"/>
                    <w:sz w:val="18"/>
                    <w:szCs w:val="18"/>
                    <w:u w:val="single"/>
                    <w:lang w:val="en-US" w:eastAsia="zh-CN" w:bidi="ar-SA"/>
                  </w:rPr>
                  <w:t xml:space="preserve"> /    </w:t>
                </w:r>
                <w:permEnd w:id="136"/>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815e7241-959c-45ce-aa1c-392417456300}"/>
                </w:placeholder>
                <w:text w:multiLine="1"/>
              </w:sdtPr>
              <w:sdtEndPr>
                <w:rPr>
                  <w:rFonts w:hint="eastAsia" w:ascii="仿宋" w:hAnsi="仿宋" w:eastAsia="仿宋" w:cs="仿宋"/>
                  <w:kern w:val="2"/>
                  <w:sz w:val="18"/>
                  <w:szCs w:val="18"/>
                  <w:lang w:val="en-US" w:eastAsia="zh-CN" w:bidi="ar-SA"/>
                </w:rPr>
              </w:sdtEndPr>
              <w:sdtContent>
                <w:permStart w:id="137" w:edGrp="everyone"/>
                <w:r>
                  <w:rPr>
                    <w:rFonts w:hint="eastAsia" w:ascii="仿宋" w:hAnsi="仿宋" w:eastAsia="仿宋" w:cs="仿宋"/>
                    <w:kern w:val="2"/>
                    <w:sz w:val="18"/>
                    <w:szCs w:val="18"/>
                    <w:u w:val="single"/>
                    <w:lang w:val="en-US" w:eastAsia="zh-CN" w:bidi="ar-SA"/>
                  </w:rPr>
                  <w:t xml:space="preserve"> /   </w:t>
                </w:r>
                <w:permEnd w:id="137"/>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cfd9fdea-7461-451e-84af-6faa37ebc073}"/>
                </w:placeholder>
                <w:text w:multiLine="1"/>
              </w:sdtPr>
              <w:sdtEndPr>
                <w:rPr>
                  <w:rFonts w:hint="eastAsia" w:ascii="仿宋" w:hAnsi="仿宋" w:eastAsia="仿宋" w:cs="仿宋"/>
                  <w:kern w:val="2"/>
                  <w:sz w:val="18"/>
                  <w:szCs w:val="18"/>
                  <w:lang w:val="en-US" w:eastAsia="zh-CN" w:bidi="ar-SA"/>
                </w:rPr>
              </w:sdtEndPr>
              <w:sdtContent>
                <w:permStart w:id="138" w:edGrp="everyone"/>
                <w:r>
                  <w:rPr>
                    <w:rFonts w:hint="eastAsia" w:ascii="仿宋" w:hAnsi="仿宋" w:eastAsia="仿宋" w:cs="仿宋"/>
                    <w:kern w:val="2"/>
                    <w:sz w:val="18"/>
                    <w:szCs w:val="18"/>
                    <w:u w:val="single"/>
                    <w:lang w:val="en-US" w:eastAsia="zh-CN" w:bidi="ar-SA"/>
                  </w:rPr>
                  <w:t xml:space="preserve">   /  </w:t>
                </w:r>
                <w:permEnd w:id="138"/>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3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9"/>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0119fae5-6ec7-43a4-9da7-562593d64e36}"/>
                </w:placeholder>
                <w:text w:multiLine="1"/>
              </w:sdtPr>
              <w:sdtEndPr>
                <w:rPr>
                  <w:rFonts w:hint="eastAsia" w:ascii="仿宋" w:hAnsi="仿宋" w:eastAsia="仿宋" w:cs="仿宋"/>
                  <w:kern w:val="2"/>
                  <w:sz w:val="18"/>
                  <w:szCs w:val="18"/>
                  <w:lang w:val="en-US" w:eastAsia="zh-CN" w:bidi="ar-SA"/>
                </w:rPr>
              </w:sdtEndPr>
              <w:sdtContent>
                <w:permStart w:id="140" w:edGrp="everyone"/>
                <w:r>
                  <w:rPr>
                    <w:rFonts w:hint="eastAsia" w:ascii="仿宋" w:hAnsi="仿宋" w:eastAsia="仿宋" w:cs="仿宋"/>
                    <w:kern w:val="2"/>
                    <w:sz w:val="18"/>
                    <w:szCs w:val="18"/>
                    <w:u w:val="single"/>
                    <w:lang w:val="en-US" w:eastAsia="zh-CN" w:bidi="ar-SA"/>
                  </w:rPr>
                  <w:t xml:space="preserve">  /   </w:t>
                </w:r>
                <w:permEnd w:id="140"/>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5508de4c-db28-43a3-9413-5b7a6ea61a23}"/>
                </w:placeholder>
                <w:text w:multiLine="1"/>
              </w:sdtPr>
              <w:sdtEndPr>
                <w:rPr>
                  <w:rFonts w:hint="eastAsia" w:ascii="仿宋" w:hAnsi="仿宋" w:eastAsia="仿宋" w:cs="仿宋"/>
                  <w:kern w:val="2"/>
                  <w:sz w:val="18"/>
                  <w:szCs w:val="18"/>
                  <w:lang w:val="en-US" w:eastAsia="zh-CN" w:bidi="ar-SA"/>
                </w:rPr>
              </w:sdtEndPr>
              <w:sdtContent>
                <w:permStart w:id="141" w:edGrp="everyone"/>
                <w:r>
                  <w:rPr>
                    <w:rFonts w:hint="eastAsia" w:ascii="仿宋" w:hAnsi="仿宋" w:eastAsia="仿宋" w:cs="仿宋"/>
                    <w:kern w:val="2"/>
                    <w:sz w:val="18"/>
                    <w:szCs w:val="18"/>
                    <w:u w:val="single"/>
                    <w:lang w:val="en-US" w:eastAsia="zh-CN" w:bidi="ar-SA"/>
                  </w:rPr>
                  <w:t xml:space="preserve"> /   </w:t>
                </w:r>
                <w:permEnd w:id="141"/>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2267888f-507d-40fb-9526-f0a5450b1656}"/>
                </w:placeholder>
                <w:text w:multiLine="1"/>
              </w:sdtPr>
              <w:sdtEndPr>
                <w:rPr>
                  <w:rFonts w:hint="eastAsia" w:ascii="仿宋" w:hAnsi="仿宋" w:eastAsia="仿宋" w:cs="仿宋"/>
                  <w:kern w:val="2"/>
                  <w:sz w:val="18"/>
                  <w:szCs w:val="18"/>
                  <w:lang w:val="en-US" w:eastAsia="zh-CN" w:bidi="ar-SA"/>
                </w:rPr>
              </w:sdtEndPr>
              <w:sdtContent>
                <w:permStart w:id="142"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w:t>
                </w:r>
                <w:r>
                  <w:rPr>
                    <w:rFonts w:hint="eastAsia" w:ascii="仿宋" w:hAnsi="仿宋" w:eastAsia="仿宋" w:cs="仿宋"/>
                    <w:kern w:val="2"/>
                    <w:sz w:val="18"/>
                    <w:szCs w:val="18"/>
                    <w:u w:val="single"/>
                    <w:lang w:val="en-US" w:eastAsia="zh-CN" w:bidi="ar-SA"/>
                  </w:rPr>
                  <w:t xml:space="preserve">   </w:t>
                </w:r>
                <w:permEnd w:id="142"/>
              </w:sdtContent>
            </w:sdt>
            <w:r>
              <w:rPr>
                <w:rFonts w:hint="eastAsia" w:ascii="仿宋" w:hAnsi="仿宋" w:eastAsia="仿宋" w:cs="仿宋"/>
                <w:color w:val="auto"/>
                <w:sz w:val="18"/>
                <w:szCs w:val="18"/>
              </w:rPr>
              <w:t>%作为质保金。</w:t>
            </w:r>
          </w:p>
          <w:p>
            <w:pPr>
              <w:pStyle w:val="2"/>
              <w:rPr>
                <w:rFonts w:hint="eastAsia" w:ascii="仿宋" w:hAnsi="仿宋" w:eastAsia="仿宋" w:cs="仿宋"/>
                <w:sz w:val="18"/>
                <w:szCs w:val="18"/>
              </w:rPr>
            </w:pP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167dd36d-c970-4b5f-a500-69d3a64acbed}"/>
                </w:placeholder>
                <w:text w:multiLine="1"/>
              </w:sdtPr>
              <w:sdtEndPr>
                <w:rPr>
                  <w:rFonts w:hint="eastAsia" w:ascii="仿宋" w:hAnsi="仿宋" w:eastAsia="仿宋" w:cs="仿宋"/>
                  <w:kern w:val="2"/>
                  <w:sz w:val="18"/>
                  <w:szCs w:val="18"/>
                  <w:lang w:val="en-US" w:eastAsia="zh-CN" w:bidi="ar-SA"/>
                </w:rPr>
              </w:sdtEndPr>
              <w:sdtContent>
                <w:permStart w:id="143" w:edGrp="everyone"/>
                <w:r>
                  <w:rPr>
                    <w:rFonts w:hint="eastAsia" w:ascii="仿宋" w:hAnsi="仿宋" w:eastAsia="仿宋" w:cs="仿宋"/>
                    <w:kern w:val="2"/>
                    <w:sz w:val="18"/>
                    <w:szCs w:val="18"/>
                    <w:u w:val="single"/>
                    <w:lang w:val="en-US" w:eastAsia="zh-CN" w:bidi="ar-SA"/>
                  </w:rPr>
                  <w:t xml:space="preserve"> /</w:t>
                </w:r>
                <w:permEnd w:id="143"/>
              </w:sdtContent>
            </w:sdt>
            <w:r>
              <w:rPr>
                <w:rFonts w:hint="eastAsia" w:ascii="仿宋" w:hAnsi="仿宋" w:eastAsia="仿宋" w:cs="仿宋"/>
                <w:b w:val="0"/>
                <w:bCs w:val="0"/>
                <w:color w:val="auto"/>
                <w:sz w:val="18"/>
                <w:szCs w:val="18"/>
                <w:u w:val="none"/>
                <w:shd w:val="clear" w:color="auto" w:fill="auto"/>
                <w:lang w:val="en-US" w:eastAsia="zh-CN"/>
              </w:rPr>
              <w:t>，自</w:t>
            </w:r>
            <w:permStart w:id="144"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44"/>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45"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45"/>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8</w:t>
            </w:r>
          </w:p>
        </w:tc>
        <w:tc>
          <w:tcPr>
            <w:tcW w:w="1079" w:type="dxa"/>
            <w:noWrap w:val="0"/>
            <w:vAlign w:val="center"/>
          </w:tcPr>
          <w:p>
            <w:pPr>
              <w:pStyle w:val="5"/>
              <w:ind w:left="0" w:leftChars="0"/>
              <w:jc w:val="left"/>
              <w:rPr>
                <w:rFonts w:hint="eastAsia" w:ascii="仿宋" w:hAnsi="仿宋" w:eastAsia="仿宋" w:cs="仿宋"/>
                <w:color w:val="auto"/>
                <w:kern w:val="0"/>
                <w:sz w:val="18"/>
                <w:szCs w:val="18"/>
                <w:shd w:val="clear" w:color="auto" w:fill="auto"/>
                <w:lang w:val="en-US" w:eastAsia="zh-CN"/>
              </w:rPr>
            </w:pPr>
            <w:bookmarkStart w:id="2" w:name="_Toc301352983"/>
            <w:r>
              <w:rPr>
                <w:rFonts w:hint="eastAsia" w:ascii="仿宋" w:hAnsi="仿宋" w:eastAsia="仿宋" w:cs="仿宋"/>
                <w:color w:val="auto"/>
                <w:kern w:val="0"/>
                <w:sz w:val="18"/>
                <w:szCs w:val="18"/>
                <w:shd w:val="clear" w:color="auto" w:fill="auto"/>
                <w:lang w:val="en-US" w:eastAsia="zh-CN"/>
              </w:rPr>
              <w:t>9.知识产权事项</w:t>
            </w:r>
            <w:bookmarkEnd w:id="2"/>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9.1</w:t>
            </w:r>
            <w:r>
              <w:rPr>
                <w:rFonts w:hint="eastAsia" w:ascii="仿宋" w:hAnsi="仿宋" w:eastAsia="仿宋" w:cs="仿宋"/>
                <w:sz w:val="18"/>
                <w:szCs w:val="18"/>
                <w:shd w:val="clear" w:color="auto" w:fill="auto"/>
              </w:rPr>
              <w:t>双方确定，因履行本合同所形成的技术成果及其相关知识产权归</w:t>
            </w:r>
            <w:sdt>
              <w:sdtPr>
                <w:rPr>
                  <w:rFonts w:hint="eastAsia" w:ascii="仿宋" w:hAnsi="仿宋" w:eastAsia="仿宋" w:cs="仿宋"/>
                  <w:kern w:val="2"/>
                  <w:sz w:val="18"/>
                  <w:szCs w:val="18"/>
                  <w:u w:val="none"/>
                  <w:lang w:val="en-US" w:eastAsia="zh-CN" w:bidi="ar-SA"/>
                </w:rPr>
                <w:alias w:val="请选择一项，原则上归属我方，其他内容请手动填写。"/>
                <w:tag w:val="知识产权归属"/>
                <w:id w:val="147478460"/>
                <w:placeholder>
                  <w:docPart w:val="{b3693693-fd93-449c-acf2-349f36929085}"/>
                </w:placeholder>
                <w:comboBox>
                  <w:listItem w:displayText="甲方" w:value="甲方"/>
                  <w:listItem w:displayText="乙方" w:value="乙方"/>
                  <w:listItem w:displayText="双方共同" w:value="双方共同"/>
                </w:comboBox>
              </w:sdtPr>
              <w:sdtEndPr>
                <w:rPr>
                  <w:rFonts w:hint="eastAsia" w:ascii="仿宋" w:hAnsi="仿宋" w:eastAsia="仿宋" w:cs="仿宋"/>
                  <w:kern w:val="2"/>
                  <w:sz w:val="18"/>
                  <w:szCs w:val="18"/>
                  <w:u w:val="single"/>
                  <w:lang w:val="en-US" w:eastAsia="zh-CN" w:bidi="ar-SA"/>
                </w:rPr>
              </w:sdtEndPr>
              <w:sdtContent>
                <w:permStart w:id="146" w:edGrp="everyone"/>
                <w:r>
                  <w:rPr>
                    <w:rFonts w:hint="eastAsia" w:ascii="仿宋" w:hAnsi="仿宋" w:eastAsia="仿宋" w:cs="仿宋"/>
                    <w:kern w:val="2"/>
                    <w:sz w:val="18"/>
                    <w:szCs w:val="18"/>
                    <w:u w:val="single"/>
                    <w:lang w:val="en-US" w:eastAsia="zh-CN" w:bidi="ar-SA"/>
                  </w:rPr>
                  <w:t xml:space="preserve">       </w:t>
                </w:r>
                <w:permEnd w:id="146"/>
              </w:sdtContent>
            </w:sdt>
            <w:r>
              <w:rPr>
                <w:rFonts w:hint="eastAsia" w:ascii="仿宋" w:hAnsi="仿宋" w:eastAsia="仿宋" w:cs="仿宋"/>
                <w:sz w:val="18"/>
                <w:szCs w:val="18"/>
                <w:shd w:val="clear" w:color="auto" w:fill="auto"/>
              </w:rPr>
              <w:t>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9.2</w:t>
            </w:r>
            <w:r>
              <w:rPr>
                <w:rFonts w:hint="eastAsia" w:ascii="仿宋" w:hAnsi="仿宋" w:eastAsia="仿宋" w:cs="仿宋"/>
                <w:sz w:val="18"/>
                <w:szCs w:val="1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9.3</w:t>
            </w:r>
            <w:r>
              <w:rPr>
                <w:rFonts w:hint="eastAsia" w:ascii="仿宋" w:hAnsi="仿宋" w:eastAsia="仿宋" w:cs="仿宋"/>
                <w:sz w:val="18"/>
                <w:szCs w:val="1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9.4</w:t>
            </w:r>
            <w:r>
              <w:rPr>
                <w:rFonts w:hint="eastAsia" w:ascii="仿宋" w:hAnsi="仿宋" w:eastAsia="仿宋" w:cs="仿宋"/>
                <w:sz w:val="18"/>
                <w:szCs w:val="1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12cf2167-e4c5-490e-9cc7-63777c1a89ba}"/>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47" w:edGrp="everyone"/>
                <w:r>
                  <w:rPr>
                    <w:rFonts w:hint="eastAsia" w:ascii="仿宋" w:hAnsi="仿宋" w:eastAsia="仿宋" w:cs="仿宋"/>
                    <w:color w:val="auto"/>
                    <w:sz w:val="18"/>
                    <w:szCs w:val="18"/>
                    <w:highlight w:val="none"/>
                    <w:u w:val="single"/>
                    <w:lang w:val="en-US" w:eastAsia="zh-CN"/>
                  </w:rPr>
                  <w:t xml:space="preserve">     </w:t>
                </w:r>
                <w:permEnd w:id="147"/>
              </w:sdtContent>
            </w:sdt>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9.1</w:t>
            </w:r>
            <w:r>
              <w:rPr>
                <w:rFonts w:hint="eastAsia" w:ascii="仿宋" w:hAnsi="仿宋" w:eastAsia="仿宋" w:cs="仿宋"/>
                <w:sz w:val="18"/>
                <w:szCs w:val="18"/>
                <w:shd w:val="clear" w:color="auto" w:fill="auto"/>
              </w:rPr>
              <w:t>双方确定，因履行本合同所形成的技术成果及其相关知识产权归</w:t>
            </w:r>
            <w:sdt>
              <w:sdtPr>
                <w:rPr>
                  <w:rFonts w:hint="eastAsia" w:ascii="仿宋" w:hAnsi="仿宋" w:eastAsia="仿宋" w:cs="仿宋"/>
                  <w:kern w:val="2"/>
                  <w:sz w:val="18"/>
                  <w:szCs w:val="18"/>
                  <w:u w:val="none"/>
                  <w:lang w:val="en-US" w:eastAsia="zh-CN" w:bidi="ar-SA"/>
                </w:rPr>
                <w:alias w:val="请选择一项，原则上归属我方，其他内容请手动填写。"/>
                <w:tag w:val="知识产权归属"/>
                <w:id w:val="147478460"/>
                <w:placeholder>
                  <w:docPart w:val="{19b4bf13-e730-49fe-adf2-72cfbdeffb52}"/>
                </w:placeholder>
                <w:comboBox>
                  <w:listItem w:displayText="甲方" w:value="甲方"/>
                  <w:listItem w:displayText="乙方" w:value="乙方"/>
                  <w:listItem w:displayText="双方共同" w:value="双方共同"/>
                </w:comboBox>
              </w:sdtPr>
              <w:sdtEndPr>
                <w:rPr>
                  <w:rFonts w:hint="eastAsia" w:ascii="仿宋" w:hAnsi="仿宋" w:eastAsia="仿宋" w:cs="仿宋"/>
                  <w:kern w:val="2"/>
                  <w:sz w:val="18"/>
                  <w:szCs w:val="18"/>
                  <w:u w:val="single"/>
                  <w:lang w:val="en-US" w:eastAsia="zh-CN" w:bidi="ar-SA"/>
                </w:rPr>
              </w:sdtEndPr>
              <w:sdtContent>
                <w:permStart w:id="148"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w:t>
                </w:r>
                <w:r>
                  <w:rPr>
                    <w:rFonts w:hint="eastAsia" w:ascii="仿宋" w:hAnsi="仿宋" w:eastAsia="仿宋" w:cs="仿宋"/>
                    <w:kern w:val="2"/>
                    <w:sz w:val="18"/>
                    <w:szCs w:val="18"/>
                    <w:u w:val="single"/>
                    <w:lang w:val="en-US" w:eastAsia="zh-CN" w:bidi="ar-SA"/>
                  </w:rPr>
                  <w:t xml:space="preserve"> </w:t>
                </w:r>
                <w:permEnd w:id="148"/>
              </w:sdtContent>
            </w:sdt>
            <w:r>
              <w:rPr>
                <w:rFonts w:hint="eastAsia" w:ascii="仿宋" w:hAnsi="仿宋" w:eastAsia="仿宋" w:cs="仿宋"/>
                <w:sz w:val="18"/>
                <w:szCs w:val="18"/>
                <w:shd w:val="clear" w:color="auto" w:fill="auto"/>
              </w:rPr>
              <w:t>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9.2</w:t>
            </w:r>
            <w:r>
              <w:rPr>
                <w:rFonts w:hint="eastAsia" w:ascii="仿宋" w:hAnsi="仿宋" w:eastAsia="仿宋" w:cs="仿宋"/>
                <w:sz w:val="18"/>
                <w:szCs w:val="1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9.3</w:t>
            </w:r>
            <w:r>
              <w:rPr>
                <w:rFonts w:hint="eastAsia" w:ascii="仿宋" w:hAnsi="仿宋" w:eastAsia="仿宋" w:cs="仿宋"/>
                <w:sz w:val="18"/>
                <w:szCs w:val="1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9.4</w:t>
            </w:r>
            <w:r>
              <w:rPr>
                <w:rFonts w:hint="eastAsia" w:ascii="仿宋" w:hAnsi="仿宋" w:eastAsia="仿宋" w:cs="仿宋"/>
                <w:sz w:val="18"/>
                <w:szCs w:val="1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ef752f11-23af-4ca8-832a-7ecfa6c939ab}"/>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49" w:edGrp="everyone"/>
                <w:r>
                  <w:rPr>
                    <w:rFonts w:hint="eastAsia" w:ascii="仿宋" w:hAnsi="仿宋" w:eastAsia="仿宋" w:cs="仿宋"/>
                    <w:color w:val="auto"/>
                    <w:sz w:val="18"/>
                    <w:szCs w:val="18"/>
                    <w:highlight w:val="none"/>
                    <w:u w:val="single"/>
                    <w:lang w:val="en-US" w:eastAsia="zh-CN"/>
                  </w:rPr>
                  <w:t xml:space="preserve">  /  </w:t>
                </w:r>
                <w:permEnd w:id="149"/>
              </w:sdtContent>
            </w:sdt>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799"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9</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bookmarkStart w:id="3" w:name="_Toc301352985"/>
            <w:r>
              <w:rPr>
                <w:rFonts w:hint="eastAsia" w:ascii="仿宋" w:hAnsi="仿宋" w:eastAsia="仿宋" w:cs="仿宋"/>
                <w:color w:val="auto"/>
                <w:kern w:val="0"/>
                <w:sz w:val="18"/>
                <w:szCs w:val="18"/>
                <w:shd w:val="clear" w:color="auto" w:fill="auto"/>
                <w:lang w:val="en-US" w:eastAsia="zh-CN"/>
              </w:rPr>
              <w:t>10.甲方的权利和义务</w:t>
            </w:r>
            <w:bookmarkEnd w:id="3"/>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ec99a272-21c3-4514-9b08-67d5832ae374}"/>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0" w:edGrp="everyone"/>
                <w:r>
                  <w:rPr>
                    <w:rFonts w:hint="eastAsia" w:ascii="仿宋" w:hAnsi="仿宋" w:eastAsia="仿宋" w:cs="仿宋"/>
                    <w:color w:val="auto"/>
                    <w:sz w:val="18"/>
                    <w:szCs w:val="18"/>
                    <w:highlight w:val="none"/>
                    <w:u w:val="single"/>
                    <w:lang w:val="en-US" w:eastAsia="zh-CN"/>
                  </w:rPr>
                  <w:t xml:space="preserve">     </w:t>
                </w:r>
                <w:permEnd w:id="150"/>
              </w:sdtContent>
            </w:sdt>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4386c2f-6e7e-42d7-bf96-2b7333464faa}"/>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1" w:edGrp="everyone"/>
                <w:r>
                  <w:rPr>
                    <w:rFonts w:hint="eastAsia" w:ascii="仿宋" w:hAnsi="仿宋" w:eastAsia="仿宋" w:cs="仿宋"/>
                    <w:color w:val="auto"/>
                    <w:sz w:val="18"/>
                    <w:szCs w:val="18"/>
                    <w:highlight w:val="none"/>
                    <w:u w:val="single"/>
                    <w:lang w:val="en-US" w:eastAsia="zh-CN"/>
                  </w:rPr>
                  <w:t xml:space="preserve"> /  </w:t>
                </w:r>
                <w:permEnd w:id="15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10</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11.乙方的权利和义务</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2b2d0d01-43c3-444e-be32-204d3d6cac02}"/>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2" w:edGrp="everyone"/>
                <w:r>
                  <w:rPr>
                    <w:rFonts w:hint="eastAsia" w:ascii="仿宋" w:hAnsi="仿宋" w:eastAsia="仿宋" w:cs="仿宋"/>
                    <w:color w:val="auto"/>
                    <w:sz w:val="18"/>
                    <w:szCs w:val="18"/>
                    <w:highlight w:val="none"/>
                    <w:u w:val="single"/>
                    <w:lang w:val="en-US" w:eastAsia="zh-CN"/>
                  </w:rPr>
                  <w:t xml:space="preserve">     </w:t>
                </w:r>
                <w:permEnd w:id="152"/>
              </w:sdtContent>
            </w:sdt>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38c1a1e4-8a95-424f-9e81-eb90203a46b8}"/>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3" w:edGrp="everyone"/>
                <w:r>
                  <w:rPr>
                    <w:rFonts w:hint="eastAsia" w:ascii="仿宋" w:hAnsi="仿宋" w:eastAsia="仿宋" w:cs="仿宋"/>
                    <w:color w:val="auto"/>
                    <w:sz w:val="18"/>
                    <w:szCs w:val="18"/>
                    <w:highlight w:val="none"/>
                    <w:u w:val="single"/>
                    <w:lang w:val="en-US" w:eastAsia="zh-CN"/>
                  </w:rPr>
                  <w:t xml:space="preserve">  /  </w:t>
                </w:r>
                <w:permEnd w:id="15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11</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12.合同的变更和解除</w:t>
            </w:r>
          </w:p>
        </w:tc>
        <w:tc>
          <w:tcPr>
            <w:tcW w:w="5406" w:type="dxa"/>
            <w:gridSpan w:val="2"/>
            <w:noWrap w:val="0"/>
            <w:vAlign w:val="center"/>
          </w:tcPr>
          <w:p>
            <w:pPr>
              <w:pageBreakBefore w:val="0"/>
              <w:widowControl w:val="0"/>
              <w:kinsoku/>
              <w:wordWrap/>
              <w:overflowPunct/>
              <w:topLinePunct w:val="0"/>
              <w:bidi w:val="0"/>
              <w:adjustRightInd/>
              <w:snapToGrid/>
              <w:spacing w:line="360" w:lineRule="auto"/>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54" w:edGrp="everyone"/>
            <w:r>
              <w:rPr>
                <w:rFonts w:hint="eastAsia" w:ascii="仿宋" w:hAnsi="仿宋" w:eastAsia="仿宋" w:cs="仿宋"/>
                <w:sz w:val="18"/>
                <w:szCs w:val="18"/>
                <w:u w:val="single"/>
                <w:shd w:val="clear" w:color="auto" w:fill="auto"/>
                <w:lang w:val="en-US" w:eastAsia="zh-CN"/>
              </w:rPr>
              <w:t xml:space="preserve">      </w:t>
            </w:r>
            <w:permEnd w:id="154"/>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55" w:edGrp="everyone"/>
            <w:r>
              <w:rPr>
                <w:rFonts w:hint="eastAsia" w:ascii="仿宋" w:hAnsi="仿宋" w:eastAsia="仿宋" w:cs="仿宋"/>
                <w:sz w:val="18"/>
                <w:szCs w:val="18"/>
                <w:u w:val="single"/>
                <w:shd w:val="clear" w:color="auto" w:fill="auto"/>
                <w:lang w:val="en-US" w:eastAsia="zh-CN"/>
              </w:rPr>
              <w:t xml:space="preserve">      </w:t>
            </w:r>
            <w:permEnd w:id="155"/>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56" w:edGrp="everyone"/>
            <w:r>
              <w:rPr>
                <w:rFonts w:hint="eastAsia" w:ascii="仿宋" w:hAnsi="仿宋" w:eastAsia="仿宋" w:cs="仿宋"/>
                <w:sz w:val="18"/>
                <w:szCs w:val="18"/>
                <w:u w:val="single"/>
                <w:shd w:val="clear" w:color="auto" w:fill="auto"/>
                <w:lang w:val="en-US" w:eastAsia="zh-CN"/>
              </w:rPr>
              <w:t xml:space="preserve">      </w:t>
            </w:r>
            <w:permEnd w:id="156"/>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57" w:edGrp="everyone"/>
            <w:r>
              <w:rPr>
                <w:rFonts w:hint="eastAsia" w:ascii="仿宋" w:hAnsi="仿宋" w:eastAsia="仿宋" w:cs="仿宋"/>
                <w:sz w:val="18"/>
                <w:szCs w:val="18"/>
                <w:u w:val="single"/>
                <w:shd w:val="clear" w:color="auto" w:fill="auto"/>
                <w:lang w:val="en-US" w:eastAsia="zh-CN"/>
              </w:rPr>
              <w:t xml:space="preserve">      </w:t>
            </w:r>
            <w:permEnd w:id="157"/>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58" w:edGrp="everyone"/>
            <w:r>
              <w:rPr>
                <w:rFonts w:hint="eastAsia" w:ascii="仿宋" w:hAnsi="仿宋" w:eastAsia="仿宋" w:cs="仿宋"/>
                <w:sz w:val="18"/>
                <w:szCs w:val="18"/>
                <w:u w:val="single"/>
                <w:shd w:val="clear" w:color="auto" w:fill="auto"/>
                <w:lang w:val="en-US" w:eastAsia="zh-CN"/>
              </w:rPr>
              <w:t xml:space="preserve">      </w:t>
            </w:r>
            <w:permEnd w:id="158"/>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59" w:edGrp="everyone"/>
            <w:r>
              <w:rPr>
                <w:rFonts w:hint="eastAsia" w:ascii="仿宋" w:hAnsi="仿宋" w:eastAsia="仿宋" w:cs="仿宋"/>
                <w:sz w:val="18"/>
                <w:szCs w:val="18"/>
                <w:u w:val="single"/>
                <w:shd w:val="clear" w:color="auto" w:fill="auto"/>
                <w:lang w:val="en-US" w:eastAsia="zh-CN"/>
              </w:rPr>
              <w:t xml:space="preserve">      </w:t>
            </w:r>
            <w:permEnd w:id="159"/>
            <w:r>
              <w:rPr>
                <w:rFonts w:hint="eastAsia" w:ascii="仿宋" w:hAnsi="仿宋" w:eastAsia="仿宋" w:cs="仿宋"/>
                <w:sz w:val="18"/>
                <w:szCs w:val="18"/>
                <w:shd w:val="clear" w:color="auto" w:fill="auto"/>
              </w:rPr>
              <w:t>天的。</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60" w:edGrp="everyone"/>
            <w:r>
              <w:rPr>
                <w:rFonts w:hint="eastAsia" w:ascii="仿宋" w:hAnsi="仿宋" w:eastAsia="仿宋" w:cs="仿宋"/>
                <w:sz w:val="18"/>
                <w:szCs w:val="18"/>
                <w:u w:val="single"/>
                <w:shd w:val="clear" w:color="auto" w:fill="auto"/>
                <w:lang w:val="en-US" w:eastAsia="zh-CN"/>
              </w:rPr>
              <w:t xml:space="preserve"> / </w:t>
            </w:r>
            <w:permEnd w:id="160"/>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61" w:edGrp="everyone"/>
            <w:r>
              <w:rPr>
                <w:rFonts w:hint="eastAsia" w:ascii="仿宋" w:hAnsi="仿宋" w:eastAsia="仿宋" w:cs="仿宋"/>
                <w:sz w:val="18"/>
                <w:szCs w:val="18"/>
                <w:u w:val="single"/>
                <w:shd w:val="clear" w:color="auto" w:fill="auto"/>
                <w:lang w:val="en-US" w:eastAsia="zh-CN"/>
              </w:rPr>
              <w:t xml:space="preserve"> 5  </w:t>
            </w:r>
            <w:permEnd w:id="161"/>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62"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5</w:t>
            </w:r>
            <w:r>
              <w:rPr>
                <w:rFonts w:hint="eastAsia" w:ascii="仿宋" w:hAnsi="仿宋" w:eastAsia="仿宋" w:cs="仿宋"/>
                <w:sz w:val="18"/>
                <w:szCs w:val="18"/>
                <w:u w:val="single"/>
                <w:shd w:val="clear" w:color="auto" w:fill="auto"/>
                <w:lang w:val="en-US" w:eastAsia="zh-CN"/>
              </w:rPr>
              <w:t xml:space="preserve"> </w:t>
            </w:r>
            <w:permEnd w:id="162"/>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3"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10个日历</w:t>
            </w:r>
            <w:r>
              <w:rPr>
                <w:rFonts w:hint="eastAsia" w:ascii="仿宋" w:hAnsi="仿宋" w:eastAsia="仿宋" w:cs="仿宋"/>
                <w:sz w:val="18"/>
                <w:szCs w:val="18"/>
                <w:u w:val="single"/>
                <w:shd w:val="clear" w:color="auto" w:fill="auto"/>
                <w:lang w:val="en-US" w:eastAsia="zh-CN"/>
              </w:rPr>
              <w:t xml:space="preserve"> </w:t>
            </w:r>
            <w:permEnd w:id="163"/>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4" w:edGrp="everyone"/>
            <w:r>
              <w:rPr>
                <w:rFonts w:hint="eastAsia" w:ascii="仿宋" w:hAnsi="仿宋" w:eastAsia="仿宋" w:cs="仿宋"/>
                <w:sz w:val="18"/>
                <w:szCs w:val="18"/>
                <w:u w:val="single"/>
                <w:shd w:val="clear" w:color="auto" w:fill="auto"/>
                <w:lang w:val="en-US" w:eastAsia="zh-CN"/>
              </w:rPr>
              <w:t xml:space="preserve"> 60</w:t>
            </w:r>
            <w:r>
              <w:rPr>
                <w:rFonts w:hint="eastAsia" w:ascii="仿宋" w:hAnsi="仿宋" w:cs="仿宋"/>
                <w:sz w:val="18"/>
                <w:szCs w:val="18"/>
                <w:u w:val="single"/>
                <w:shd w:val="clear" w:color="auto" w:fill="auto"/>
                <w:lang w:val="en-US" w:eastAsia="zh-CN"/>
              </w:rPr>
              <w:t>日历</w:t>
            </w:r>
            <w:r>
              <w:rPr>
                <w:rFonts w:hint="eastAsia" w:ascii="仿宋" w:hAnsi="仿宋" w:eastAsia="仿宋" w:cs="仿宋"/>
                <w:sz w:val="18"/>
                <w:szCs w:val="18"/>
                <w:u w:val="single"/>
                <w:shd w:val="clear" w:color="auto" w:fill="auto"/>
                <w:lang w:val="en-US" w:eastAsia="zh-CN"/>
              </w:rPr>
              <w:t xml:space="preserve">  </w:t>
            </w:r>
            <w:permEnd w:id="164"/>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5" w:edGrp="everyone"/>
            <w:r>
              <w:rPr>
                <w:rFonts w:hint="eastAsia" w:ascii="仿宋" w:hAnsi="仿宋" w:eastAsia="仿宋" w:cs="仿宋"/>
                <w:sz w:val="18"/>
                <w:szCs w:val="18"/>
                <w:u w:val="single"/>
                <w:shd w:val="clear" w:color="auto" w:fill="auto"/>
                <w:lang w:val="en-US" w:eastAsia="zh-CN"/>
              </w:rPr>
              <w:t xml:space="preserve"> 10 </w:t>
            </w:r>
            <w:r>
              <w:rPr>
                <w:rFonts w:hint="eastAsia" w:ascii="仿宋" w:hAnsi="仿宋" w:cs="仿宋"/>
                <w:sz w:val="18"/>
                <w:szCs w:val="18"/>
                <w:u w:val="single"/>
                <w:shd w:val="clear" w:color="auto" w:fill="auto"/>
                <w:lang w:val="en-US" w:eastAsia="zh-CN"/>
              </w:rPr>
              <w:t>日历</w:t>
            </w:r>
            <w:r>
              <w:rPr>
                <w:rFonts w:hint="eastAsia" w:ascii="仿宋" w:hAnsi="仿宋" w:eastAsia="仿宋" w:cs="仿宋"/>
                <w:sz w:val="18"/>
                <w:szCs w:val="18"/>
                <w:u w:val="single"/>
                <w:shd w:val="clear" w:color="auto" w:fill="auto"/>
                <w:lang w:val="en-US" w:eastAsia="zh-CN"/>
              </w:rPr>
              <w:t xml:space="preserve"> </w:t>
            </w:r>
            <w:permEnd w:id="165"/>
            <w:r>
              <w:rPr>
                <w:rFonts w:hint="eastAsia" w:ascii="仿宋" w:hAnsi="仿宋" w:eastAsia="仿宋" w:cs="仿宋"/>
                <w:sz w:val="18"/>
                <w:szCs w:val="18"/>
                <w:shd w:val="clear" w:color="auto" w:fill="auto"/>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12</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13.违约责任</w:t>
            </w:r>
          </w:p>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8288c6a-9a14-4b0b-a315-b3ce64f05e1f}"/>
                </w:placeholder>
                <w:text w:multiLine="1"/>
              </w:sdtPr>
              <w:sdtEndPr>
                <w:rPr>
                  <w:rFonts w:hint="eastAsia" w:ascii="仿宋" w:hAnsi="仿宋" w:eastAsia="仿宋" w:cs="仿宋"/>
                  <w:kern w:val="2"/>
                  <w:sz w:val="18"/>
                  <w:szCs w:val="18"/>
                  <w:u w:val="single"/>
                  <w:lang w:val="en-US" w:eastAsia="zh-CN" w:bidi="ar-SA"/>
                </w:rPr>
              </w:sdtEndPr>
              <w:sdtContent>
                <w:permStart w:id="166" w:edGrp="everyone"/>
                <w:r>
                  <w:rPr>
                    <w:rFonts w:hint="eastAsia" w:ascii="仿宋" w:hAnsi="仿宋" w:eastAsia="仿宋" w:cs="仿宋"/>
                    <w:kern w:val="2"/>
                    <w:sz w:val="18"/>
                    <w:szCs w:val="18"/>
                    <w:u w:val="single"/>
                    <w:lang w:val="en-US" w:eastAsia="zh-CN" w:bidi="ar-SA"/>
                  </w:rPr>
                  <w:t xml:space="preserve">     </w:t>
                </w:r>
                <w:permEnd w:id="166"/>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8a290167-31f1-46a7-a113-4822c0d8f933}"/>
                </w:placeholder>
                <w:text w:multiLine="1"/>
              </w:sdtPr>
              <w:sdtEndPr>
                <w:rPr>
                  <w:rFonts w:hint="eastAsia" w:ascii="仿宋" w:hAnsi="仿宋" w:eastAsia="仿宋" w:cs="仿宋"/>
                  <w:kern w:val="2"/>
                  <w:sz w:val="18"/>
                  <w:szCs w:val="18"/>
                  <w:lang w:val="en-US" w:eastAsia="zh-CN" w:bidi="ar-SA"/>
                </w:rPr>
              </w:sdtEndPr>
              <w:sdtContent>
                <w:permStart w:id="167" w:edGrp="everyone"/>
                <w:r>
                  <w:rPr>
                    <w:rFonts w:hint="eastAsia" w:ascii="仿宋" w:hAnsi="仿宋" w:eastAsia="仿宋" w:cs="仿宋"/>
                    <w:kern w:val="2"/>
                    <w:sz w:val="18"/>
                    <w:szCs w:val="18"/>
                    <w:u w:val="single"/>
                    <w:lang w:val="en-US" w:eastAsia="zh-CN" w:bidi="ar-SA"/>
                  </w:rPr>
                  <w:t xml:space="preserve">     </w:t>
                </w:r>
                <w:permEnd w:id="167"/>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贷款市场报价利率向甲方支付利息，还应按照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dfe2716-0c0c-4292-aef4-517d237bc669}"/>
                </w:placeholder>
                <w:text w:multiLine="1"/>
              </w:sdtPr>
              <w:sdtEndPr>
                <w:rPr>
                  <w:rFonts w:hint="eastAsia" w:ascii="仿宋" w:hAnsi="仿宋" w:eastAsia="仿宋" w:cs="仿宋"/>
                  <w:kern w:val="2"/>
                  <w:sz w:val="18"/>
                  <w:szCs w:val="18"/>
                  <w:u w:val="single"/>
                  <w:lang w:val="en-US" w:eastAsia="zh-CN" w:bidi="ar-SA"/>
                </w:rPr>
              </w:sdtEndPr>
              <w:sdtContent>
                <w:permStart w:id="168" w:edGrp="everyone"/>
                <w:r>
                  <w:rPr>
                    <w:rFonts w:hint="eastAsia" w:ascii="仿宋" w:hAnsi="仿宋" w:eastAsia="仿宋" w:cs="仿宋"/>
                    <w:kern w:val="2"/>
                    <w:sz w:val="18"/>
                    <w:szCs w:val="18"/>
                    <w:u w:val="single"/>
                    <w:lang w:val="en-US" w:eastAsia="zh-CN" w:bidi="ar-SA"/>
                  </w:rPr>
                  <w:t xml:space="preserve">     </w:t>
                </w:r>
                <w:permEnd w:id="168"/>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ff5d597-8221-4571-809e-8830f5bf2929}"/>
                </w:placeholder>
                <w:text w:multiLine="1"/>
              </w:sdtPr>
              <w:sdtEndPr>
                <w:rPr>
                  <w:rFonts w:hint="eastAsia" w:ascii="仿宋" w:hAnsi="仿宋" w:eastAsia="仿宋" w:cs="仿宋"/>
                  <w:kern w:val="2"/>
                  <w:sz w:val="18"/>
                  <w:szCs w:val="18"/>
                  <w:lang w:val="en-US" w:eastAsia="zh-CN" w:bidi="ar-SA"/>
                </w:rPr>
              </w:sdtEndPr>
              <w:sdtContent>
                <w:permStart w:id="169" w:edGrp="everyone"/>
                <w:r>
                  <w:rPr>
                    <w:rFonts w:hint="eastAsia" w:ascii="仿宋" w:hAnsi="仿宋" w:eastAsia="仿宋" w:cs="仿宋"/>
                    <w:kern w:val="2"/>
                    <w:sz w:val="18"/>
                    <w:szCs w:val="18"/>
                    <w:u w:val="single"/>
                    <w:lang w:val="en-US" w:eastAsia="zh-CN" w:bidi="ar-SA"/>
                  </w:rPr>
                  <w:t xml:space="preserve">     </w:t>
                </w:r>
                <w:permEnd w:id="169"/>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乙方指派的负责人或技术人员未实际参与本合同技术服务工作或者乙方擅自更换的，乙方应向甲方支付技术服务报酬总额</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12ad2ca4-43b9-4425-b4e6-baf35bc58105}"/>
                </w:placeholder>
                <w:text w:multiLine="1"/>
              </w:sdtPr>
              <w:sdtEndPr>
                <w:rPr>
                  <w:rFonts w:hint="eastAsia" w:ascii="仿宋" w:hAnsi="仿宋" w:eastAsia="仿宋" w:cs="仿宋"/>
                  <w:kern w:val="2"/>
                  <w:sz w:val="18"/>
                  <w:szCs w:val="18"/>
                  <w:u w:val="single"/>
                  <w:lang w:val="en-US" w:eastAsia="zh-CN" w:bidi="ar-SA"/>
                </w:rPr>
              </w:sdtEndPr>
              <w:sdtContent>
                <w:permStart w:id="170" w:edGrp="everyone"/>
                <w:r>
                  <w:rPr>
                    <w:rFonts w:hint="eastAsia" w:ascii="仿宋" w:hAnsi="仿宋" w:eastAsia="仿宋" w:cs="仿宋"/>
                    <w:kern w:val="2"/>
                    <w:sz w:val="18"/>
                    <w:szCs w:val="18"/>
                    <w:u w:val="single"/>
                    <w:lang w:val="en-US" w:eastAsia="zh-CN" w:bidi="ar-SA"/>
                  </w:rPr>
                  <w:t xml:space="preserve">     </w:t>
                </w:r>
                <w:permEnd w:id="170"/>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5ae3ed4d-3687-4674-9ffb-3e2fd8bdc831}"/>
                </w:placeholder>
                <w:text w:multiLine="1"/>
              </w:sdtPr>
              <w:sdtEndPr>
                <w:rPr>
                  <w:rFonts w:hint="eastAsia" w:ascii="仿宋" w:hAnsi="仿宋" w:eastAsia="仿宋" w:cs="仿宋"/>
                  <w:kern w:val="2"/>
                  <w:sz w:val="18"/>
                  <w:szCs w:val="18"/>
                  <w:u w:val="single"/>
                  <w:lang w:val="en-US" w:eastAsia="zh-CN" w:bidi="ar-SA"/>
                </w:rPr>
              </w:sdtEndPr>
              <w:sdtContent>
                <w:permStart w:id="171" w:edGrp="everyone"/>
                <w:r>
                  <w:rPr>
                    <w:rFonts w:hint="eastAsia" w:ascii="仿宋" w:hAnsi="仿宋" w:eastAsia="仿宋" w:cs="仿宋"/>
                    <w:kern w:val="2"/>
                    <w:sz w:val="18"/>
                    <w:szCs w:val="18"/>
                    <w:u w:val="single"/>
                    <w:lang w:val="en-US" w:eastAsia="zh-CN" w:bidi="ar-SA"/>
                  </w:rPr>
                  <w:t xml:space="preserve">     </w:t>
                </w:r>
                <w:permEnd w:id="171"/>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f192d58-290c-488e-9f40-67bfb01d1e96}"/>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2" w:edGrp="everyone"/>
                <w:r>
                  <w:rPr>
                    <w:rFonts w:hint="eastAsia" w:ascii="仿宋" w:hAnsi="仿宋" w:eastAsia="仿宋" w:cs="仿宋"/>
                    <w:color w:val="auto"/>
                    <w:sz w:val="18"/>
                    <w:szCs w:val="18"/>
                    <w:highlight w:val="none"/>
                    <w:u w:val="single"/>
                    <w:lang w:val="en-US" w:eastAsia="zh-CN"/>
                  </w:rPr>
                  <w:t xml:space="preserve">     </w:t>
                </w:r>
                <w:permEnd w:id="172"/>
              </w:sdtContent>
            </w:sdt>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2264aab7-6e68-4b09-880b-9948d6ec22ff}"/>
                </w:placeholder>
                <w:text w:multiLine="1"/>
              </w:sdtPr>
              <w:sdtEndPr>
                <w:rPr>
                  <w:rFonts w:hint="eastAsia" w:ascii="仿宋" w:hAnsi="仿宋" w:eastAsia="仿宋" w:cs="仿宋"/>
                  <w:kern w:val="2"/>
                  <w:sz w:val="18"/>
                  <w:szCs w:val="18"/>
                  <w:u w:val="single"/>
                  <w:lang w:val="en-US" w:eastAsia="zh-CN" w:bidi="ar-SA"/>
                </w:rPr>
              </w:sdtEndPr>
              <w:sdtContent>
                <w:permStart w:id="173"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10</w:t>
                </w:r>
                <w:r>
                  <w:rPr>
                    <w:rFonts w:hint="eastAsia" w:ascii="仿宋" w:hAnsi="仿宋" w:eastAsia="仿宋" w:cs="仿宋"/>
                    <w:kern w:val="2"/>
                    <w:sz w:val="18"/>
                    <w:szCs w:val="18"/>
                    <w:u w:val="single"/>
                    <w:lang w:val="en-US" w:eastAsia="zh-CN" w:bidi="ar-SA"/>
                  </w:rPr>
                  <w:t xml:space="preserve"> </w:t>
                </w:r>
                <w:permEnd w:id="173"/>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d00af33-230e-4553-908a-429164febd4d}"/>
                </w:placeholder>
                <w:text w:multiLine="1"/>
              </w:sdtPr>
              <w:sdtEndPr>
                <w:rPr>
                  <w:rFonts w:hint="eastAsia" w:ascii="仿宋" w:hAnsi="仿宋" w:eastAsia="仿宋" w:cs="仿宋"/>
                  <w:kern w:val="2"/>
                  <w:sz w:val="18"/>
                  <w:szCs w:val="18"/>
                  <w:lang w:val="en-US" w:eastAsia="zh-CN" w:bidi="ar-SA"/>
                </w:rPr>
              </w:sdtEndPr>
              <w:sdtContent>
                <w:permStart w:id="174" w:edGrp="everyone"/>
                <w:r>
                  <w:rPr>
                    <w:rFonts w:hint="eastAsia" w:ascii="仿宋" w:hAnsi="仿宋" w:eastAsia="仿宋" w:cs="仿宋"/>
                    <w:kern w:val="2"/>
                    <w:sz w:val="18"/>
                    <w:szCs w:val="18"/>
                    <w:u w:val="single"/>
                    <w:lang w:val="en-US" w:eastAsia="zh-CN" w:bidi="ar-SA"/>
                  </w:rPr>
                  <w:t xml:space="preserve"> 0.4 </w:t>
                </w:r>
                <w:permEnd w:id="174"/>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贷款市场报价利率向甲方支付利息，还应按照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9398929-8cde-484e-9ee9-da031199ab74}"/>
                </w:placeholder>
                <w:text w:multiLine="1"/>
              </w:sdtPr>
              <w:sdtEndPr>
                <w:rPr>
                  <w:rFonts w:hint="eastAsia" w:ascii="仿宋" w:hAnsi="仿宋" w:eastAsia="仿宋" w:cs="仿宋"/>
                  <w:kern w:val="2"/>
                  <w:sz w:val="18"/>
                  <w:szCs w:val="18"/>
                  <w:u w:val="single"/>
                  <w:lang w:val="en-US" w:eastAsia="zh-CN" w:bidi="ar-SA"/>
                </w:rPr>
              </w:sdtEndPr>
              <w:sdtContent>
                <w:permStart w:id="175"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10</w:t>
                </w:r>
                <w:r>
                  <w:rPr>
                    <w:rFonts w:hint="eastAsia" w:ascii="仿宋" w:hAnsi="仿宋" w:eastAsia="仿宋" w:cs="仿宋"/>
                    <w:kern w:val="2"/>
                    <w:sz w:val="18"/>
                    <w:szCs w:val="18"/>
                    <w:u w:val="single"/>
                    <w:lang w:val="en-US" w:eastAsia="zh-CN" w:bidi="ar-SA"/>
                  </w:rPr>
                  <w:t xml:space="preserve"> </w:t>
                </w:r>
                <w:permEnd w:id="175"/>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9fb9d909-4614-49e8-8fa6-bb0e44a718fd}"/>
                </w:placeholder>
                <w:text w:multiLine="1"/>
              </w:sdtPr>
              <w:sdtEndPr>
                <w:rPr>
                  <w:rFonts w:hint="eastAsia" w:ascii="仿宋" w:hAnsi="仿宋" w:eastAsia="仿宋" w:cs="仿宋"/>
                  <w:kern w:val="2"/>
                  <w:sz w:val="18"/>
                  <w:szCs w:val="18"/>
                  <w:lang w:val="en-US" w:eastAsia="zh-CN" w:bidi="ar-SA"/>
                </w:rPr>
              </w:sdtEndPr>
              <w:sdtContent>
                <w:permStart w:id="176" w:edGrp="everyone"/>
                <w:r>
                  <w:rPr>
                    <w:rFonts w:hint="eastAsia" w:ascii="仿宋" w:hAnsi="仿宋" w:eastAsia="仿宋" w:cs="仿宋"/>
                    <w:kern w:val="2"/>
                    <w:sz w:val="18"/>
                    <w:szCs w:val="18"/>
                    <w:u w:val="single"/>
                    <w:lang w:val="en-US" w:eastAsia="zh-CN" w:bidi="ar-SA"/>
                  </w:rPr>
                  <w:t xml:space="preserve"> 0.4 </w:t>
                </w:r>
                <w:permEnd w:id="176"/>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乙方指派的负责人或技术人员未实际参与本合同技术服务工作或者乙方擅自更换的，乙方应向甲方支付技术服务报酬总额</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4577023-24b4-47c2-982d-01a1294658a1}"/>
                </w:placeholder>
                <w:text w:multiLine="1"/>
              </w:sdtPr>
              <w:sdtEndPr>
                <w:rPr>
                  <w:rFonts w:hint="eastAsia" w:ascii="仿宋" w:hAnsi="仿宋" w:eastAsia="仿宋" w:cs="仿宋"/>
                  <w:kern w:val="2"/>
                  <w:sz w:val="18"/>
                  <w:szCs w:val="18"/>
                  <w:u w:val="single"/>
                  <w:lang w:val="en-US" w:eastAsia="zh-CN" w:bidi="ar-SA"/>
                </w:rPr>
              </w:sdtEndPr>
              <w:sdtContent>
                <w:permStart w:id="177"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10</w:t>
                </w:r>
                <w:r>
                  <w:rPr>
                    <w:rFonts w:hint="eastAsia" w:ascii="仿宋" w:hAnsi="仿宋" w:eastAsia="仿宋" w:cs="仿宋"/>
                    <w:kern w:val="2"/>
                    <w:sz w:val="18"/>
                    <w:szCs w:val="18"/>
                    <w:u w:val="single"/>
                    <w:lang w:val="en-US" w:eastAsia="zh-CN" w:bidi="ar-SA"/>
                  </w:rPr>
                  <w:t xml:space="preserve"> </w:t>
                </w:r>
                <w:permEnd w:id="177"/>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72c8cc46-42a1-4dec-874a-2dcc978b339f}"/>
                </w:placeholder>
                <w:text w:multiLine="1"/>
              </w:sdtPr>
              <w:sdtEndPr>
                <w:rPr>
                  <w:rFonts w:hint="eastAsia" w:ascii="仿宋" w:hAnsi="仿宋" w:eastAsia="仿宋" w:cs="仿宋"/>
                  <w:kern w:val="2"/>
                  <w:sz w:val="18"/>
                  <w:szCs w:val="18"/>
                  <w:u w:val="single"/>
                  <w:lang w:val="en-US" w:eastAsia="zh-CN" w:bidi="ar-SA"/>
                </w:rPr>
              </w:sdtEndPr>
              <w:sdtContent>
                <w:permStart w:id="178"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10</w:t>
                </w:r>
                <w:r>
                  <w:rPr>
                    <w:rFonts w:hint="eastAsia" w:ascii="仿宋" w:hAnsi="仿宋" w:eastAsia="仿宋" w:cs="仿宋"/>
                    <w:kern w:val="2"/>
                    <w:sz w:val="18"/>
                    <w:szCs w:val="18"/>
                    <w:u w:val="single"/>
                    <w:lang w:val="en-US" w:eastAsia="zh-CN" w:bidi="ar-SA"/>
                  </w:rPr>
                  <w:t xml:space="preserve"> </w:t>
                </w:r>
                <w:permEnd w:id="178"/>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6ae3a62-d33d-47d2-bb05-1403264fcb2c}"/>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9" w:edGrp="everyone"/>
                <w:r>
                  <w:rPr>
                    <w:rFonts w:hint="eastAsia" w:ascii="仿宋" w:hAnsi="仿宋" w:eastAsia="仿宋" w:cs="仿宋"/>
                    <w:color w:val="auto"/>
                    <w:sz w:val="18"/>
                    <w:szCs w:val="18"/>
                    <w:highlight w:val="none"/>
                    <w:u w:val="single"/>
                    <w:lang w:val="en-US" w:eastAsia="zh-CN"/>
                  </w:rPr>
                  <w:t xml:space="preserve">  如果乙方未按本合同要求提供相关服务，甲方有权 按照上述条款对乙方进行违约处罚，另外，甲方将按照南方电网公司 承包商相关规定，对乙方进行履约评价。</w:t>
                </w:r>
                <w:permEnd w:id="179"/>
              </w:sdtContent>
            </w:sdt>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zh-CN" w:eastAsia="zh-CN"/>
              </w:rPr>
            </w:pPr>
            <w:bookmarkStart w:id="4" w:name="_Toc301352987"/>
            <w:r>
              <w:rPr>
                <w:rFonts w:hint="eastAsia" w:ascii="仿宋" w:hAnsi="仿宋" w:eastAsia="仿宋" w:cs="仿宋"/>
                <w:color w:val="auto"/>
                <w:kern w:val="0"/>
                <w:sz w:val="18"/>
                <w:szCs w:val="18"/>
                <w:shd w:val="clear" w:color="auto" w:fill="auto"/>
                <w:lang w:val="en-US" w:eastAsia="zh-CN"/>
              </w:rPr>
              <w:t>14.</w:t>
            </w:r>
            <w:bookmarkEnd w:id="4"/>
            <w:r>
              <w:rPr>
                <w:rFonts w:hint="eastAsia" w:ascii="仿宋" w:hAnsi="仿宋" w:eastAsia="仿宋" w:cs="仿宋"/>
                <w:color w:val="auto"/>
                <w:kern w:val="0"/>
                <w:sz w:val="18"/>
                <w:szCs w:val="18"/>
                <w:shd w:val="clear" w:color="auto" w:fill="auto"/>
                <w:lang w:val="zh-CN" w:eastAsia="zh-CN"/>
              </w:rPr>
              <w:t>保密义务</w:t>
            </w:r>
          </w:p>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w:t>
            </w:r>
            <w:r>
              <w:rPr>
                <w:rFonts w:hint="eastAsia" w:ascii="仿宋" w:hAnsi="仿宋" w:eastAsia="仿宋" w:cs="仿宋"/>
                <w:sz w:val="18"/>
                <w:szCs w:val="18"/>
                <w:shd w:val="clear" w:color="auto" w:fill="auto"/>
              </w:rPr>
              <w:t>方违反本合同项下保密义务的，应向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r>
              <w:rPr>
                <w:rFonts w:hint="eastAsia" w:ascii="仿宋" w:hAnsi="仿宋" w:eastAsia="仿宋" w:cs="仿宋"/>
                <w:sz w:val="18"/>
                <w:szCs w:val="18"/>
                <w:u w:val="none"/>
                <w:shd w:val="clear" w:color="auto" w:fill="auto"/>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bbd76c8c-105b-48bf-9e73-53d0b8294877}"/>
                </w:placeholder>
                <w:text w:multiLine="1"/>
              </w:sdtPr>
              <w:sdtEndPr>
                <w:rPr>
                  <w:rFonts w:hint="eastAsia" w:ascii="仿宋" w:hAnsi="仿宋" w:eastAsia="仿宋" w:cs="仿宋"/>
                  <w:kern w:val="2"/>
                  <w:sz w:val="18"/>
                  <w:szCs w:val="18"/>
                  <w:u w:val="single"/>
                  <w:lang w:val="en-US" w:eastAsia="zh-CN" w:bidi="ar-SA"/>
                </w:rPr>
              </w:sdtEndPr>
              <w:sdtContent>
                <w:permStart w:id="180" w:edGrp="everyone"/>
                <w:r>
                  <w:rPr>
                    <w:rFonts w:hint="eastAsia" w:ascii="仿宋" w:hAnsi="仿宋" w:eastAsia="仿宋" w:cs="仿宋"/>
                    <w:kern w:val="2"/>
                    <w:sz w:val="18"/>
                    <w:szCs w:val="18"/>
                    <w:u w:val="single"/>
                    <w:lang w:val="en-US" w:eastAsia="zh-CN" w:bidi="ar-SA"/>
                  </w:rPr>
                  <w:t xml:space="preserve">     </w:t>
                </w:r>
                <w:permEnd w:id="180"/>
              </w:sdtContent>
            </w:sdt>
            <w:r>
              <w:rPr>
                <w:rFonts w:hint="eastAsia" w:ascii="仿宋" w:hAnsi="仿宋" w:eastAsia="仿宋" w:cs="仿宋"/>
                <w:sz w:val="18"/>
                <w:szCs w:val="18"/>
                <w:u w:val="none"/>
                <w:shd w:val="clear" w:color="auto" w:fill="auto"/>
              </w:rPr>
              <w:t>%</w:t>
            </w:r>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w:t>
            </w:r>
            <w:r>
              <w:rPr>
                <w:rFonts w:hint="eastAsia" w:ascii="仿宋" w:hAnsi="仿宋" w:eastAsia="仿宋" w:cs="仿宋"/>
                <w:sz w:val="18"/>
                <w:szCs w:val="18"/>
                <w:shd w:val="clear" w:color="auto" w:fill="auto"/>
              </w:rPr>
              <w:t>方违反本合同项下保密义务的，应向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r>
              <w:rPr>
                <w:rFonts w:hint="eastAsia" w:ascii="仿宋" w:hAnsi="仿宋" w:eastAsia="仿宋" w:cs="仿宋"/>
                <w:sz w:val="18"/>
                <w:szCs w:val="18"/>
                <w:u w:val="none"/>
                <w:shd w:val="clear" w:color="auto" w:fill="auto"/>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55194b9-5ae2-4e42-a3d5-8a93cdad7950}"/>
                </w:placeholder>
                <w:text w:multiLine="1"/>
              </w:sdtPr>
              <w:sdtEndPr>
                <w:rPr>
                  <w:rFonts w:hint="eastAsia" w:ascii="仿宋" w:hAnsi="仿宋" w:eastAsia="仿宋" w:cs="仿宋"/>
                  <w:kern w:val="2"/>
                  <w:sz w:val="18"/>
                  <w:szCs w:val="18"/>
                  <w:u w:val="single"/>
                  <w:lang w:val="en-US" w:eastAsia="zh-CN" w:bidi="ar-SA"/>
                </w:rPr>
              </w:sdtEndPr>
              <w:sdtContent>
                <w:permStart w:id="181"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10</w:t>
                </w:r>
                <w:r>
                  <w:rPr>
                    <w:rFonts w:hint="eastAsia" w:ascii="仿宋" w:hAnsi="仿宋" w:eastAsia="仿宋" w:cs="仿宋"/>
                    <w:kern w:val="2"/>
                    <w:sz w:val="18"/>
                    <w:szCs w:val="18"/>
                    <w:u w:val="single"/>
                    <w:lang w:val="en-US" w:eastAsia="zh-CN" w:bidi="ar-SA"/>
                  </w:rPr>
                  <w:t xml:space="preserve"> </w:t>
                </w:r>
                <w:permEnd w:id="181"/>
              </w:sdtContent>
            </w:sdt>
            <w:r>
              <w:rPr>
                <w:rFonts w:hint="eastAsia" w:ascii="仿宋" w:hAnsi="仿宋" w:eastAsia="仿宋" w:cs="仿宋"/>
                <w:sz w:val="18"/>
                <w:szCs w:val="18"/>
                <w:u w:val="none"/>
                <w:shd w:val="clear" w:color="auto" w:fill="auto"/>
              </w:rPr>
              <w:t>%</w:t>
            </w:r>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16.不可抗力</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2" w:edGrp="everyone"/>
            <w:r>
              <w:rPr>
                <w:rFonts w:hint="eastAsia" w:ascii="仿宋" w:hAnsi="仿宋" w:eastAsia="仿宋" w:cs="仿宋"/>
                <w:sz w:val="18"/>
                <w:szCs w:val="18"/>
                <w:u w:val="single"/>
                <w:shd w:val="clear" w:color="auto" w:fill="auto"/>
                <w:lang w:val="en-US" w:eastAsia="zh-CN"/>
              </w:rPr>
              <w:t xml:space="preserve">      </w:t>
            </w:r>
            <w:permEnd w:id="182"/>
            <w:r>
              <w:rPr>
                <w:rFonts w:hint="eastAsia" w:ascii="仿宋" w:hAnsi="仿宋" w:eastAsia="仿宋" w:cs="仿宋"/>
                <w:sz w:val="18"/>
                <w:szCs w:val="18"/>
                <w:shd w:val="clear" w:color="auto" w:fill="auto"/>
              </w:rPr>
              <w:t>天的，双方均有权解除合同，由此产生的损失由双方平均分担。</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3"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60个日历</w:t>
            </w:r>
            <w:r>
              <w:rPr>
                <w:rFonts w:hint="eastAsia" w:ascii="仿宋" w:hAnsi="仿宋" w:eastAsia="仿宋" w:cs="仿宋"/>
                <w:sz w:val="18"/>
                <w:szCs w:val="18"/>
                <w:u w:val="single"/>
                <w:shd w:val="clear" w:color="auto" w:fill="auto"/>
                <w:lang w:val="en-US" w:eastAsia="zh-CN"/>
              </w:rPr>
              <w:t xml:space="preserve">  </w:t>
            </w:r>
            <w:permEnd w:id="183"/>
            <w:r>
              <w:rPr>
                <w:rFonts w:hint="eastAsia" w:ascii="仿宋" w:hAnsi="仿宋" w:eastAsia="仿宋" w:cs="仿宋"/>
                <w:sz w:val="18"/>
                <w:szCs w:val="18"/>
                <w:shd w:val="clear" w:color="auto" w:fill="auto"/>
              </w:rPr>
              <w:t>天的，双方均有权解除合同，由此产生的损失由双方平均分担。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15</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17.廉洁条款</w:t>
            </w:r>
          </w:p>
        </w:tc>
        <w:tc>
          <w:tcPr>
            <w:tcW w:w="5406" w:type="dxa"/>
            <w:gridSpan w:val="2"/>
            <w:noWrap w:val="0"/>
            <w:vAlign w:val="center"/>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发现甲方有违反廉洁规定的，应及时向甲方反映或举报。受理部门：</w:t>
            </w:r>
            <w:permStart w:id="184" w:edGrp="everyone"/>
            <w:r>
              <w:rPr>
                <w:rFonts w:hint="eastAsia" w:ascii="仿宋" w:hAnsi="仿宋" w:eastAsia="仿宋" w:cs="仿宋"/>
                <w:sz w:val="18"/>
                <w:szCs w:val="18"/>
                <w:shd w:val="clear" w:color="auto" w:fill="auto"/>
                <w:lang w:val="en-US" w:eastAsia="zh-CN"/>
              </w:rPr>
              <w:t xml:space="preserve">    </w:t>
            </w:r>
            <w:permEnd w:id="184"/>
            <w:r>
              <w:rPr>
                <w:rFonts w:hint="eastAsia" w:ascii="仿宋" w:hAnsi="仿宋" w:eastAsia="仿宋" w:cs="仿宋"/>
                <w:sz w:val="18"/>
                <w:szCs w:val="18"/>
                <w:shd w:val="clear" w:color="auto" w:fill="auto"/>
                <w:lang w:val="en-US" w:eastAsia="zh-CN"/>
              </w:rPr>
              <w:t>；举报地址：</w:t>
            </w:r>
            <w:permStart w:id="185" w:edGrp="everyone"/>
            <w:r>
              <w:rPr>
                <w:rFonts w:hint="eastAsia" w:ascii="仿宋" w:hAnsi="仿宋" w:eastAsia="仿宋" w:cs="仿宋"/>
                <w:sz w:val="18"/>
                <w:szCs w:val="18"/>
                <w:shd w:val="clear" w:color="auto" w:fill="auto"/>
                <w:lang w:val="en-US" w:eastAsia="zh-CN"/>
              </w:rPr>
              <w:t xml:space="preserve">    </w:t>
            </w:r>
            <w:permEnd w:id="185"/>
            <w:r>
              <w:rPr>
                <w:rFonts w:hint="eastAsia" w:ascii="仿宋" w:hAnsi="仿宋" w:eastAsia="仿宋" w:cs="仿宋"/>
                <w:sz w:val="18"/>
                <w:szCs w:val="18"/>
                <w:shd w:val="clear" w:color="auto" w:fill="auto"/>
                <w:lang w:val="en-US" w:eastAsia="zh-CN"/>
              </w:rPr>
              <w:t>；举报邮箱（网站）：</w:t>
            </w:r>
            <w:permStart w:id="186" w:edGrp="everyone"/>
            <w:r>
              <w:rPr>
                <w:rFonts w:hint="eastAsia" w:ascii="仿宋" w:hAnsi="仿宋" w:eastAsia="仿宋" w:cs="仿宋"/>
                <w:sz w:val="18"/>
                <w:szCs w:val="18"/>
                <w:shd w:val="clear" w:color="auto" w:fill="auto"/>
                <w:lang w:val="en-US" w:eastAsia="zh-CN"/>
              </w:rPr>
              <w:t xml:space="preserve">     </w:t>
            </w:r>
            <w:permEnd w:id="186"/>
            <w:r>
              <w:rPr>
                <w:rFonts w:hint="eastAsia" w:ascii="仿宋" w:hAnsi="仿宋" w:eastAsia="仿宋" w:cs="仿宋"/>
                <w:sz w:val="18"/>
                <w:szCs w:val="18"/>
                <w:shd w:val="clear" w:color="auto" w:fill="auto"/>
                <w:lang w:val="en-US" w:eastAsia="zh-CN"/>
              </w:rPr>
              <w:t>；举报电话：</w:t>
            </w:r>
            <w:permStart w:id="187" w:edGrp="everyone"/>
            <w:r>
              <w:rPr>
                <w:rFonts w:hint="eastAsia" w:ascii="仿宋" w:hAnsi="仿宋" w:eastAsia="仿宋" w:cs="仿宋"/>
                <w:sz w:val="18"/>
                <w:szCs w:val="18"/>
                <w:shd w:val="clear" w:color="auto" w:fill="auto"/>
                <w:lang w:val="en-US" w:eastAsia="zh-CN"/>
              </w:rPr>
              <w:t xml:space="preserve">    </w:t>
            </w:r>
            <w:permEnd w:id="187"/>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发现甲方有违反廉洁规定的，应及时向甲方反映或举报。受理部门：</w:t>
            </w:r>
            <w:permStart w:id="188" w:edGrp="everyone"/>
            <w:r>
              <w:rPr>
                <w:rFonts w:hint="eastAsia" w:ascii="仿宋" w:hAnsi="仿宋" w:eastAsia="仿宋" w:cs="仿宋"/>
                <w:sz w:val="18"/>
                <w:szCs w:val="18"/>
                <w:shd w:val="clear" w:color="auto" w:fill="auto"/>
                <w:lang w:val="en-US" w:eastAsia="zh-CN"/>
              </w:rPr>
              <w:t xml:space="preserve"> 南方电网储能股份有限公司监督部  </w:t>
            </w:r>
            <w:permEnd w:id="188"/>
            <w:r>
              <w:rPr>
                <w:rFonts w:hint="eastAsia" w:ascii="仿宋" w:hAnsi="仿宋" w:eastAsia="仿宋" w:cs="仿宋"/>
                <w:sz w:val="18"/>
                <w:szCs w:val="18"/>
                <w:shd w:val="clear" w:color="auto" w:fill="auto"/>
                <w:lang w:val="en-US" w:eastAsia="zh-CN"/>
              </w:rPr>
              <w:t>；举报地址：</w:t>
            </w:r>
            <w:permStart w:id="189" w:edGrp="everyone"/>
            <w:r>
              <w:rPr>
                <w:rFonts w:hint="eastAsia" w:ascii="仿宋" w:hAnsi="仿宋" w:eastAsia="仿宋" w:cs="仿宋"/>
                <w:sz w:val="18"/>
                <w:szCs w:val="18"/>
                <w:shd w:val="clear" w:color="auto" w:fill="auto"/>
                <w:lang w:val="en-US" w:eastAsia="zh-CN"/>
              </w:rPr>
              <w:t xml:space="preserve"> 广州市天河区龙口东路32号蓄能大厦   </w:t>
            </w:r>
            <w:permEnd w:id="189"/>
            <w:r>
              <w:rPr>
                <w:rFonts w:hint="eastAsia" w:ascii="仿宋" w:hAnsi="仿宋" w:eastAsia="仿宋" w:cs="仿宋"/>
                <w:sz w:val="18"/>
                <w:szCs w:val="18"/>
                <w:shd w:val="clear" w:color="auto" w:fill="auto"/>
                <w:lang w:val="en-US" w:eastAsia="zh-CN"/>
              </w:rPr>
              <w:t>；举报邮箱（网站）：</w:t>
            </w:r>
            <w:permStart w:id="190" w:edGrp="everyone"/>
            <w:r>
              <w:rPr>
                <w:rFonts w:hint="eastAsia" w:ascii="仿宋" w:hAnsi="仿宋" w:eastAsia="仿宋" w:cs="仿宋"/>
                <w:sz w:val="18"/>
                <w:szCs w:val="18"/>
                <w:shd w:val="clear" w:color="auto" w:fill="auto"/>
                <w:lang w:val="en-US" w:eastAsia="zh-CN"/>
              </w:rPr>
              <w:t xml:space="preserve"> </w:t>
            </w:r>
            <w:r>
              <w:rPr>
                <w:rFonts w:hint="eastAsia" w:ascii="仿宋" w:hAnsi="仿宋" w:eastAsia="仿宋" w:cs="仿宋"/>
                <w:sz w:val="18"/>
                <w:szCs w:val="18"/>
                <w:shd w:val="clear" w:color="auto" w:fill="auto"/>
                <w:lang w:val="en-US" w:eastAsia="zh-CN"/>
              </w:rPr>
              <w:fldChar w:fldCharType="begin"/>
            </w:r>
            <w:r>
              <w:rPr>
                <w:rFonts w:hint="eastAsia" w:ascii="仿宋" w:hAnsi="仿宋" w:eastAsia="仿宋" w:cs="仿宋"/>
                <w:sz w:val="18"/>
                <w:szCs w:val="18"/>
                <w:shd w:val="clear" w:color="auto" w:fill="auto"/>
                <w:lang w:val="en-US" w:eastAsia="zh-CN"/>
              </w:rPr>
              <w:instrText xml:space="preserve"> HYPERLINK "mailto:tftpjb@vip.163.com" </w:instrText>
            </w:r>
            <w:r>
              <w:rPr>
                <w:rFonts w:hint="eastAsia" w:ascii="仿宋" w:hAnsi="仿宋" w:eastAsia="仿宋" w:cs="仿宋"/>
                <w:sz w:val="18"/>
                <w:szCs w:val="18"/>
                <w:shd w:val="clear" w:color="auto" w:fill="auto"/>
                <w:lang w:val="en-US" w:eastAsia="zh-CN"/>
              </w:rPr>
              <w:fldChar w:fldCharType="separate"/>
            </w:r>
            <w:r>
              <w:rPr>
                <w:rFonts w:hint="eastAsia" w:ascii="仿宋" w:hAnsi="仿宋" w:eastAsia="仿宋" w:cs="仿宋"/>
                <w:sz w:val="18"/>
                <w:szCs w:val="18"/>
                <w:shd w:val="clear" w:color="auto" w:fill="auto"/>
                <w:lang w:val="en-US" w:eastAsia="zh-CN"/>
              </w:rPr>
              <w:t>tftpjb@vip.163.com</w:t>
            </w:r>
            <w:r>
              <w:rPr>
                <w:rFonts w:hint="eastAsia" w:ascii="仿宋" w:hAnsi="仿宋" w:eastAsia="仿宋" w:cs="仿宋"/>
                <w:sz w:val="18"/>
                <w:szCs w:val="18"/>
                <w:shd w:val="clear" w:color="auto" w:fill="auto"/>
                <w:lang w:val="en-US" w:eastAsia="zh-CN"/>
              </w:rPr>
              <w:fldChar w:fldCharType="end"/>
            </w:r>
            <w:r>
              <w:rPr>
                <w:rFonts w:hint="eastAsia" w:ascii="仿宋" w:hAnsi="仿宋" w:eastAsia="仿宋" w:cs="仿宋"/>
                <w:sz w:val="18"/>
                <w:szCs w:val="18"/>
                <w:shd w:val="clear" w:color="auto" w:fill="auto"/>
                <w:lang w:val="en-US" w:eastAsia="zh-CN"/>
              </w:rPr>
              <w:t xml:space="preserve">    </w:t>
            </w:r>
            <w:permEnd w:id="190"/>
            <w:r>
              <w:rPr>
                <w:rFonts w:hint="eastAsia" w:ascii="仿宋" w:hAnsi="仿宋" w:eastAsia="仿宋" w:cs="仿宋"/>
                <w:sz w:val="18"/>
                <w:szCs w:val="18"/>
                <w:shd w:val="clear" w:color="auto" w:fill="auto"/>
                <w:lang w:val="en-US" w:eastAsia="zh-CN"/>
              </w:rPr>
              <w:t>；举报电话：</w:t>
            </w:r>
            <w:permStart w:id="191"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020-87562687</w:t>
            </w:r>
            <w:r>
              <w:rPr>
                <w:rFonts w:hint="eastAsia" w:ascii="仿宋" w:hAnsi="仿宋" w:eastAsia="仿宋" w:cs="仿宋"/>
                <w:sz w:val="18"/>
                <w:szCs w:val="18"/>
                <w:shd w:val="clear" w:color="auto" w:fill="auto"/>
                <w:lang w:val="en-US" w:eastAsia="zh-CN"/>
              </w:rPr>
              <w:t xml:space="preserve">  </w:t>
            </w:r>
            <w:permEnd w:id="191"/>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360" w:lineRule="auto"/>
              <w:ind w:firstLine="270" w:firstLineChars="150"/>
              <w:textAlignment w:val="auto"/>
              <w:rPr>
                <w:rFonts w:hint="default" w:ascii="仿宋" w:hAnsi="仿宋" w:eastAsia="仿宋" w:cs="仿宋"/>
                <w:sz w:val="18"/>
                <w:szCs w:val="18"/>
                <w:shd w:val="clear" w:color="auto" w:fill="auto"/>
                <w:lang w:val="en-US" w:eastAsia="zh-CN"/>
              </w:rPr>
            </w:pPr>
            <w:r>
              <w:rPr>
                <w:rFonts w:hint="eastAsia" w:ascii="仿宋" w:hAnsi="仿宋" w:cs="仿宋"/>
                <w:sz w:val="18"/>
                <w:szCs w:val="18"/>
                <w:shd w:val="clear" w:color="auto" w:fill="auto"/>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18</w:t>
            </w:r>
            <w:r>
              <w:rPr>
                <w:rFonts w:hint="eastAsia" w:ascii="仿宋" w:hAnsi="仿宋" w:eastAsia="仿宋" w:cs="仿宋"/>
                <w:color w:val="auto"/>
                <w:kern w:val="0"/>
                <w:sz w:val="18"/>
                <w:szCs w:val="18"/>
                <w:shd w:val="clear" w:color="auto" w:fill="auto"/>
                <w:lang w:val="zh-CN"/>
              </w:rPr>
              <w:t>.其他约定</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kern w:val="0"/>
                <w:sz w:val="18"/>
                <w:szCs w:val="18"/>
                <w:shd w:val="clear" w:color="auto" w:fill="auto"/>
                <w:lang w:val="en-US" w:eastAsia="zh-CN"/>
              </w:rPr>
              <w:t>18.1甲乙双方确定的其他约定为：</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a70e894a-7868-4c8c-be00-687541466d18}"/>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92" w:edGrp="everyone"/>
                <w:r>
                  <w:rPr>
                    <w:rFonts w:hint="eastAsia" w:ascii="仿宋" w:hAnsi="仿宋" w:eastAsia="仿宋" w:cs="仿宋"/>
                    <w:color w:val="auto"/>
                    <w:sz w:val="18"/>
                    <w:szCs w:val="18"/>
                    <w:highlight w:val="none"/>
                    <w:u w:val="single"/>
                    <w:lang w:val="en-US" w:eastAsia="zh-CN"/>
                  </w:rPr>
                  <w:t xml:space="preserve">     </w:t>
                </w:r>
                <w:permEnd w:id="192"/>
              </w:sdtContent>
            </w:sdt>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kern w:val="0"/>
                <w:sz w:val="18"/>
                <w:szCs w:val="18"/>
                <w:shd w:val="clear" w:color="auto" w:fill="auto"/>
                <w:lang w:val="en-US" w:eastAsia="zh-CN"/>
              </w:rPr>
              <w:t>18.1甲乙双方确定的其他约定为：</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a0800527-9d44-49ab-b3ba-d8d45a578836}"/>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93" w:edGrp="everyone"/>
                <w:r>
                  <w:rPr>
                    <w:rFonts w:hint="eastAsia" w:ascii="仿宋" w:hAnsi="仿宋" w:eastAsia="仿宋" w:cs="仿宋"/>
                    <w:color w:val="auto"/>
                    <w:sz w:val="18"/>
                    <w:szCs w:val="18"/>
                    <w:highlight w:val="none"/>
                    <w:u w:val="single"/>
                    <w:lang w:val="en-US" w:eastAsia="zh-CN"/>
                  </w:rPr>
                  <w:t xml:space="preserve">  /   </w:t>
                </w:r>
                <w:permEnd w:id="19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7</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.合同签署与生效</w:t>
            </w:r>
          </w:p>
        </w:tc>
        <w:tc>
          <w:tcPr>
            <w:tcW w:w="5406"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d90a99b3-167c-455a-a628-c428558e46f5}"/>
                </w:placeholder>
                <w:text w:multiLine="1"/>
              </w:sdtPr>
              <w:sdtEndPr>
                <w:rPr>
                  <w:rFonts w:hint="eastAsia" w:ascii="仿宋" w:hAnsi="仿宋" w:eastAsia="仿宋" w:cs="仿宋"/>
                  <w:kern w:val="2"/>
                  <w:sz w:val="18"/>
                  <w:szCs w:val="18"/>
                  <w:u w:val="none"/>
                  <w:lang w:val="en-US" w:eastAsia="zh-CN" w:bidi="ar-SA"/>
                </w:rPr>
              </w:sdtEndPr>
              <w:sdtContent>
                <w:permStart w:id="194" w:edGrp="everyone"/>
                <w:r>
                  <w:rPr>
                    <w:rFonts w:hint="eastAsia" w:ascii="仿宋" w:hAnsi="仿宋" w:eastAsia="仿宋" w:cs="仿宋"/>
                    <w:sz w:val="18"/>
                    <w:szCs w:val="18"/>
                    <w:u w:val="single"/>
                    <w:lang w:val="en-US" w:eastAsia="zh-CN"/>
                  </w:rPr>
                  <w:t xml:space="preserve">      </w:t>
                </w:r>
                <w:permEnd w:id="194"/>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913d13fc-b833-4f75-afaa-5ced64b341f7}"/>
                </w:placeholder>
              </w:sdtPr>
              <w:sdtEndPr>
                <w:rPr>
                  <w:rFonts w:hint="eastAsia" w:ascii="仿宋" w:hAnsi="仿宋" w:eastAsia="仿宋" w:cs="仿宋"/>
                  <w:kern w:val="2"/>
                  <w:sz w:val="18"/>
                  <w:szCs w:val="18"/>
                  <w:lang w:val="en-US" w:eastAsia="zh-CN" w:bidi="ar-SA"/>
                </w:rPr>
              </w:sdtEndPr>
              <w:sdtContent>
                <w:permStart w:id="195" w:edGrp="everyone"/>
                <w:r>
                  <w:rPr>
                    <w:rFonts w:hint="eastAsia" w:ascii="仿宋" w:hAnsi="仿宋" w:eastAsia="仿宋" w:cs="仿宋"/>
                    <w:kern w:val="2"/>
                    <w:sz w:val="18"/>
                    <w:szCs w:val="18"/>
                    <w:u w:val="single"/>
                    <w:lang w:val="en-US" w:eastAsia="zh-CN" w:bidi="ar-SA"/>
                  </w:rPr>
                  <w:t xml:space="preserve">     </w:t>
                </w:r>
                <w:permEnd w:id="195"/>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cf3a480f-de29-4b65-adf4-aa8638c465a0}"/>
                </w:placeholder>
              </w:sdtPr>
              <w:sdtEndPr>
                <w:rPr>
                  <w:rFonts w:hint="eastAsia" w:ascii="仿宋" w:hAnsi="仿宋" w:eastAsia="仿宋" w:cs="仿宋"/>
                  <w:kern w:val="2"/>
                  <w:sz w:val="18"/>
                  <w:szCs w:val="18"/>
                  <w:u w:val="single"/>
                  <w:lang w:val="en-US" w:eastAsia="zh-CN" w:bidi="ar-SA"/>
                </w:rPr>
              </w:sdtEndPr>
              <w:sdtContent>
                <w:permStart w:id="196" w:edGrp="everyone"/>
                <w:r>
                  <w:rPr>
                    <w:rFonts w:hint="eastAsia" w:ascii="仿宋" w:hAnsi="仿宋" w:eastAsia="仿宋" w:cs="仿宋"/>
                    <w:kern w:val="2"/>
                    <w:sz w:val="18"/>
                    <w:szCs w:val="18"/>
                    <w:u w:val="single"/>
                    <w:lang w:val="en-US" w:eastAsia="zh-CN" w:bidi="ar-SA"/>
                  </w:rPr>
                  <w:t xml:space="preserve">     </w:t>
                </w:r>
                <w:permEnd w:id="196"/>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0050e7cf-8fac-4ade-896b-e27598672718}"/>
                </w:placeholder>
              </w:sdtPr>
              <w:sdtEndPr>
                <w:rPr>
                  <w:rFonts w:hint="eastAsia" w:ascii="仿宋" w:hAnsi="仿宋" w:eastAsia="仿宋" w:cs="仿宋"/>
                  <w:kern w:val="2"/>
                  <w:sz w:val="18"/>
                  <w:szCs w:val="18"/>
                  <w:lang w:val="en-US" w:eastAsia="zh-CN" w:bidi="ar-SA"/>
                </w:rPr>
              </w:sdtEndPr>
              <w:sdtContent>
                <w:permStart w:id="197" w:edGrp="everyone"/>
                <w:r>
                  <w:rPr>
                    <w:rFonts w:hint="eastAsia" w:ascii="仿宋" w:hAnsi="仿宋" w:eastAsia="仿宋" w:cs="仿宋"/>
                    <w:kern w:val="2"/>
                    <w:sz w:val="18"/>
                    <w:szCs w:val="18"/>
                    <w:u w:val="single"/>
                    <w:lang w:val="en-US" w:eastAsia="zh-CN" w:bidi="ar-SA"/>
                  </w:rPr>
                  <w:t xml:space="preserve">     </w:t>
                </w:r>
                <w:permEnd w:id="197"/>
              </w:sdtContent>
            </w:sdt>
            <w:r>
              <w:rPr>
                <w:rFonts w:hint="eastAsia" w:ascii="仿宋" w:hAnsi="仿宋" w:eastAsia="仿宋" w:cs="仿宋"/>
                <w:color w:val="auto"/>
                <w:sz w:val="18"/>
                <w:szCs w:val="18"/>
                <w:lang w:val="zh-CN"/>
              </w:rPr>
              <w:t>份，具有同等法律效力。</w:t>
            </w:r>
          </w:p>
        </w:tc>
        <w:tc>
          <w:tcPr>
            <w:tcW w:w="6444"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5de1094e-dc84-4f7b-a5b9-9ddb43386994}"/>
                </w:placeholder>
                <w:text w:multiLine="1"/>
              </w:sdtPr>
              <w:sdtEndPr>
                <w:rPr>
                  <w:rFonts w:hint="eastAsia" w:ascii="仿宋" w:hAnsi="仿宋" w:eastAsia="仿宋" w:cs="仿宋"/>
                  <w:kern w:val="2"/>
                  <w:sz w:val="18"/>
                  <w:szCs w:val="18"/>
                  <w:u w:val="none"/>
                  <w:lang w:val="en-US" w:eastAsia="zh-CN" w:bidi="ar-SA"/>
                </w:rPr>
              </w:sdtEndPr>
              <w:sdtContent>
                <w:permStart w:id="198"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w:t>
                </w:r>
                <w:r>
                  <w:rPr>
                    <w:rFonts w:hint="eastAsia" w:ascii="仿宋" w:hAnsi="仿宋" w:eastAsia="仿宋" w:cs="仿宋"/>
                    <w:sz w:val="18"/>
                    <w:szCs w:val="18"/>
                    <w:u w:val="single"/>
                    <w:lang w:val="en-US" w:eastAsia="zh-CN"/>
                  </w:rPr>
                  <w:t xml:space="preserve"> </w:t>
                </w:r>
                <w:permEnd w:id="198"/>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dfcbf99e-d335-4741-8ceb-eb62418b8581}"/>
                </w:placeholder>
              </w:sdtPr>
              <w:sdtEndPr>
                <w:rPr>
                  <w:rFonts w:hint="eastAsia" w:ascii="仿宋" w:hAnsi="仿宋" w:eastAsia="仿宋" w:cs="仿宋"/>
                  <w:kern w:val="2"/>
                  <w:sz w:val="18"/>
                  <w:szCs w:val="18"/>
                  <w:lang w:val="en-US" w:eastAsia="zh-CN" w:bidi="ar-SA"/>
                </w:rPr>
              </w:sdtEndPr>
              <w:sdtContent>
                <w:permStart w:id="199" w:edGrp="everyone"/>
                <w:r>
                  <w:rPr>
                    <w:rFonts w:hint="eastAsia" w:ascii="仿宋" w:hAnsi="仿宋" w:eastAsia="仿宋" w:cs="仿宋"/>
                    <w:kern w:val="2"/>
                    <w:sz w:val="18"/>
                    <w:szCs w:val="18"/>
                    <w:u w:val="single"/>
                    <w:lang w:val="en-US" w:eastAsia="zh-CN" w:bidi="ar-SA"/>
                  </w:rPr>
                  <w:t xml:space="preserve"> 三 </w:t>
                </w:r>
                <w:permEnd w:id="199"/>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9004f351-2cac-496e-9195-27b39fcbf951}"/>
                </w:placeholder>
              </w:sdtPr>
              <w:sdtEndPr>
                <w:rPr>
                  <w:rFonts w:hint="eastAsia" w:ascii="仿宋" w:hAnsi="仿宋" w:eastAsia="仿宋" w:cs="仿宋"/>
                  <w:kern w:val="2"/>
                  <w:sz w:val="18"/>
                  <w:szCs w:val="18"/>
                  <w:u w:val="single"/>
                  <w:lang w:val="en-US" w:eastAsia="zh-CN" w:bidi="ar-SA"/>
                </w:rPr>
              </w:sdtEndPr>
              <w:sdtContent>
                <w:permStart w:id="200" w:edGrp="everyone"/>
                <w:r>
                  <w:rPr>
                    <w:rFonts w:hint="eastAsia" w:ascii="仿宋" w:hAnsi="仿宋" w:eastAsia="仿宋" w:cs="仿宋"/>
                    <w:kern w:val="2"/>
                    <w:sz w:val="18"/>
                    <w:szCs w:val="18"/>
                    <w:u w:val="single"/>
                    <w:lang w:val="en-US" w:eastAsia="zh-CN" w:bidi="ar-SA"/>
                  </w:rPr>
                  <w:t xml:space="preserve"> 二  </w:t>
                </w:r>
                <w:permEnd w:id="200"/>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866a43ae-8e74-4afb-bd79-15e89ebb1f65}"/>
                </w:placeholder>
              </w:sdtPr>
              <w:sdtEndPr>
                <w:rPr>
                  <w:rFonts w:hint="eastAsia" w:ascii="仿宋" w:hAnsi="仿宋" w:eastAsia="仿宋" w:cs="仿宋"/>
                  <w:kern w:val="2"/>
                  <w:sz w:val="18"/>
                  <w:szCs w:val="18"/>
                  <w:lang w:val="en-US" w:eastAsia="zh-CN" w:bidi="ar-SA"/>
                </w:rPr>
              </w:sdtEndPr>
              <w:sdtContent>
                <w:permStart w:id="201" w:edGrp="everyone"/>
                <w:r>
                  <w:rPr>
                    <w:rFonts w:hint="eastAsia" w:ascii="仿宋" w:hAnsi="仿宋" w:eastAsia="仿宋" w:cs="仿宋"/>
                    <w:kern w:val="2"/>
                    <w:sz w:val="18"/>
                    <w:szCs w:val="18"/>
                    <w:u w:val="single"/>
                    <w:lang w:val="en-US" w:eastAsia="zh-CN" w:bidi="ar-SA"/>
                  </w:rPr>
                  <w:t xml:space="preserve">  一  </w:t>
                </w:r>
                <w:permEnd w:id="201"/>
              </w:sdtContent>
            </w:sdt>
            <w:r>
              <w:rPr>
                <w:rFonts w:hint="eastAsia" w:ascii="仿宋" w:hAnsi="仿宋" w:eastAsia="仿宋" w:cs="仿宋"/>
                <w:color w:val="auto"/>
                <w:sz w:val="18"/>
                <w:szCs w:val="18"/>
                <w:lang w:val="zh-CN"/>
              </w:rPr>
              <w:t>份，具有同等法律效力。</w:t>
            </w: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2DB2"/>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8F4E06"/>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1F798C"/>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26497"/>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2FFB2110"/>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07AA8"/>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7A7C5E"/>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15299"/>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C740D"/>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BC5993"/>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5F39BC"/>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1A82"/>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BB2855"/>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996268"/>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9A6FB9"/>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1">
    <w:name w:val="正文（缩进）"/>
    <w:basedOn w:val="1"/>
    <w:qFormat/>
    <w:uiPriority w:val="0"/>
    <w:pPr>
      <w:spacing w:before="156" w:after="156"/>
      <w:ind w:firstLine="480" w:firstLineChars="200"/>
    </w:pPr>
  </w:style>
  <w:style w:type="character" w:customStyle="1" w:styleId="12">
    <w:name w:val="fontstyle01"/>
    <w:basedOn w:val="10"/>
    <w:qFormat/>
    <w:uiPriority w:val="0"/>
    <w:rPr>
      <w:rFonts w:ascii="宋体" w:hAnsi="宋体" w:eastAsia="宋体" w:cs="宋体"/>
      <w:color w:val="000000"/>
      <w:sz w:val="28"/>
      <w:szCs w:val="2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53355cb-847d-4a06-b154-e71b734028bf}"/>
        <w:style w:val=""/>
        <w:category>
          <w:name w:val="常规"/>
          <w:gallery w:val="placeholder"/>
        </w:category>
        <w:types>
          <w:type w:val="bbPlcHdr"/>
        </w:types>
        <w:behaviors>
          <w:behavior w:val="content"/>
        </w:behaviors>
        <w:description w:val=""/>
        <w:guid w:val="{f53355cb-847d-4a06-b154-e71b734028bf}"/>
      </w:docPartPr>
      <w:docPartBody>
        <w:p>
          <w:r>
            <w:rPr>
              <w:color w:val="808080"/>
            </w:rPr>
            <w:t>单击此处输入日期。</w:t>
          </w:r>
        </w:p>
      </w:docPartBody>
    </w:docPart>
    <w:docPart>
      <w:docPartPr>
        <w:name w:val="{3d5a567a-29aa-49c7-9fb3-9d4375512e90}"/>
        <w:style w:val=""/>
        <w:category>
          <w:name w:val="常规"/>
          <w:gallery w:val="placeholder"/>
        </w:category>
        <w:types>
          <w:type w:val="bbPlcHdr"/>
        </w:types>
        <w:behaviors>
          <w:behavior w:val="content"/>
        </w:behaviors>
        <w:description w:val=""/>
        <w:guid w:val="{3d5a567a-29aa-49c7-9fb3-9d4375512e90}"/>
      </w:docPartPr>
      <w:docPartBody>
        <w:p>
          <w:r>
            <w:rPr>
              <w:color w:val="808080"/>
            </w:rPr>
            <w:t>单击此处输入日期。</w:t>
          </w:r>
        </w:p>
      </w:docPartBody>
    </w:docPart>
    <w:docPart>
      <w:docPartPr>
        <w:name w:val="{b103f661-f33d-45f7-bcef-f5cb7076f9b9}"/>
        <w:style w:val=""/>
        <w:category>
          <w:name w:val="常规"/>
          <w:gallery w:val="placeholder"/>
        </w:category>
        <w:types>
          <w:type w:val="bbPlcHdr"/>
        </w:types>
        <w:behaviors>
          <w:behavior w:val="content"/>
        </w:behaviors>
        <w:description w:val=""/>
        <w:guid w:val="{b103f661-f33d-45f7-bcef-f5cb7076f9b9}"/>
      </w:docPartPr>
      <w:docPartBody>
        <w:p>
          <w:r>
            <w:rPr>
              <w:color w:val="808080"/>
            </w:rPr>
            <w:t>单击此处输入日期。</w:t>
          </w:r>
        </w:p>
      </w:docPartBody>
    </w:docPart>
    <w:docPart>
      <w:docPartPr>
        <w:name w:val="{e2f8565a-6313-4e1d-bb41-81516fc9389f}"/>
        <w:style w:val=""/>
        <w:category>
          <w:name w:val="常规"/>
          <w:gallery w:val="placeholder"/>
        </w:category>
        <w:types>
          <w:type w:val="bbPlcHdr"/>
        </w:types>
        <w:behaviors>
          <w:behavior w:val="content"/>
        </w:behaviors>
        <w:description w:val=""/>
        <w:guid w:val="{e2f8565a-6313-4e1d-bb41-81516fc9389f}"/>
      </w:docPartPr>
      <w:docPartBody>
        <w:p>
          <w:r>
            <w:rPr>
              <w:color w:val="808080"/>
            </w:rPr>
            <w:t>单击此处输入日期。</w:t>
          </w:r>
        </w:p>
      </w:docPartBody>
    </w:docPart>
    <w:docPart>
      <w:docPartPr>
        <w:name w:val="{9f9c7f18-d10c-4c52-9c17-17ea56ed9c2a}"/>
        <w:style w:val=""/>
        <w:category>
          <w:name w:val="常规"/>
          <w:gallery w:val="placeholder"/>
        </w:category>
        <w:types>
          <w:type w:val="bbPlcHdr"/>
        </w:types>
        <w:behaviors>
          <w:behavior w:val="content"/>
        </w:behaviors>
        <w:description w:val=""/>
        <w:guid w:val="{9f9c7f18-d10c-4c52-9c17-17ea56ed9c2a}"/>
      </w:docPartPr>
      <w:docPartBody>
        <w:p>
          <w:r>
            <w:rPr>
              <w:color w:val="808080"/>
            </w:rPr>
            <w:t>单击此处输入日期。</w:t>
          </w:r>
        </w:p>
      </w:docPartBody>
    </w:docPart>
    <w:docPart>
      <w:docPartPr>
        <w:name w:val="{e2e1260e-2f1f-4b90-885a-22e1f85cd595}"/>
        <w:style w:val=""/>
        <w:category>
          <w:name w:val="常规"/>
          <w:gallery w:val="placeholder"/>
        </w:category>
        <w:types>
          <w:type w:val="bbPlcHdr"/>
        </w:types>
        <w:behaviors>
          <w:behavior w:val="content"/>
        </w:behaviors>
        <w:description w:val=""/>
        <w:guid w:val="{e2e1260e-2f1f-4b90-885a-22e1f85cd595}"/>
      </w:docPartPr>
      <w:docPartBody>
        <w:p>
          <w:r>
            <w:rPr>
              <w:color w:val="808080"/>
            </w:rPr>
            <w:t>单击此处输入日期。</w:t>
          </w:r>
        </w:p>
      </w:docPartBody>
    </w:docPart>
    <w:docPart>
      <w:docPartPr>
        <w:name w:val="{01b05223-bcac-45d7-b082-ef422babc46f}"/>
        <w:style w:val=""/>
        <w:category>
          <w:name w:val="常规"/>
          <w:gallery w:val="placeholder"/>
        </w:category>
        <w:types>
          <w:type w:val="bbPlcHdr"/>
        </w:types>
        <w:behaviors>
          <w:behavior w:val="content"/>
        </w:behaviors>
        <w:description w:val=""/>
        <w:guid w:val="{01b05223-bcac-45d7-b082-ef422babc46f}"/>
      </w:docPartPr>
      <w:docPartBody>
        <w:p>
          <w:r>
            <w:rPr>
              <w:color w:val="808080"/>
            </w:rPr>
            <w:t>单击此处输入日期。</w:t>
          </w:r>
        </w:p>
      </w:docPartBody>
    </w:docPart>
    <w:docPart>
      <w:docPartPr>
        <w:name w:val="{55e27c49-959c-4c3e-8814-054828bf611f}"/>
        <w:style w:val=""/>
        <w:category>
          <w:name w:val="常规"/>
          <w:gallery w:val="placeholder"/>
        </w:category>
        <w:types>
          <w:type w:val="bbPlcHdr"/>
        </w:types>
        <w:behaviors>
          <w:behavior w:val="content"/>
        </w:behaviors>
        <w:description w:val=""/>
        <w:guid w:val="{55e27c49-959c-4c3e-8814-054828bf611f}"/>
      </w:docPartPr>
      <w:docPartBody>
        <w:p>
          <w:r>
            <w:rPr>
              <w:color w:val="808080"/>
            </w:rPr>
            <w:t>单击此处输入日期。</w:t>
          </w:r>
        </w:p>
      </w:docPartBody>
    </w:docPart>
    <w:docPart>
      <w:docPartPr>
        <w:name w:val="{fdfd7d9e-32e1-43aa-b989-41aaea1e3df7}"/>
        <w:style w:val=""/>
        <w:category>
          <w:name w:val="常规"/>
          <w:gallery w:val="placeholder"/>
        </w:category>
        <w:types>
          <w:type w:val="bbPlcHdr"/>
        </w:types>
        <w:behaviors>
          <w:behavior w:val="content"/>
        </w:behaviors>
        <w:description w:val=""/>
        <w:guid w:val="{fdfd7d9e-32e1-43aa-b989-41aaea1e3df7}"/>
      </w:docPartPr>
      <w:docPartBody>
        <w:p>
          <w:r>
            <w:rPr>
              <w:color w:val="808080"/>
            </w:rPr>
            <w:t>单击此处输入日期。</w:t>
          </w:r>
        </w:p>
      </w:docPartBody>
    </w:docPart>
    <w:docPart>
      <w:docPartPr>
        <w:name w:val="{c7f450bb-b866-40c3-b5d2-6a7c4506e8c0}"/>
        <w:style w:val=""/>
        <w:category>
          <w:name w:val="常规"/>
          <w:gallery w:val="placeholder"/>
        </w:category>
        <w:types>
          <w:type w:val="bbPlcHdr"/>
        </w:types>
        <w:behaviors>
          <w:behavior w:val="content"/>
        </w:behaviors>
        <w:description w:val=""/>
        <w:guid w:val="{c7f450bb-b866-40c3-b5d2-6a7c4506e8c0}"/>
      </w:docPartPr>
      <w:docPartBody>
        <w:p>
          <w:r>
            <w:rPr>
              <w:color w:val="808080"/>
            </w:rPr>
            <w:t>单击此处输入文字。</w:t>
          </w:r>
        </w:p>
      </w:docPartBody>
    </w:docPart>
    <w:docPart>
      <w:docPartPr>
        <w:name w:val="{f623f2e3-0899-41d8-90b1-013995c3768f}"/>
        <w:style w:val=""/>
        <w:category>
          <w:name w:val="常规"/>
          <w:gallery w:val="placeholder"/>
        </w:category>
        <w:types>
          <w:type w:val="bbPlcHdr"/>
        </w:types>
        <w:behaviors>
          <w:behavior w:val="content"/>
        </w:behaviors>
        <w:description w:val=""/>
        <w:guid w:val="{f623f2e3-0899-41d8-90b1-013995c3768f}"/>
      </w:docPartPr>
      <w:docPartBody>
        <w:p>
          <w:r>
            <w:rPr>
              <w:color w:val="808080"/>
            </w:rPr>
            <w:t>单击此处输入文字。</w:t>
          </w:r>
        </w:p>
      </w:docPartBody>
    </w:docPart>
    <w:docPart>
      <w:docPartPr>
        <w:name w:val="{ce9dd4bf-26be-4df2-8952-8a5565b81a6b}"/>
        <w:style w:val=""/>
        <w:category>
          <w:name w:val="常规"/>
          <w:gallery w:val="placeholder"/>
        </w:category>
        <w:types>
          <w:type w:val="bbPlcHdr"/>
        </w:types>
        <w:behaviors>
          <w:behavior w:val="content"/>
        </w:behaviors>
        <w:description w:val=""/>
        <w:guid w:val="{ce9dd4bf-26be-4df2-8952-8a5565b81a6b}"/>
      </w:docPartPr>
      <w:docPartBody>
        <w:p>
          <w:r>
            <w:rPr>
              <w:color w:val="808080"/>
            </w:rPr>
            <w:t>单击此处输入文字。</w:t>
          </w:r>
        </w:p>
      </w:docPartBody>
    </w:docPart>
    <w:docPart>
      <w:docPartPr>
        <w:name w:val="{1e766e22-dcae-44f0-bdb8-350c80711587}"/>
        <w:style w:val=""/>
        <w:category>
          <w:name w:val="常规"/>
          <w:gallery w:val="placeholder"/>
        </w:category>
        <w:types>
          <w:type w:val="bbPlcHdr"/>
        </w:types>
        <w:behaviors>
          <w:behavior w:val="content"/>
        </w:behaviors>
        <w:description w:val=""/>
        <w:guid w:val="{1e766e22-dcae-44f0-bdb8-350c80711587}"/>
      </w:docPartPr>
      <w:docPartBody>
        <w:p>
          <w:r>
            <w:rPr>
              <w:color w:val="808080"/>
            </w:rPr>
            <w:t>单击此处输入文字。</w:t>
          </w:r>
        </w:p>
      </w:docPartBody>
    </w:docPart>
    <w:docPart>
      <w:docPartPr>
        <w:name w:val="{21d7c5c6-76cb-4309-a499-e902697e7611}"/>
        <w:style w:val=""/>
        <w:category>
          <w:name w:val="常规"/>
          <w:gallery w:val="placeholder"/>
        </w:category>
        <w:types>
          <w:type w:val="bbPlcHdr"/>
        </w:types>
        <w:behaviors>
          <w:behavior w:val="content"/>
        </w:behaviors>
        <w:description w:val=""/>
        <w:guid w:val="{21d7c5c6-76cb-4309-a499-e902697e7611}"/>
      </w:docPartPr>
      <w:docPartBody>
        <w:p>
          <w:r>
            <w:rPr>
              <w:color w:val="808080"/>
            </w:rPr>
            <w:t>选择一项。</w:t>
          </w:r>
        </w:p>
      </w:docPartBody>
    </w:docPart>
    <w:docPart>
      <w:docPartPr>
        <w:name w:val="{08df5ae8-5d65-4fc5-8398-e9ea8654a236}"/>
        <w:style w:val=""/>
        <w:category>
          <w:name w:val="常规"/>
          <w:gallery w:val="placeholder"/>
        </w:category>
        <w:types>
          <w:type w:val="bbPlcHdr"/>
        </w:types>
        <w:behaviors>
          <w:behavior w:val="content"/>
        </w:behaviors>
        <w:description w:val=""/>
        <w:guid w:val="{08df5ae8-5d65-4fc5-8398-e9ea8654a236}"/>
      </w:docPartPr>
      <w:docPartBody>
        <w:p>
          <w:r>
            <w:rPr>
              <w:color w:val="808080"/>
            </w:rPr>
            <w:t>选择一项。</w:t>
          </w:r>
        </w:p>
      </w:docPartBody>
    </w:docPart>
    <w:docPart>
      <w:docPartPr>
        <w:name w:val="{a83cc2ed-d7da-4119-80fb-de39541fef13}"/>
        <w:style w:val=""/>
        <w:category>
          <w:name w:val="常规"/>
          <w:gallery w:val="placeholder"/>
        </w:category>
        <w:types>
          <w:type w:val="bbPlcHdr"/>
        </w:types>
        <w:behaviors>
          <w:behavior w:val="content"/>
        </w:behaviors>
        <w:description w:val=""/>
        <w:guid w:val="{a83cc2ed-d7da-4119-80fb-de39541fef13}"/>
      </w:docPartPr>
      <w:docPartBody>
        <w:p>
          <w:r>
            <w:rPr>
              <w:color w:val="808080"/>
            </w:rPr>
            <w:t>单击此处输入文字。</w:t>
          </w:r>
        </w:p>
      </w:docPartBody>
    </w:docPart>
    <w:docPart>
      <w:docPartPr>
        <w:name w:val="{36a5e61f-971f-474a-84f6-bf6b60e7251a}"/>
        <w:style w:val=""/>
        <w:category>
          <w:name w:val="常规"/>
          <w:gallery w:val="placeholder"/>
        </w:category>
        <w:types>
          <w:type w:val="bbPlcHdr"/>
        </w:types>
        <w:behaviors>
          <w:behavior w:val="content"/>
        </w:behaviors>
        <w:description w:val=""/>
        <w:guid w:val="{36a5e61f-971f-474a-84f6-bf6b60e7251a}"/>
      </w:docPartPr>
      <w:docPartBody>
        <w:p>
          <w:r>
            <w:rPr>
              <w:color w:val="808080"/>
            </w:rPr>
            <w:t>单击此处输入文字。</w:t>
          </w:r>
        </w:p>
      </w:docPartBody>
    </w:docPart>
    <w:docPart>
      <w:docPartPr>
        <w:name w:val="{2c18e312-e9bf-422f-93c3-9516396e3eeb}"/>
        <w:style w:val=""/>
        <w:category>
          <w:name w:val="常规"/>
          <w:gallery w:val="placeholder"/>
        </w:category>
        <w:types>
          <w:type w:val="bbPlcHdr"/>
        </w:types>
        <w:behaviors>
          <w:behavior w:val="content"/>
        </w:behaviors>
        <w:description w:val=""/>
        <w:guid w:val="{2c18e312-e9bf-422f-93c3-9516396e3eeb}"/>
      </w:docPartPr>
      <w:docPartBody>
        <w:p>
          <w:r>
            <w:rPr>
              <w:color w:val="808080"/>
            </w:rPr>
            <w:t>单击此处输入文字。</w:t>
          </w:r>
        </w:p>
      </w:docPartBody>
    </w:docPart>
    <w:docPart>
      <w:docPartPr>
        <w:name w:val="{d7702306-0a8e-43cf-9195-8aec5aaf2d7e}"/>
        <w:style w:val=""/>
        <w:category>
          <w:name w:val="常规"/>
          <w:gallery w:val="placeholder"/>
        </w:category>
        <w:types>
          <w:type w:val="bbPlcHdr"/>
        </w:types>
        <w:behaviors>
          <w:behavior w:val="content"/>
        </w:behaviors>
        <w:description w:val=""/>
        <w:guid w:val="{d7702306-0a8e-43cf-9195-8aec5aaf2d7e}"/>
      </w:docPartPr>
      <w:docPartBody>
        <w:p>
          <w:r>
            <w:rPr>
              <w:color w:val="808080"/>
            </w:rPr>
            <w:t>单击此处输入文字。</w:t>
          </w:r>
        </w:p>
      </w:docPartBody>
    </w:docPart>
    <w:docPart>
      <w:docPartPr>
        <w:name w:val="{faff603c-5cde-4918-a411-475fe0b24f36}"/>
        <w:style w:val=""/>
        <w:category>
          <w:name w:val="常规"/>
          <w:gallery w:val="placeholder"/>
        </w:category>
        <w:types>
          <w:type w:val="bbPlcHdr"/>
        </w:types>
        <w:behaviors>
          <w:behavior w:val="content"/>
        </w:behaviors>
        <w:description w:val=""/>
        <w:guid w:val="{faff603c-5cde-4918-a411-475fe0b24f36}"/>
      </w:docPartPr>
      <w:docPartBody>
        <w:p>
          <w:r>
            <w:rPr>
              <w:color w:val="808080"/>
            </w:rPr>
            <w:t>单击此处输入文字。</w:t>
          </w:r>
        </w:p>
      </w:docPartBody>
    </w:docPart>
    <w:docPart>
      <w:docPartPr>
        <w:name w:val="{f6c23b48-665f-4b5d-a861-cf17de65953a}"/>
        <w:style w:val=""/>
        <w:category>
          <w:name w:val="常规"/>
          <w:gallery w:val="placeholder"/>
        </w:category>
        <w:types>
          <w:type w:val="bbPlcHdr"/>
        </w:types>
        <w:behaviors>
          <w:behavior w:val="content"/>
        </w:behaviors>
        <w:description w:val=""/>
        <w:guid w:val="{f6c23b48-665f-4b5d-a861-cf17de65953a}"/>
      </w:docPartPr>
      <w:docPartBody>
        <w:p>
          <w:r>
            <w:rPr>
              <w:color w:val="808080"/>
            </w:rPr>
            <w:t>单击此处输入文字。</w:t>
          </w:r>
        </w:p>
      </w:docPartBody>
    </w:docPart>
    <w:docPart>
      <w:docPartPr>
        <w:name w:val="{9244400f-ce67-44f0-859b-492b87c964ed}"/>
        <w:style w:val=""/>
        <w:category>
          <w:name w:val="常规"/>
          <w:gallery w:val="placeholder"/>
        </w:category>
        <w:types>
          <w:type w:val="bbPlcHdr"/>
        </w:types>
        <w:behaviors>
          <w:behavior w:val="content"/>
        </w:behaviors>
        <w:description w:val=""/>
        <w:guid w:val="{9244400f-ce67-44f0-859b-492b87c964ed}"/>
      </w:docPartPr>
      <w:docPartBody>
        <w:p>
          <w:r>
            <w:rPr>
              <w:color w:val="808080"/>
            </w:rPr>
            <w:t>选择一项。</w:t>
          </w:r>
        </w:p>
      </w:docPartBody>
    </w:docPart>
    <w:docPart>
      <w:docPartPr>
        <w:name w:val="{754cebe0-f3e0-4932-b57d-570cafb70c63}"/>
        <w:style w:val=""/>
        <w:category>
          <w:name w:val="常规"/>
          <w:gallery w:val="placeholder"/>
        </w:category>
        <w:types>
          <w:type w:val="bbPlcHdr"/>
        </w:types>
        <w:behaviors>
          <w:behavior w:val="content"/>
        </w:behaviors>
        <w:description w:val=""/>
        <w:guid w:val="{754cebe0-f3e0-4932-b57d-570cafb70c63}"/>
      </w:docPartPr>
      <w:docPartBody>
        <w:p>
          <w:r>
            <w:rPr>
              <w:color w:val="808080"/>
            </w:rPr>
            <w:t>选择一项。</w:t>
          </w:r>
        </w:p>
      </w:docPartBody>
    </w:docPart>
    <w:docPart>
      <w:docPartPr>
        <w:name w:val="{dfbb38ef-3dcd-4357-9ff4-267799e73317}"/>
        <w:style w:val=""/>
        <w:category>
          <w:name w:val="常规"/>
          <w:gallery w:val="placeholder"/>
        </w:category>
        <w:types>
          <w:type w:val="bbPlcHdr"/>
        </w:types>
        <w:behaviors>
          <w:behavior w:val="content"/>
        </w:behaviors>
        <w:description w:val=""/>
        <w:guid w:val="{dfbb38ef-3dcd-4357-9ff4-267799e73317}"/>
      </w:docPartPr>
      <w:docPartBody>
        <w:p>
          <w:r>
            <w:rPr>
              <w:color w:val="808080"/>
            </w:rPr>
            <w:t>选择一项。</w:t>
          </w:r>
        </w:p>
      </w:docPartBody>
    </w:docPart>
    <w:docPart>
      <w:docPartPr>
        <w:name w:val="{801763b6-fa35-433e-bb0a-5196679655b4}"/>
        <w:style w:val=""/>
        <w:category>
          <w:name w:val="常规"/>
          <w:gallery w:val="placeholder"/>
        </w:category>
        <w:types>
          <w:type w:val="bbPlcHdr"/>
        </w:types>
        <w:behaviors>
          <w:behavior w:val="content"/>
        </w:behaviors>
        <w:description w:val=""/>
        <w:guid w:val="{801763b6-fa35-433e-bb0a-5196679655b4}"/>
      </w:docPartPr>
      <w:docPartBody>
        <w:p>
          <w:r>
            <w:rPr>
              <w:color w:val="808080"/>
            </w:rPr>
            <w:t>单击此处输入文字。</w:t>
          </w:r>
        </w:p>
      </w:docPartBody>
    </w:docPart>
    <w:docPart>
      <w:docPartPr>
        <w:name w:val="{2d05066f-f757-4b1c-8dde-144b971f870f}"/>
        <w:style w:val=""/>
        <w:category>
          <w:name w:val="常规"/>
          <w:gallery w:val="placeholder"/>
        </w:category>
        <w:types>
          <w:type w:val="bbPlcHdr"/>
        </w:types>
        <w:behaviors>
          <w:behavior w:val="content"/>
        </w:behaviors>
        <w:description w:val=""/>
        <w:guid w:val="{2d05066f-f757-4b1c-8dde-144b971f870f}"/>
      </w:docPartPr>
      <w:docPartBody>
        <w:p>
          <w:r>
            <w:rPr>
              <w:color w:val="808080"/>
            </w:rPr>
            <w:t>单击此处输入文字。</w:t>
          </w:r>
        </w:p>
      </w:docPartBody>
    </w:docPart>
    <w:docPart>
      <w:docPartPr>
        <w:name w:val="{2c927038-1070-4d26-826c-ac0c8ddd6402}"/>
        <w:style w:val=""/>
        <w:category>
          <w:name w:val="常规"/>
          <w:gallery w:val="placeholder"/>
        </w:category>
        <w:types>
          <w:type w:val="bbPlcHdr"/>
        </w:types>
        <w:behaviors>
          <w:behavior w:val="content"/>
        </w:behaviors>
        <w:description w:val=""/>
        <w:guid w:val="{2c927038-1070-4d26-826c-ac0c8ddd6402}"/>
      </w:docPartPr>
      <w:docPartBody>
        <w:p>
          <w:r>
            <w:rPr>
              <w:color w:val="808080"/>
            </w:rPr>
            <w:t>单击此处输入文字。</w:t>
          </w:r>
        </w:p>
      </w:docPartBody>
    </w:docPart>
    <w:docPart>
      <w:docPartPr>
        <w:name w:val="{f4df6503-909d-44d5-8ad5-57965fc6f51b}"/>
        <w:style w:val=""/>
        <w:category>
          <w:name w:val="常规"/>
          <w:gallery w:val="placeholder"/>
        </w:category>
        <w:types>
          <w:type w:val="bbPlcHdr"/>
        </w:types>
        <w:behaviors>
          <w:behavior w:val="content"/>
        </w:behaviors>
        <w:description w:val=""/>
        <w:guid w:val="{f4df6503-909d-44d5-8ad5-57965fc6f51b}"/>
      </w:docPartPr>
      <w:docPartBody>
        <w:p>
          <w:r>
            <w:rPr>
              <w:color w:val="808080"/>
            </w:rPr>
            <w:t>单击此处输入文字。</w:t>
          </w:r>
        </w:p>
      </w:docPartBody>
    </w:docPart>
    <w:docPart>
      <w:docPartPr>
        <w:name w:val="{08ce7e89-88e0-4853-b685-77945618989f}"/>
        <w:style w:val=""/>
        <w:category>
          <w:name w:val="常规"/>
          <w:gallery w:val="placeholder"/>
        </w:category>
        <w:types>
          <w:type w:val="bbPlcHdr"/>
        </w:types>
        <w:behaviors>
          <w:behavior w:val="content"/>
        </w:behaviors>
        <w:description w:val=""/>
        <w:guid w:val="{08ce7e89-88e0-4853-b685-77945618989f}"/>
      </w:docPartPr>
      <w:docPartBody>
        <w:p>
          <w:r>
            <w:rPr>
              <w:color w:val="808080"/>
            </w:rPr>
            <w:t>单击此处输入文字。</w:t>
          </w:r>
        </w:p>
      </w:docPartBody>
    </w:docPart>
    <w:docPart>
      <w:docPartPr>
        <w:name w:val="{12ff4afe-32c8-412b-b872-0ec2718f2c7b}"/>
        <w:style w:val=""/>
        <w:category>
          <w:name w:val="常规"/>
          <w:gallery w:val="placeholder"/>
        </w:category>
        <w:types>
          <w:type w:val="bbPlcHdr"/>
        </w:types>
        <w:behaviors>
          <w:behavior w:val="content"/>
        </w:behaviors>
        <w:description w:val=""/>
        <w:guid w:val="{12ff4afe-32c8-412b-b872-0ec2718f2c7b}"/>
      </w:docPartPr>
      <w:docPartBody>
        <w:p>
          <w:r>
            <w:rPr>
              <w:color w:val="808080"/>
            </w:rPr>
            <w:t>单击此处输入文字。</w:t>
          </w:r>
        </w:p>
      </w:docPartBody>
    </w:docPart>
    <w:docPart>
      <w:docPartPr>
        <w:name w:val="{13a280ea-40a3-4e98-858d-287f8efb875f}"/>
        <w:style w:val=""/>
        <w:category>
          <w:name w:val="常规"/>
          <w:gallery w:val="placeholder"/>
        </w:category>
        <w:types>
          <w:type w:val="bbPlcHdr"/>
        </w:types>
        <w:behaviors>
          <w:behavior w:val="content"/>
        </w:behaviors>
        <w:description w:val=""/>
        <w:guid w:val="{13a280ea-40a3-4e98-858d-287f8efb875f}"/>
      </w:docPartPr>
      <w:docPartBody>
        <w:p>
          <w:r>
            <w:rPr>
              <w:color w:val="808080"/>
            </w:rPr>
            <w:t>单击此处输入文字。</w:t>
          </w:r>
        </w:p>
      </w:docPartBody>
    </w:docPart>
    <w:docPart>
      <w:docPartPr>
        <w:name w:val="{b4654256-e791-4b97-936e-5f04e63c370f}"/>
        <w:style w:val=""/>
        <w:category>
          <w:name w:val="常规"/>
          <w:gallery w:val="placeholder"/>
        </w:category>
        <w:types>
          <w:type w:val="bbPlcHdr"/>
        </w:types>
        <w:behaviors>
          <w:behavior w:val="content"/>
        </w:behaviors>
        <w:description w:val=""/>
        <w:guid w:val="{b4654256-e791-4b97-936e-5f04e63c370f}"/>
      </w:docPartPr>
      <w:docPartBody>
        <w:p>
          <w:r>
            <w:rPr>
              <w:color w:val="808080"/>
            </w:rPr>
            <w:t>单击此处输入文字。</w:t>
          </w:r>
        </w:p>
      </w:docPartBody>
    </w:docPart>
    <w:docPart>
      <w:docPartPr>
        <w:name w:val="{9cba06b3-4d61-4ca6-890f-d47060ed7cf9}"/>
        <w:style w:val=""/>
        <w:category>
          <w:name w:val="常规"/>
          <w:gallery w:val="placeholder"/>
        </w:category>
        <w:types>
          <w:type w:val="bbPlcHdr"/>
        </w:types>
        <w:behaviors>
          <w:behavior w:val="content"/>
        </w:behaviors>
        <w:description w:val=""/>
        <w:guid w:val="{9cba06b3-4d61-4ca6-890f-d47060ed7cf9}"/>
      </w:docPartPr>
      <w:docPartBody>
        <w:p>
          <w:r>
            <w:rPr>
              <w:color w:val="808080"/>
            </w:rPr>
            <w:t>单击此处输入文字。</w:t>
          </w:r>
        </w:p>
      </w:docPartBody>
    </w:docPart>
    <w:docPart>
      <w:docPartPr>
        <w:name w:val="{98c32f95-5e1e-4e23-a4e9-0ad35a8f4b43}"/>
        <w:style w:val=""/>
        <w:category>
          <w:name w:val="常规"/>
          <w:gallery w:val="placeholder"/>
        </w:category>
        <w:types>
          <w:type w:val="bbPlcHdr"/>
        </w:types>
        <w:behaviors>
          <w:behavior w:val="content"/>
        </w:behaviors>
        <w:description w:val=""/>
        <w:guid w:val="{98c32f95-5e1e-4e23-a4e9-0ad35a8f4b43}"/>
      </w:docPartPr>
      <w:docPartBody>
        <w:p>
          <w:r>
            <w:rPr>
              <w:color w:val="808080"/>
            </w:rPr>
            <w:t>单击此处输入文字。</w:t>
          </w:r>
        </w:p>
      </w:docPartBody>
    </w:docPart>
    <w:docPart>
      <w:docPartPr>
        <w:name w:val="{cdcc54b8-c103-4cf2-a200-622cc4ef93d1}"/>
        <w:style w:val=""/>
        <w:category>
          <w:name w:val="常规"/>
          <w:gallery w:val="placeholder"/>
        </w:category>
        <w:types>
          <w:type w:val="bbPlcHdr"/>
        </w:types>
        <w:behaviors>
          <w:behavior w:val="content"/>
        </w:behaviors>
        <w:description w:val=""/>
        <w:guid w:val="{cdcc54b8-c103-4cf2-a200-622cc4ef93d1}"/>
      </w:docPartPr>
      <w:docPartBody>
        <w:p>
          <w:r>
            <w:rPr>
              <w:color w:val="808080"/>
            </w:rPr>
            <w:t>选择一项。</w:t>
          </w:r>
        </w:p>
      </w:docPartBody>
    </w:docPart>
    <w:docPart>
      <w:docPartPr>
        <w:name w:val="{4ffb8e1c-25ff-4167-a477-daf286226e9c}"/>
        <w:style w:val=""/>
        <w:category>
          <w:name w:val="常规"/>
          <w:gallery w:val="placeholder"/>
        </w:category>
        <w:types>
          <w:type w:val="bbPlcHdr"/>
        </w:types>
        <w:behaviors>
          <w:behavior w:val="content"/>
        </w:behaviors>
        <w:description w:val=""/>
        <w:guid w:val="{4ffb8e1c-25ff-4167-a477-daf286226e9c}"/>
      </w:docPartPr>
      <w:docPartBody>
        <w:p>
          <w:r>
            <w:rPr>
              <w:color w:val="808080"/>
            </w:rPr>
            <w:t>选择一项。</w:t>
          </w:r>
        </w:p>
      </w:docPartBody>
    </w:docPart>
    <w:docPart>
      <w:docPartPr>
        <w:name w:val="{3b190a63-b8d1-469a-ae7c-610d301a4929}"/>
        <w:style w:val=""/>
        <w:category>
          <w:name w:val="常规"/>
          <w:gallery w:val="placeholder"/>
        </w:category>
        <w:types>
          <w:type w:val="bbPlcHdr"/>
        </w:types>
        <w:behaviors>
          <w:behavior w:val="content"/>
        </w:behaviors>
        <w:description w:val=""/>
        <w:guid w:val="{3b190a63-b8d1-469a-ae7c-610d301a4929}"/>
      </w:docPartPr>
      <w:docPartBody>
        <w:p>
          <w:r>
            <w:rPr>
              <w:color w:val="808080"/>
            </w:rPr>
            <w:t>选择一项。</w:t>
          </w:r>
        </w:p>
      </w:docPartBody>
    </w:docPart>
    <w:docPart>
      <w:docPartPr>
        <w:name w:val="{86e4f52f-a8bf-46ed-b09f-baf7939632cf}"/>
        <w:style w:val=""/>
        <w:category>
          <w:name w:val="常规"/>
          <w:gallery w:val="placeholder"/>
        </w:category>
        <w:types>
          <w:type w:val="bbPlcHdr"/>
        </w:types>
        <w:behaviors>
          <w:behavior w:val="content"/>
        </w:behaviors>
        <w:description w:val=""/>
        <w:guid w:val="{86e4f52f-a8bf-46ed-b09f-baf7939632cf}"/>
      </w:docPartPr>
      <w:docPartBody>
        <w:p>
          <w:r>
            <w:rPr>
              <w:color w:val="808080"/>
            </w:rPr>
            <w:t>单击此处输入文字。</w:t>
          </w:r>
        </w:p>
      </w:docPartBody>
    </w:docPart>
    <w:docPart>
      <w:docPartPr>
        <w:name w:val="{317a68eb-1e1c-4dde-9ff5-5c9a7cd954c3}"/>
        <w:style w:val=""/>
        <w:category>
          <w:name w:val="常规"/>
          <w:gallery w:val="placeholder"/>
        </w:category>
        <w:types>
          <w:type w:val="bbPlcHdr"/>
        </w:types>
        <w:behaviors>
          <w:behavior w:val="content"/>
        </w:behaviors>
        <w:description w:val=""/>
        <w:guid w:val="{317a68eb-1e1c-4dde-9ff5-5c9a7cd954c3}"/>
      </w:docPartPr>
      <w:docPartBody>
        <w:p>
          <w:r>
            <w:rPr>
              <w:color w:val="808080"/>
            </w:rPr>
            <w:t>单击此处输入文字。</w:t>
          </w:r>
        </w:p>
      </w:docPartBody>
    </w:docPart>
    <w:docPart>
      <w:docPartPr>
        <w:name w:val="{3b4533a7-8771-4fc1-9ba9-29d7f01b37f6}"/>
        <w:style w:val=""/>
        <w:category>
          <w:name w:val="常规"/>
          <w:gallery w:val="placeholder"/>
        </w:category>
        <w:types>
          <w:type w:val="bbPlcHdr"/>
        </w:types>
        <w:behaviors>
          <w:behavior w:val="content"/>
        </w:behaviors>
        <w:description w:val=""/>
        <w:guid w:val="{3b4533a7-8771-4fc1-9ba9-29d7f01b37f6}"/>
      </w:docPartPr>
      <w:docPartBody>
        <w:p>
          <w:r>
            <w:rPr>
              <w:color w:val="808080"/>
            </w:rPr>
            <w:t>单击此处输入文字。</w:t>
          </w:r>
        </w:p>
      </w:docPartBody>
    </w:docPart>
    <w:docPart>
      <w:docPartPr>
        <w:name w:val="{f17fd3ff-72a4-4113-9e33-6666141906b9}"/>
        <w:style w:val=""/>
        <w:category>
          <w:name w:val="常规"/>
          <w:gallery w:val="placeholder"/>
        </w:category>
        <w:types>
          <w:type w:val="bbPlcHdr"/>
        </w:types>
        <w:behaviors>
          <w:behavior w:val="content"/>
        </w:behaviors>
        <w:description w:val=""/>
        <w:guid w:val="{f17fd3ff-72a4-4113-9e33-6666141906b9}"/>
      </w:docPartPr>
      <w:docPartBody>
        <w:p>
          <w:r>
            <w:rPr>
              <w:color w:val="808080"/>
            </w:rPr>
            <w:t>单击此处输入文字。</w:t>
          </w:r>
        </w:p>
      </w:docPartBody>
    </w:docPart>
    <w:docPart>
      <w:docPartPr>
        <w:name w:val="{b8a27a5e-fc5b-42a5-9a22-65552da9ef1f}"/>
        <w:style w:val=""/>
        <w:category>
          <w:name w:val="常规"/>
          <w:gallery w:val="placeholder"/>
        </w:category>
        <w:types>
          <w:type w:val="bbPlcHdr"/>
        </w:types>
        <w:behaviors>
          <w:behavior w:val="content"/>
        </w:behaviors>
        <w:description w:val=""/>
        <w:guid w:val="{b8a27a5e-fc5b-42a5-9a22-65552da9ef1f}"/>
      </w:docPartPr>
      <w:docPartBody>
        <w:p>
          <w:r>
            <w:rPr>
              <w:color w:val="808080"/>
            </w:rPr>
            <w:t>单击此处输入文字。</w:t>
          </w:r>
        </w:p>
      </w:docPartBody>
    </w:docPart>
    <w:docPart>
      <w:docPartPr>
        <w:name w:val="{4cd2b76a-e61f-4350-9c8f-4910baae6fd2}"/>
        <w:style w:val=""/>
        <w:category>
          <w:name w:val="常规"/>
          <w:gallery w:val="placeholder"/>
        </w:category>
        <w:types>
          <w:type w:val="bbPlcHdr"/>
        </w:types>
        <w:behaviors>
          <w:behavior w:val="content"/>
        </w:behaviors>
        <w:description w:val=""/>
        <w:guid w:val="{4cd2b76a-e61f-4350-9c8f-4910baae6fd2}"/>
      </w:docPartPr>
      <w:docPartBody>
        <w:p>
          <w:r>
            <w:rPr>
              <w:color w:val="808080"/>
            </w:rPr>
            <w:t>单击此处输入文字。</w:t>
          </w:r>
        </w:p>
      </w:docPartBody>
    </w:docPart>
    <w:docPart>
      <w:docPartPr>
        <w:name w:val="{aea68472-af38-4515-a385-b74c7ed5f216}"/>
        <w:style w:val=""/>
        <w:category>
          <w:name w:val="常规"/>
          <w:gallery w:val="placeholder"/>
        </w:category>
        <w:types>
          <w:type w:val="bbPlcHdr"/>
        </w:types>
        <w:behaviors>
          <w:behavior w:val="content"/>
        </w:behaviors>
        <w:description w:val=""/>
        <w:guid w:val="{aea68472-af38-4515-a385-b74c7ed5f216}"/>
      </w:docPartPr>
      <w:docPartBody>
        <w:p>
          <w:r>
            <w:rPr>
              <w:color w:val="808080"/>
            </w:rPr>
            <w:t>单击此处输入文字。</w:t>
          </w:r>
        </w:p>
      </w:docPartBody>
    </w:docPart>
    <w:docPart>
      <w:docPartPr>
        <w:name w:val="{c9a3a7ec-9906-41c1-b350-134561e654cd}"/>
        <w:style w:val=""/>
        <w:category>
          <w:name w:val="常规"/>
          <w:gallery w:val="placeholder"/>
        </w:category>
        <w:types>
          <w:type w:val="bbPlcHdr"/>
        </w:types>
        <w:behaviors>
          <w:behavior w:val="content"/>
        </w:behaviors>
        <w:description w:val=""/>
        <w:guid w:val="{c9a3a7ec-9906-41c1-b350-134561e654cd}"/>
      </w:docPartPr>
      <w:docPartBody>
        <w:p>
          <w:r>
            <w:rPr>
              <w:color w:val="808080"/>
            </w:rPr>
            <w:t>单击此处输入文字。</w:t>
          </w:r>
        </w:p>
      </w:docPartBody>
    </w:docPart>
    <w:docPart>
      <w:docPartPr>
        <w:name w:val="{a53c81d8-483c-48ed-ae5f-03ac3bf8c193}"/>
        <w:style w:val=""/>
        <w:category>
          <w:name w:val="常规"/>
          <w:gallery w:val="placeholder"/>
        </w:category>
        <w:types>
          <w:type w:val="bbPlcHdr"/>
        </w:types>
        <w:behaviors>
          <w:behavior w:val="content"/>
        </w:behaviors>
        <w:description w:val=""/>
        <w:guid w:val="{a53c81d8-483c-48ed-ae5f-03ac3bf8c193}"/>
      </w:docPartPr>
      <w:docPartBody>
        <w:p>
          <w:r>
            <w:rPr>
              <w:color w:val="808080"/>
            </w:rPr>
            <w:t>单击此处输入文字。</w:t>
          </w:r>
        </w:p>
      </w:docPartBody>
    </w:docPart>
    <w:docPart>
      <w:docPartPr>
        <w:name w:val="{3140c248-1018-4d96-8472-4a713bbf705a}"/>
        <w:style w:val=""/>
        <w:category>
          <w:name w:val="常规"/>
          <w:gallery w:val="placeholder"/>
        </w:category>
        <w:types>
          <w:type w:val="bbPlcHdr"/>
        </w:types>
        <w:behaviors>
          <w:behavior w:val="content"/>
        </w:behaviors>
        <w:description w:val=""/>
        <w:guid w:val="{3140c248-1018-4d96-8472-4a713bbf705a}"/>
      </w:docPartPr>
      <w:docPartBody>
        <w:p>
          <w:r>
            <w:rPr>
              <w:color w:val="808080"/>
            </w:rPr>
            <w:t>单击此处输入文字。</w:t>
          </w:r>
        </w:p>
      </w:docPartBody>
    </w:docPart>
    <w:docPart>
      <w:docPartPr>
        <w:name w:val="{a94e5898-24f1-49fb-8cb2-9c39b6f1b820}"/>
        <w:style w:val=""/>
        <w:category>
          <w:name w:val="常规"/>
          <w:gallery w:val="placeholder"/>
        </w:category>
        <w:types>
          <w:type w:val="bbPlcHdr"/>
        </w:types>
        <w:behaviors>
          <w:behavior w:val="content"/>
        </w:behaviors>
        <w:description w:val=""/>
        <w:guid w:val="{a94e5898-24f1-49fb-8cb2-9c39b6f1b820}"/>
      </w:docPartPr>
      <w:docPartBody>
        <w:p>
          <w:r>
            <w:rPr>
              <w:color w:val="808080"/>
            </w:rPr>
            <w:t>单击此处输入文字。</w:t>
          </w:r>
        </w:p>
      </w:docPartBody>
    </w:docPart>
    <w:docPart>
      <w:docPartPr>
        <w:name w:val="{a0dc12e7-f30b-4bda-b578-308d8fc8d8b6}"/>
        <w:style w:val=""/>
        <w:category>
          <w:name w:val="常规"/>
          <w:gallery w:val="placeholder"/>
        </w:category>
        <w:types>
          <w:type w:val="bbPlcHdr"/>
        </w:types>
        <w:behaviors>
          <w:behavior w:val="content"/>
        </w:behaviors>
        <w:description w:val=""/>
        <w:guid w:val="{a0dc12e7-f30b-4bda-b578-308d8fc8d8b6}"/>
      </w:docPartPr>
      <w:docPartBody>
        <w:p>
          <w:r>
            <w:rPr>
              <w:color w:val="808080"/>
            </w:rPr>
            <w:t>单击此处输入文字。</w:t>
          </w:r>
        </w:p>
      </w:docPartBody>
    </w:docPart>
    <w:docPart>
      <w:docPartPr>
        <w:name w:val="{aba8a0d1-257a-42c4-8921-cef8618febd3}"/>
        <w:style w:val=""/>
        <w:category>
          <w:name w:val="常规"/>
          <w:gallery w:val="placeholder"/>
        </w:category>
        <w:types>
          <w:type w:val="bbPlcHdr"/>
        </w:types>
        <w:behaviors>
          <w:behavior w:val="content"/>
        </w:behaviors>
        <w:description w:val=""/>
        <w:guid w:val="{aba8a0d1-257a-42c4-8921-cef8618febd3}"/>
      </w:docPartPr>
      <w:docPartBody>
        <w:p>
          <w:r>
            <w:rPr>
              <w:color w:val="808080"/>
            </w:rPr>
            <w:t>单击此处输入文字。</w:t>
          </w:r>
        </w:p>
      </w:docPartBody>
    </w:docPart>
    <w:docPart>
      <w:docPartPr>
        <w:name w:val="{a0813005-5499-4c14-9f48-487e695bd573}"/>
        <w:style w:val=""/>
        <w:category>
          <w:name w:val="常规"/>
          <w:gallery w:val="placeholder"/>
        </w:category>
        <w:types>
          <w:type w:val="bbPlcHdr"/>
        </w:types>
        <w:behaviors>
          <w:behavior w:val="content"/>
        </w:behaviors>
        <w:description w:val=""/>
        <w:guid w:val="{a0813005-5499-4c14-9f48-487e695bd573}"/>
      </w:docPartPr>
      <w:docPartBody>
        <w:p>
          <w:r>
            <w:rPr>
              <w:color w:val="808080"/>
            </w:rPr>
            <w:t>单击此处输入文字。</w:t>
          </w:r>
        </w:p>
      </w:docPartBody>
    </w:docPart>
    <w:docPart>
      <w:docPartPr>
        <w:name w:val="{a23d8abb-ff64-4622-9cf7-a13562e2aebf}"/>
        <w:style w:val=""/>
        <w:category>
          <w:name w:val="常规"/>
          <w:gallery w:val="placeholder"/>
        </w:category>
        <w:types>
          <w:type w:val="bbPlcHdr"/>
        </w:types>
        <w:behaviors>
          <w:behavior w:val="content"/>
        </w:behaviors>
        <w:description w:val=""/>
        <w:guid w:val="{a23d8abb-ff64-4622-9cf7-a13562e2aebf}"/>
      </w:docPartPr>
      <w:docPartBody>
        <w:p>
          <w:r>
            <w:rPr>
              <w:color w:val="808080"/>
            </w:rPr>
            <w:t>单击此处输入文字。</w:t>
          </w:r>
        </w:p>
      </w:docPartBody>
    </w:docPart>
    <w:docPart>
      <w:docPartPr>
        <w:name w:val="{1c2c8c97-5a40-410c-bea1-a02fb95fcb0c}"/>
        <w:style w:val=""/>
        <w:category>
          <w:name w:val="常规"/>
          <w:gallery w:val="placeholder"/>
        </w:category>
        <w:types>
          <w:type w:val="bbPlcHdr"/>
        </w:types>
        <w:behaviors>
          <w:behavior w:val="content"/>
        </w:behaviors>
        <w:description w:val=""/>
        <w:guid w:val="{1c2c8c97-5a40-410c-bea1-a02fb95fcb0c}"/>
      </w:docPartPr>
      <w:docPartBody>
        <w:p>
          <w:r>
            <w:rPr>
              <w:color w:val="808080"/>
            </w:rPr>
            <w:t>单击此处输入文字。</w:t>
          </w:r>
        </w:p>
      </w:docPartBody>
    </w:docPart>
    <w:docPart>
      <w:docPartPr>
        <w:name w:val="{8fbae81f-a6eb-453d-a145-2e3564830814}"/>
        <w:style w:val=""/>
        <w:category>
          <w:name w:val="常规"/>
          <w:gallery w:val="placeholder"/>
        </w:category>
        <w:types>
          <w:type w:val="bbPlcHdr"/>
        </w:types>
        <w:behaviors>
          <w:behavior w:val="content"/>
        </w:behaviors>
        <w:description w:val=""/>
        <w:guid w:val="{8fbae81f-a6eb-453d-a145-2e3564830814}"/>
      </w:docPartPr>
      <w:docPartBody>
        <w:p>
          <w:r>
            <w:rPr>
              <w:color w:val="808080"/>
            </w:rPr>
            <w:t>单击此处输入文字。</w:t>
          </w:r>
        </w:p>
      </w:docPartBody>
    </w:docPart>
    <w:docPart>
      <w:docPartPr>
        <w:name w:val="{98d4549f-dc3f-49ec-b374-6860f56a4efd}"/>
        <w:style w:val=""/>
        <w:category>
          <w:name w:val="常规"/>
          <w:gallery w:val="placeholder"/>
        </w:category>
        <w:types>
          <w:type w:val="bbPlcHdr"/>
        </w:types>
        <w:behaviors>
          <w:behavior w:val="content"/>
        </w:behaviors>
        <w:description w:val=""/>
        <w:guid w:val="{98d4549f-dc3f-49ec-b374-6860f56a4efd}"/>
      </w:docPartPr>
      <w:docPartBody>
        <w:p>
          <w:r>
            <w:rPr>
              <w:color w:val="808080"/>
            </w:rPr>
            <w:t>选择一项。</w:t>
          </w:r>
        </w:p>
      </w:docPartBody>
    </w:docPart>
    <w:docPart>
      <w:docPartPr>
        <w:name w:val="{97f10c1d-9682-4794-be38-610860986d20}"/>
        <w:style w:val=""/>
        <w:category>
          <w:name w:val="常规"/>
          <w:gallery w:val="placeholder"/>
        </w:category>
        <w:types>
          <w:type w:val="bbPlcHdr"/>
        </w:types>
        <w:behaviors>
          <w:behavior w:val="content"/>
        </w:behaviors>
        <w:description w:val=""/>
        <w:guid w:val="{97f10c1d-9682-4794-be38-610860986d20}"/>
      </w:docPartPr>
      <w:docPartBody>
        <w:p>
          <w:r>
            <w:rPr>
              <w:color w:val="808080"/>
            </w:rPr>
            <w:t>单击此处输入文字。</w:t>
          </w:r>
        </w:p>
      </w:docPartBody>
    </w:docPart>
    <w:docPart>
      <w:docPartPr>
        <w:name w:val="{811b131b-2182-4abb-8098-aefe19ff91cb}"/>
        <w:style w:val=""/>
        <w:category>
          <w:name w:val="常规"/>
          <w:gallery w:val="placeholder"/>
        </w:category>
        <w:types>
          <w:type w:val="bbPlcHdr"/>
        </w:types>
        <w:behaviors>
          <w:behavior w:val="content"/>
        </w:behaviors>
        <w:description w:val=""/>
        <w:guid w:val="{811b131b-2182-4abb-8098-aefe19ff91cb}"/>
      </w:docPartPr>
      <w:docPartBody>
        <w:p>
          <w:r>
            <w:rPr>
              <w:color w:val="808080"/>
            </w:rPr>
            <w:t>单击此处输入文字。</w:t>
          </w:r>
        </w:p>
      </w:docPartBody>
    </w:docPart>
    <w:docPart>
      <w:docPartPr>
        <w:name w:val="{9b37ea67-371e-4d57-8b33-bff9a1539f77}"/>
        <w:style w:val=""/>
        <w:category>
          <w:name w:val="常规"/>
          <w:gallery w:val="placeholder"/>
        </w:category>
        <w:types>
          <w:type w:val="bbPlcHdr"/>
        </w:types>
        <w:behaviors>
          <w:behavior w:val="content"/>
        </w:behaviors>
        <w:description w:val=""/>
        <w:guid w:val="{9b37ea67-371e-4d57-8b33-bff9a1539f77}"/>
      </w:docPartPr>
      <w:docPartBody>
        <w:p>
          <w:r>
            <w:rPr>
              <w:color w:val="808080"/>
            </w:rPr>
            <w:t>单击此处输入文字。</w:t>
          </w:r>
        </w:p>
      </w:docPartBody>
    </w:docPart>
    <w:docPart>
      <w:docPartPr>
        <w:name w:val="{6e1a2e0d-83a2-431e-87c1-1798ffcf5b89}"/>
        <w:style w:val=""/>
        <w:category>
          <w:name w:val="常规"/>
          <w:gallery w:val="placeholder"/>
        </w:category>
        <w:types>
          <w:type w:val="bbPlcHdr"/>
        </w:types>
        <w:behaviors>
          <w:behavior w:val="content"/>
        </w:behaviors>
        <w:description w:val=""/>
        <w:guid w:val="{6e1a2e0d-83a2-431e-87c1-1798ffcf5b89}"/>
      </w:docPartPr>
      <w:docPartBody>
        <w:p>
          <w:r>
            <w:rPr>
              <w:color w:val="808080"/>
            </w:rPr>
            <w:t>单击此处输入文字。</w:t>
          </w:r>
        </w:p>
      </w:docPartBody>
    </w:docPart>
    <w:docPart>
      <w:docPartPr>
        <w:name w:val="{3323bee7-668d-4393-8cf6-45168b56cb34}"/>
        <w:style w:val=""/>
        <w:category>
          <w:name w:val="常规"/>
          <w:gallery w:val="placeholder"/>
        </w:category>
        <w:types>
          <w:type w:val="bbPlcHdr"/>
        </w:types>
        <w:behaviors>
          <w:behavior w:val="content"/>
        </w:behaviors>
        <w:description w:val=""/>
        <w:guid w:val="{3323bee7-668d-4393-8cf6-45168b56cb34}"/>
      </w:docPartPr>
      <w:docPartBody>
        <w:p>
          <w:r>
            <w:rPr>
              <w:color w:val="808080"/>
            </w:rPr>
            <w:t>选择一项。</w:t>
          </w:r>
        </w:p>
      </w:docPartBody>
    </w:docPart>
    <w:docPart>
      <w:docPartPr>
        <w:name w:val="{f0dbcba3-10f3-43a8-bcc6-6479924e938c}"/>
        <w:style w:val=""/>
        <w:category>
          <w:name w:val="常规"/>
          <w:gallery w:val="placeholder"/>
        </w:category>
        <w:types>
          <w:type w:val="bbPlcHdr"/>
        </w:types>
        <w:behaviors>
          <w:behavior w:val="content"/>
        </w:behaviors>
        <w:description w:val=""/>
        <w:guid w:val="{f0dbcba3-10f3-43a8-bcc6-6479924e938c}"/>
      </w:docPartPr>
      <w:docPartBody>
        <w:p>
          <w:r>
            <w:rPr>
              <w:color w:val="808080"/>
            </w:rPr>
            <w:t>单击此处输入文字。</w:t>
          </w:r>
        </w:p>
      </w:docPartBody>
    </w:docPart>
    <w:docPart>
      <w:docPartPr>
        <w:name w:val="{614fdfa4-b450-4e88-b8a0-7433afcdf203}"/>
        <w:style w:val=""/>
        <w:category>
          <w:name w:val="常规"/>
          <w:gallery w:val="placeholder"/>
        </w:category>
        <w:types>
          <w:type w:val="bbPlcHdr"/>
        </w:types>
        <w:behaviors>
          <w:behavior w:val="content"/>
        </w:behaviors>
        <w:description w:val=""/>
        <w:guid w:val="{614fdfa4-b450-4e88-b8a0-7433afcdf203}"/>
      </w:docPartPr>
      <w:docPartBody>
        <w:p>
          <w:r>
            <w:rPr>
              <w:color w:val="808080"/>
            </w:rPr>
            <w:t>单击此处输入文字。</w:t>
          </w:r>
        </w:p>
      </w:docPartBody>
    </w:docPart>
    <w:docPart>
      <w:docPartPr>
        <w:name w:val="{9eccef95-b550-4993-86e9-5208edfb1328}"/>
        <w:style w:val=""/>
        <w:category>
          <w:name w:val="常规"/>
          <w:gallery w:val="placeholder"/>
        </w:category>
        <w:types>
          <w:type w:val="bbPlcHdr"/>
        </w:types>
        <w:behaviors>
          <w:behavior w:val="content"/>
        </w:behaviors>
        <w:description w:val=""/>
        <w:guid w:val="{9eccef95-b550-4993-86e9-5208edfb1328}"/>
      </w:docPartPr>
      <w:docPartBody>
        <w:p>
          <w:r>
            <w:rPr>
              <w:color w:val="808080"/>
            </w:rPr>
            <w:t>单击此处输入文字。</w:t>
          </w:r>
        </w:p>
      </w:docPartBody>
    </w:docPart>
    <w:docPart>
      <w:docPartPr>
        <w:name w:val="{815e7241-959c-45ce-aa1c-392417456300}"/>
        <w:style w:val=""/>
        <w:category>
          <w:name w:val="常规"/>
          <w:gallery w:val="placeholder"/>
        </w:category>
        <w:types>
          <w:type w:val="bbPlcHdr"/>
        </w:types>
        <w:behaviors>
          <w:behavior w:val="content"/>
        </w:behaviors>
        <w:description w:val=""/>
        <w:guid w:val="{815e7241-959c-45ce-aa1c-392417456300}"/>
      </w:docPartPr>
      <w:docPartBody>
        <w:p>
          <w:r>
            <w:rPr>
              <w:color w:val="808080"/>
            </w:rPr>
            <w:t>单击此处输入文字。</w:t>
          </w:r>
        </w:p>
      </w:docPartBody>
    </w:docPart>
    <w:docPart>
      <w:docPartPr>
        <w:name w:val="{167dd36d-c970-4b5f-a500-69d3a64acbed}"/>
        <w:style w:val=""/>
        <w:category>
          <w:name w:val="常规"/>
          <w:gallery w:val="placeholder"/>
        </w:category>
        <w:types>
          <w:type w:val="bbPlcHdr"/>
        </w:types>
        <w:behaviors>
          <w:behavior w:val="content"/>
        </w:behaviors>
        <w:description w:val=""/>
        <w:guid w:val="{167dd36d-c970-4b5f-a500-69d3a64acbed}"/>
      </w:docPartPr>
      <w:docPartBody>
        <w:p>
          <w:r>
            <w:rPr>
              <w:color w:val="808080"/>
            </w:rPr>
            <w:t>单击此处输入文字。</w:t>
          </w:r>
        </w:p>
      </w:docPartBody>
    </w:docPart>
    <w:docPart>
      <w:docPartPr>
        <w:name w:val="{f060fd0f-8ca0-436a-b875-4e29d3f69c3c}"/>
        <w:style w:val=""/>
        <w:category>
          <w:name w:val="常规"/>
          <w:gallery w:val="placeholder"/>
        </w:category>
        <w:types>
          <w:type w:val="bbPlcHdr"/>
        </w:types>
        <w:behaviors>
          <w:behavior w:val="content"/>
        </w:behaviors>
        <w:description w:val=""/>
        <w:guid w:val="{f060fd0f-8ca0-436a-b875-4e29d3f69c3c}"/>
      </w:docPartPr>
      <w:docPartBody>
        <w:p>
          <w:r>
            <w:rPr>
              <w:color w:val="808080"/>
            </w:rPr>
            <w:t>单击此处输入文字。</w:t>
          </w:r>
        </w:p>
      </w:docPartBody>
    </w:docPart>
    <w:docPart>
      <w:docPartPr>
        <w:name w:val="{8ebf96d0-93d5-440f-8069-41d7a0ad697c}"/>
        <w:style w:val=""/>
        <w:category>
          <w:name w:val="常规"/>
          <w:gallery w:val="placeholder"/>
        </w:category>
        <w:types>
          <w:type w:val="bbPlcHdr"/>
        </w:types>
        <w:behaviors>
          <w:behavior w:val="content"/>
        </w:behaviors>
        <w:description w:val=""/>
        <w:guid w:val="{8ebf96d0-93d5-440f-8069-41d7a0ad697c}"/>
      </w:docPartPr>
      <w:docPartBody>
        <w:p>
          <w:r>
            <w:rPr>
              <w:color w:val="808080"/>
            </w:rPr>
            <w:t>单击此处输入文字。</w:t>
          </w:r>
        </w:p>
      </w:docPartBody>
    </w:docPart>
    <w:docPart>
      <w:docPartPr>
        <w:name w:val="{ee203254-f4fc-4b00-b355-5e16e2a9b9d9}"/>
        <w:style w:val=""/>
        <w:category>
          <w:name w:val="常规"/>
          <w:gallery w:val="placeholder"/>
        </w:category>
        <w:types>
          <w:type w:val="bbPlcHdr"/>
        </w:types>
        <w:behaviors>
          <w:behavior w:val="content"/>
        </w:behaviors>
        <w:description w:val=""/>
        <w:guid w:val="{ee203254-f4fc-4b00-b355-5e16e2a9b9d9}"/>
      </w:docPartPr>
      <w:docPartBody>
        <w:p>
          <w:r>
            <w:rPr>
              <w:color w:val="808080"/>
            </w:rPr>
            <w:t>单击此处输入文字。</w:t>
          </w:r>
        </w:p>
      </w:docPartBody>
    </w:docPart>
    <w:docPart>
      <w:docPartPr>
        <w:name w:val="{a78da502-be32-4115-886a-bb0f014c57b9}"/>
        <w:style w:val=""/>
        <w:category>
          <w:name w:val="常规"/>
          <w:gallery w:val="placeholder"/>
        </w:category>
        <w:types>
          <w:type w:val="bbPlcHdr"/>
        </w:types>
        <w:behaviors>
          <w:behavior w:val="content"/>
        </w:behaviors>
        <w:description w:val=""/>
        <w:guid w:val="{a78da502-be32-4115-886a-bb0f014c57b9}"/>
      </w:docPartPr>
      <w:docPartBody>
        <w:p>
          <w:r>
            <w:rPr>
              <w:color w:val="808080"/>
            </w:rPr>
            <w:t>单击此处输入文字。</w:t>
          </w:r>
        </w:p>
      </w:docPartBody>
    </w:docPart>
    <w:docPart>
      <w:docPartPr>
        <w:name w:val="{05e63236-b612-4f6c-9be6-0a91df405776}"/>
        <w:style w:val=""/>
        <w:category>
          <w:name w:val="常规"/>
          <w:gallery w:val="placeholder"/>
        </w:category>
        <w:types>
          <w:type w:val="bbPlcHdr"/>
        </w:types>
        <w:behaviors>
          <w:behavior w:val="content"/>
        </w:behaviors>
        <w:description w:val=""/>
        <w:guid w:val="{05e63236-b612-4f6c-9be6-0a91df405776}"/>
      </w:docPartPr>
      <w:docPartBody>
        <w:p>
          <w:r>
            <w:rPr>
              <w:color w:val="808080"/>
            </w:rPr>
            <w:t>选择一项。</w:t>
          </w:r>
        </w:p>
      </w:docPartBody>
    </w:docPart>
    <w:docPart>
      <w:docPartPr>
        <w:name w:val="{cfd9fdea-7461-451e-84af-6faa37ebc073}"/>
        <w:style w:val=""/>
        <w:category>
          <w:name w:val="常规"/>
          <w:gallery w:val="placeholder"/>
        </w:category>
        <w:types>
          <w:type w:val="bbPlcHdr"/>
        </w:types>
        <w:behaviors>
          <w:behavior w:val="content"/>
        </w:behaviors>
        <w:description w:val=""/>
        <w:guid w:val="{cfd9fdea-7461-451e-84af-6faa37ebc073}"/>
      </w:docPartPr>
      <w:docPartBody>
        <w:p>
          <w:r>
            <w:rPr>
              <w:color w:val="808080"/>
            </w:rPr>
            <w:t>单击此处输入文字。</w:t>
          </w:r>
        </w:p>
      </w:docPartBody>
    </w:docPart>
    <w:docPart>
      <w:docPartPr>
        <w:name w:val="{0119fae5-6ec7-43a4-9da7-562593d64e36}"/>
        <w:style w:val=""/>
        <w:category>
          <w:name w:val="常规"/>
          <w:gallery w:val="placeholder"/>
        </w:category>
        <w:types>
          <w:type w:val="bbPlcHdr"/>
        </w:types>
        <w:behaviors>
          <w:behavior w:val="content"/>
        </w:behaviors>
        <w:description w:val=""/>
        <w:guid w:val="{0119fae5-6ec7-43a4-9da7-562593d64e36}"/>
      </w:docPartPr>
      <w:docPartBody>
        <w:p>
          <w:r>
            <w:rPr>
              <w:color w:val="808080"/>
            </w:rPr>
            <w:t>单击此处输入文字。</w:t>
          </w:r>
        </w:p>
      </w:docPartBody>
    </w:docPart>
    <w:docPart>
      <w:docPartPr>
        <w:name w:val="{5508de4c-db28-43a3-9413-5b7a6ea61a23}"/>
        <w:style w:val=""/>
        <w:category>
          <w:name w:val="常规"/>
          <w:gallery w:val="placeholder"/>
        </w:category>
        <w:types>
          <w:type w:val="bbPlcHdr"/>
        </w:types>
        <w:behaviors>
          <w:behavior w:val="content"/>
        </w:behaviors>
        <w:description w:val=""/>
        <w:guid w:val="{5508de4c-db28-43a3-9413-5b7a6ea61a23}"/>
      </w:docPartPr>
      <w:docPartBody>
        <w:p>
          <w:r>
            <w:rPr>
              <w:color w:val="808080"/>
            </w:rPr>
            <w:t>单击此处输入文字。</w:t>
          </w:r>
        </w:p>
      </w:docPartBody>
    </w:docPart>
    <w:docPart>
      <w:docPartPr>
        <w:name w:val="{2267888f-507d-40fb-9526-f0a5450b1656}"/>
        <w:style w:val=""/>
        <w:category>
          <w:name w:val="常规"/>
          <w:gallery w:val="placeholder"/>
        </w:category>
        <w:types>
          <w:type w:val="bbPlcHdr"/>
        </w:types>
        <w:behaviors>
          <w:behavior w:val="content"/>
        </w:behaviors>
        <w:description w:val=""/>
        <w:guid w:val="{2267888f-507d-40fb-9526-f0a5450b1656}"/>
      </w:docPartPr>
      <w:docPartBody>
        <w:p>
          <w:r>
            <w:rPr>
              <w:color w:val="808080"/>
            </w:rPr>
            <w:t>单击此处输入文字。</w:t>
          </w:r>
        </w:p>
      </w:docPartBody>
    </w:docPart>
    <w:docPart>
      <w:docPartPr>
        <w:name w:val="{c4fac2c1-a568-480b-af91-30c5266e2ca3}"/>
        <w:style w:val=""/>
        <w:category>
          <w:name w:val="常规"/>
          <w:gallery w:val="placeholder"/>
        </w:category>
        <w:types>
          <w:type w:val="bbPlcHdr"/>
        </w:types>
        <w:behaviors>
          <w:behavior w:val="content"/>
        </w:behaviors>
        <w:description w:val=""/>
        <w:guid w:val="{c4fac2c1-a568-480b-af91-30c5266e2ca3}"/>
      </w:docPartPr>
      <w:docPartBody>
        <w:p>
          <w:r>
            <w:rPr>
              <w:color w:val="808080"/>
            </w:rPr>
            <w:t>选择一项。</w:t>
          </w:r>
        </w:p>
      </w:docPartBody>
    </w:docPart>
    <w:docPart>
      <w:docPartPr>
        <w:name w:val="{b3693693-fd93-449c-acf2-349f36929085}"/>
        <w:style w:val=""/>
        <w:category>
          <w:name w:val="常规"/>
          <w:gallery w:val="placeholder"/>
        </w:category>
        <w:types>
          <w:type w:val="bbPlcHdr"/>
        </w:types>
        <w:behaviors>
          <w:behavior w:val="content"/>
        </w:behaviors>
        <w:description w:val=""/>
        <w:guid w:val="{b3693693-fd93-449c-acf2-349f36929085}"/>
      </w:docPartPr>
      <w:docPartBody>
        <w:p>
          <w:r>
            <w:rPr>
              <w:color w:val="808080"/>
            </w:rPr>
            <w:t>选择一项。</w:t>
          </w:r>
        </w:p>
      </w:docPartBody>
    </w:docPart>
    <w:docPart>
      <w:docPartPr>
        <w:name w:val="{12cf2167-e4c5-490e-9cc7-63777c1a89ba}"/>
        <w:style w:val=""/>
        <w:category>
          <w:name w:val="常规"/>
          <w:gallery w:val="placeholder"/>
        </w:category>
        <w:types>
          <w:type w:val="bbPlcHdr"/>
        </w:types>
        <w:behaviors>
          <w:behavior w:val="content"/>
        </w:behaviors>
        <w:description w:val=""/>
        <w:guid w:val="{12cf2167-e4c5-490e-9cc7-63777c1a89ba}"/>
      </w:docPartPr>
      <w:docPartBody>
        <w:p>
          <w:r>
            <w:rPr>
              <w:color w:val="808080"/>
            </w:rPr>
            <w:t>单击此处输入文字。</w:t>
          </w:r>
        </w:p>
      </w:docPartBody>
    </w:docPart>
    <w:docPart>
      <w:docPartPr>
        <w:name w:val="{19b4bf13-e730-49fe-adf2-72cfbdeffb52}"/>
        <w:style w:val=""/>
        <w:category>
          <w:name w:val="常规"/>
          <w:gallery w:val="placeholder"/>
        </w:category>
        <w:types>
          <w:type w:val="bbPlcHdr"/>
        </w:types>
        <w:behaviors>
          <w:behavior w:val="content"/>
        </w:behaviors>
        <w:description w:val=""/>
        <w:guid w:val="{19b4bf13-e730-49fe-adf2-72cfbdeffb52}"/>
      </w:docPartPr>
      <w:docPartBody>
        <w:p>
          <w:r>
            <w:rPr>
              <w:color w:val="808080"/>
            </w:rPr>
            <w:t>选择一项。</w:t>
          </w:r>
        </w:p>
      </w:docPartBody>
    </w:docPart>
    <w:docPart>
      <w:docPartPr>
        <w:name w:val="{ef752f11-23af-4ca8-832a-7ecfa6c939ab}"/>
        <w:style w:val=""/>
        <w:category>
          <w:name w:val="常规"/>
          <w:gallery w:val="placeholder"/>
        </w:category>
        <w:types>
          <w:type w:val="bbPlcHdr"/>
        </w:types>
        <w:behaviors>
          <w:behavior w:val="content"/>
        </w:behaviors>
        <w:description w:val=""/>
        <w:guid w:val="{ef752f11-23af-4ca8-832a-7ecfa6c939ab}"/>
      </w:docPartPr>
      <w:docPartBody>
        <w:p>
          <w:r>
            <w:rPr>
              <w:color w:val="808080"/>
            </w:rPr>
            <w:t>单击此处输入文字。</w:t>
          </w:r>
        </w:p>
      </w:docPartBody>
    </w:docPart>
    <w:docPart>
      <w:docPartPr>
        <w:name w:val="{ec99a272-21c3-4514-9b08-67d5832ae374}"/>
        <w:style w:val=""/>
        <w:category>
          <w:name w:val="常规"/>
          <w:gallery w:val="placeholder"/>
        </w:category>
        <w:types>
          <w:type w:val="bbPlcHdr"/>
        </w:types>
        <w:behaviors>
          <w:behavior w:val="content"/>
        </w:behaviors>
        <w:description w:val=""/>
        <w:guid w:val="{ec99a272-21c3-4514-9b08-67d5832ae374}"/>
      </w:docPartPr>
      <w:docPartBody>
        <w:p>
          <w:r>
            <w:rPr>
              <w:color w:val="808080"/>
            </w:rPr>
            <w:t>单击此处输入文字。</w:t>
          </w:r>
        </w:p>
      </w:docPartBody>
    </w:docPart>
    <w:docPart>
      <w:docPartPr>
        <w:name w:val="{84386c2f-6e7e-42d7-bf96-2b7333464faa}"/>
        <w:style w:val=""/>
        <w:category>
          <w:name w:val="常规"/>
          <w:gallery w:val="placeholder"/>
        </w:category>
        <w:types>
          <w:type w:val="bbPlcHdr"/>
        </w:types>
        <w:behaviors>
          <w:behavior w:val="content"/>
        </w:behaviors>
        <w:description w:val=""/>
        <w:guid w:val="{84386c2f-6e7e-42d7-bf96-2b7333464faa}"/>
      </w:docPartPr>
      <w:docPartBody>
        <w:p>
          <w:r>
            <w:rPr>
              <w:color w:val="808080"/>
            </w:rPr>
            <w:t>单击此处输入文字。</w:t>
          </w:r>
        </w:p>
      </w:docPartBody>
    </w:docPart>
    <w:docPart>
      <w:docPartPr>
        <w:name w:val="{2b2d0d01-43c3-444e-be32-204d3d6cac02}"/>
        <w:style w:val=""/>
        <w:category>
          <w:name w:val="常规"/>
          <w:gallery w:val="placeholder"/>
        </w:category>
        <w:types>
          <w:type w:val="bbPlcHdr"/>
        </w:types>
        <w:behaviors>
          <w:behavior w:val="content"/>
        </w:behaviors>
        <w:description w:val=""/>
        <w:guid w:val="{2b2d0d01-43c3-444e-be32-204d3d6cac02}"/>
      </w:docPartPr>
      <w:docPartBody>
        <w:p>
          <w:r>
            <w:rPr>
              <w:color w:val="808080"/>
            </w:rPr>
            <w:t>单击此处输入文字。</w:t>
          </w:r>
        </w:p>
      </w:docPartBody>
    </w:docPart>
    <w:docPart>
      <w:docPartPr>
        <w:name w:val="{38c1a1e4-8a95-424f-9e81-eb90203a46b8}"/>
        <w:style w:val=""/>
        <w:category>
          <w:name w:val="常规"/>
          <w:gallery w:val="placeholder"/>
        </w:category>
        <w:types>
          <w:type w:val="bbPlcHdr"/>
        </w:types>
        <w:behaviors>
          <w:behavior w:val="content"/>
        </w:behaviors>
        <w:description w:val=""/>
        <w:guid w:val="{38c1a1e4-8a95-424f-9e81-eb90203a46b8}"/>
      </w:docPartPr>
      <w:docPartBody>
        <w:p>
          <w:r>
            <w:rPr>
              <w:color w:val="808080"/>
            </w:rPr>
            <w:t>单击此处输入文字。</w:t>
          </w:r>
        </w:p>
      </w:docPartBody>
    </w:docPart>
    <w:docPart>
      <w:docPartPr>
        <w:name w:val="{98288c6a-9a14-4b0b-a315-b3ce64f05e1f}"/>
        <w:style w:val=""/>
        <w:category>
          <w:name w:val="常规"/>
          <w:gallery w:val="placeholder"/>
        </w:category>
        <w:types>
          <w:type w:val="bbPlcHdr"/>
        </w:types>
        <w:behaviors>
          <w:behavior w:val="content"/>
        </w:behaviors>
        <w:description w:val=""/>
        <w:guid w:val="{98288c6a-9a14-4b0b-a315-b3ce64f05e1f}"/>
      </w:docPartPr>
      <w:docPartBody>
        <w:p>
          <w:r>
            <w:rPr>
              <w:color w:val="808080"/>
            </w:rPr>
            <w:t>单击此处输入文字。</w:t>
          </w:r>
        </w:p>
      </w:docPartBody>
    </w:docPart>
    <w:docPart>
      <w:docPartPr>
        <w:name w:val="{adfe2716-0c0c-4292-aef4-517d237bc669}"/>
        <w:style w:val=""/>
        <w:category>
          <w:name w:val="常规"/>
          <w:gallery w:val="placeholder"/>
        </w:category>
        <w:types>
          <w:type w:val="bbPlcHdr"/>
        </w:types>
        <w:behaviors>
          <w:behavior w:val="content"/>
        </w:behaviors>
        <w:description w:val=""/>
        <w:guid w:val="{adfe2716-0c0c-4292-aef4-517d237bc669}"/>
      </w:docPartPr>
      <w:docPartBody>
        <w:p>
          <w:r>
            <w:rPr>
              <w:color w:val="808080"/>
            </w:rPr>
            <w:t>单击此处输入文字。</w:t>
          </w:r>
        </w:p>
      </w:docPartBody>
    </w:docPart>
    <w:docPart>
      <w:docPartPr>
        <w:name w:val="{12ad2ca4-43b9-4425-b4e6-baf35bc58105}"/>
        <w:style w:val=""/>
        <w:category>
          <w:name w:val="常规"/>
          <w:gallery w:val="placeholder"/>
        </w:category>
        <w:types>
          <w:type w:val="bbPlcHdr"/>
        </w:types>
        <w:behaviors>
          <w:behavior w:val="content"/>
        </w:behaviors>
        <w:description w:val=""/>
        <w:guid w:val="{12ad2ca4-43b9-4425-b4e6-baf35bc58105}"/>
      </w:docPartPr>
      <w:docPartBody>
        <w:p>
          <w:r>
            <w:rPr>
              <w:color w:val="808080"/>
            </w:rPr>
            <w:t>单击此处输入文字。</w:t>
          </w:r>
        </w:p>
      </w:docPartBody>
    </w:docPart>
    <w:docPart>
      <w:docPartPr>
        <w:name w:val="{5ae3ed4d-3687-4674-9ffb-3e2fd8bdc831}"/>
        <w:style w:val=""/>
        <w:category>
          <w:name w:val="常规"/>
          <w:gallery w:val="placeholder"/>
        </w:category>
        <w:types>
          <w:type w:val="bbPlcHdr"/>
        </w:types>
        <w:behaviors>
          <w:behavior w:val="content"/>
        </w:behaviors>
        <w:description w:val=""/>
        <w:guid w:val="{5ae3ed4d-3687-4674-9ffb-3e2fd8bdc831}"/>
      </w:docPartPr>
      <w:docPartBody>
        <w:p>
          <w:r>
            <w:rPr>
              <w:color w:val="808080"/>
            </w:rPr>
            <w:t>单击此处输入文字。</w:t>
          </w:r>
        </w:p>
      </w:docPartBody>
    </w:docPart>
    <w:docPart>
      <w:docPartPr>
        <w:name w:val="{8a290167-31f1-46a7-a113-4822c0d8f933}"/>
        <w:style w:val=""/>
        <w:category>
          <w:name w:val="常规"/>
          <w:gallery w:val="placeholder"/>
        </w:category>
        <w:types>
          <w:type w:val="bbPlcHdr"/>
        </w:types>
        <w:behaviors>
          <w:behavior w:val="content"/>
        </w:behaviors>
        <w:description w:val=""/>
        <w:guid w:val="{8a290167-31f1-46a7-a113-4822c0d8f933}"/>
      </w:docPartPr>
      <w:docPartBody>
        <w:p>
          <w:r>
            <w:rPr>
              <w:color w:val="808080"/>
            </w:rPr>
            <w:t>单击此处输入文字。</w:t>
          </w:r>
        </w:p>
      </w:docPartBody>
    </w:docPart>
    <w:docPart>
      <w:docPartPr>
        <w:name w:val="{eff5d597-8221-4571-809e-8830f5bf2929}"/>
        <w:style w:val=""/>
        <w:category>
          <w:name w:val="常规"/>
          <w:gallery w:val="placeholder"/>
        </w:category>
        <w:types>
          <w:type w:val="bbPlcHdr"/>
        </w:types>
        <w:behaviors>
          <w:behavior w:val="content"/>
        </w:behaviors>
        <w:description w:val=""/>
        <w:guid w:val="{eff5d597-8221-4571-809e-8830f5bf2929}"/>
      </w:docPartPr>
      <w:docPartBody>
        <w:p>
          <w:r>
            <w:rPr>
              <w:color w:val="808080"/>
            </w:rPr>
            <w:t>单击此处输入文字。</w:t>
          </w:r>
        </w:p>
      </w:docPartBody>
    </w:docPart>
    <w:docPart>
      <w:docPartPr>
        <w:name w:val="{8f192d58-290c-488e-9f40-67bfb01d1e96}"/>
        <w:style w:val=""/>
        <w:category>
          <w:name w:val="常规"/>
          <w:gallery w:val="placeholder"/>
        </w:category>
        <w:types>
          <w:type w:val="bbPlcHdr"/>
        </w:types>
        <w:behaviors>
          <w:behavior w:val="content"/>
        </w:behaviors>
        <w:description w:val=""/>
        <w:guid w:val="{8f192d58-290c-488e-9f40-67bfb01d1e96}"/>
      </w:docPartPr>
      <w:docPartBody>
        <w:p>
          <w:r>
            <w:rPr>
              <w:color w:val="808080"/>
            </w:rPr>
            <w:t>单击此处输入文字。</w:t>
          </w:r>
        </w:p>
      </w:docPartBody>
    </w:docPart>
    <w:docPart>
      <w:docPartPr>
        <w:name w:val="{2264aab7-6e68-4b09-880b-9948d6ec22ff}"/>
        <w:style w:val=""/>
        <w:category>
          <w:name w:val="常规"/>
          <w:gallery w:val="placeholder"/>
        </w:category>
        <w:types>
          <w:type w:val="bbPlcHdr"/>
        </w:types>
        <w:behaviors>
          <w:behavior w:val="content"/>
        </w:behaviors>
        <w:description w:val=""/>
        <w:guid w:val="{2264aab7-6e68-4b09-880b-9948d6ec22ff}"/>
      </w:docPartPr>
      <w:docPartBody>
        <w:p>
          <w:r>
            <w:rPr>
              <w:color w:val="808080"/>
            </w:rPr>
            <w:t>单击此处输入文字。</w:t>
          </w:r>
        </w:p>
      </w:docPartBody>
    </w:docPart>
    <w:docPart>
      <w:docPartPr>
        <w:name w:val="{a9398929-8cde-484e-9ee9-da031199ab74}"/>
        <w:style w:val=""/>
        <w:category>
          <w:name w:val="常规"/>
          <w:gallery w:val="placeholder"/>
        </w:category>
        <w:types>
          <w:type w:val="bbPlcHdr"/>
        </w:types>
        <w:behaviors>
          <w:behavior w:val="content"/>
        </w:behaviors>
        <w:description w:val=""/>
        <w:guid w:val="{a9398929-8cde-484e-9ee9-da031199ab74}"/>
      </w:docPartPr>
      <w:docPartBody>
        <w:p>
          <w:r>
            <w:rPr>
              <w:color w:val="808080"/>
            </w:rPr>
            <w:t>单击此处输入文字。</w:t>
          </w:r>
        </w:p>
      </w:docPartBody>
    </w:docPart>
    <w:docPart>
      <w:docPartPr>
        <w:name w:val="{a4577023-24b4-47c2-982d-01a1294658a1}"/>
        <w:style w:val=""/>
        <w:category>
          <w:name w:val="常规"/>
          <w:gallery w:val="placeholder"/>
        </w:category>
        <w:types>
          <w:type w:val="bbPlcHdr"/>
        </w:types>
        <w:behaviors>
          <w:behavior w:val="content"/>
        </w:behaviors>
        <w:description w:val=""/>
        <w:guid w:val="{a4577023-24b4-47c2-982d-01a1294658a1}"/>
      </w:docPartPr>
      <w:docPartBody>
        <w:p>
          <w:r>
            <w:rPr>
              <w:color w:val="808080"/>
            </w:rPr>
            <w:t>单击此处输入文字。</w:t>
          </w:r>
        </w:p>
      </w:docPartBody>
    </w:docPart>
    <w:docPart>
      <w:docPartPr>
        <w:name w:val="{72c8cc46-42a1-4dec-874a-2dcc978b339f}"/>
        <w:style w:val=""/>
        <w:category>
          <w:name w:val="常规"/>
          <w:gallery w:val="placeholder"/>
        </w:category>
        <w:types>
          <w:type w:val="bbPlcHdr"/>
        </w:types>
        <w:behaviors>
          <w:behavior w:val="content"/>
        </w:behaviors>
        <w:description w:val=""/>
        <w:guid w:val="{72c8cc46-42a1-4dec-874a-2dcc978b339f}"/>
      </w:docPartPr>
      <w:docPartBody>
        <w:p>
          <w:r>
            <w:rPr>
              <w:color w:val="808080"/>
            </w:rPr>
            <w:t>单击此处输入文字。</w:t>
          </w:r>
        </w:p>
      </w:docPartBody>
    </w:docPart>
    <w:docPart>
      <w:docPartPr>
        <w:name w:val="{ed00af33-230e-4553-908a-429164febd4d}"/>
        <w:style w:val=""/>
        <w:category>
          <w:name w:val="常规"/>
          <w:gallery w:val="placeholder"/>
        </w:category>
        <w:types>
          <w:type w:val="bbPlcHdr"/>
        </w:types>
        <w:behaviors>
          <w:behavior w:val="content"/>
        </w:behaviors>
        <w:description w:val=""/>
        <w:guid w:val="{ed00af33-230e-4553-908a-429164febd4d}"/>
      </w:docPartPr>
      <w:docPartBody>
        <w:p>
          <w:r>
            <w:rPr>
              <w:color w:val="808080"/>
            </w:rPr>
            <w:t>单击此处输入文字。</w:t>
          </w:r>
        </w:p>
      </w:docPartBody>
    </w:docPart>
    <w:docPart>
      <w:docPartPr>
        <w:name w:val="{9fb9d909-4614-49e8-8fa6-bb0e44a718fd}"/>
        <w:style w:val=""/>
        <w:category>
          <w:name w:val="常规"/>
          <w:gallery w:val="placeholder"/>
        </w:category>
        <w:types>
          <w:type w:val="bbPlcHdr"/>
        </w:types>
        <w:behaviors>
          <w:behavior w:val="content"/>
        </w:behaviors>
        <w:description w:val=""/>
        <w:guid w:val="{9fb9d909-4614-49e8-8fa6-bb0e44a718fd}"/>
      </w:docPartPr>
      <w:docPartBody>
        <w:p>
          <w:r>
            <w:rPr>
              <w:color w:val="808080"/>
            </w:rPr>
            <w:t>单击此处输入文字。</w:t>
          </w:r>
        </w:p>
      </w:docPartBody>
    </w:docPart>
    <w:docPart>
      <w:docPartPr>
        <w:name w:val="{86ae3a62-d33d-47d2-bb05-1403264fcb2c}"/>
        <w:style w:val=""/>
        <w:category>
          <w:name w:val="常规"/>
          <w:gallery w:val="placeholder"/>
        </w:category>
        <w:types>
          <w:type w:val="bbPlcHdr"/>
        </w:types>
        <w:behaviors>
          <w:behavior w:val="content"/>
        </w:behaviors>
        <w:description w:val=""/>
        <w:guid w:val="{86ae3a62-d33d-47d2-bb05-1403264fcb2c}"/>
      </w:docPartPr>
      <w:docPartBody>
        <w:p>
          <w:r>
            <w:rPr>
              <w:color w:val="808080"/>
            </w:rPr>
            <w:t>单击此处输入文字。</w:t>
          </w:r>
        </w:p>
      </w:docPartBody>
    </w:docPart>
    <w:docPart>
      <w:docPartPr>
        <w:name w:val="{bbd76c8c-105b-48bf-9e73-53d0b8294877}"/>
        <w:style w:val=""/>
        <w:category>
          <w:name w:val="常规"/>
          <w:gallery w:val="placeholder"/>
        </w:category>
        <w:types>
          <w:type w:val="bbPlcHdr"/>
        </w:types>
        <w:behaviors>
          <w:behavior w:val="content"/>
        </w:behaviors>
        <w:description w:val=""/>
        <w:guid w:val="{bbd76c8c-105b-48bf-9e73-53d0b8294877}"/>
      </w:docPartPr>
      <w:docPartBody>
        <w:p>
          <w:r>
            <w:rPr>
              <w:color w:val="808080"/>
            </w:rPr>
            <w:t>单击此处输入文字。</w:t>
          </w:r>
        </w:p>
      </w:docPartBody>
    </w:docPart>
    <w:docPart>
      <w:docPartPr>
        <w:name w:val="{955194b9-5ae2-4e42-a3d5-8a93cdad7950}"/>
        <w:style w:val=""/>
        <w:category>
          <w:name w:val="常规"/>
          <w:gallery w:val="placeholder"/>
        </w:category>
        <w:types>
          <w:type w:val="bbPlcHdr"/>
        </w:types>
        <w:behaviors>
          <w:behavior w:val="content"/>
        </w:behaviors>
        <w:description w:val=""/>
        <w:guid w:val="{955194b9-5ae2-4e42-a3d5-8a93cdad7950}"/>
      </w:docPartPr>
      <w:docPartBody>
        <w:p>
          <w:r>
            <w:rPr>
              <w:color w:val="808080"/>
            </w:rPr>
            <w:t>单击此处输入文字。</w:t>
          </w:r>
        </w:p>
      </w:docPartBody>
    </w:docPart>
    <w:docPart>
      <w:docPartPr>
        <w:name w:val="{a70e894a-7868-4c8c-be00-687541466d18}"/>
        <w:style w:val=""/>
        <w:category>
          <w:name w:val="常规"/>
          <w:gallery w:val="placeholder"/>
        </w:category>
        <w:types>
          <w:type w:val="bbPlcHdr"/>
        </w:types>
        <w:behaviors>
          <w:behavior w:val="content"/>
        </w:behaviors>
        <w:description w:val=""/>
        <w:guid w:val="{a70e894a-7868-4c8c-be00-687541466d18}"/>
      </w:docPartPr>
      <w:docPartBody>
        <w:p>
          <w:r>
            <w:rPr>
              <w:color w:val="808080"/>
            </w:rPr>
            <w:t>单击此处输入文字。</w:t>
          </w:r>
        </w:p>
      </w:docPartBody>
    </w:docPart>
    <w:docPart>
      <w:docPartPr>
        <w:name w:val="{a0800527-9d44-49ab-b3ba-d8d45a578836}"/>
        <w:style w:val=""/>
        <w:category>
          <w:name w:val="常规"/>
          <w:gallery w:val="placeholder"/>
        </w:category>
        <w:types>
          <w:type w:val="bbPlcHdr"/>
        </w:types>
        <w:behaviors>
          <w:behavior w:val="content"/>
        </w:behaviors>
        <w:description w:val=""/>
        <w:guid w:val="{a0800527-9d44-49ab-b3ba-d8d45a578836}"/>
      </w:docPartPr>
      <w:docPartBody>
        <w:p>
          <w:r>
            <w:rPr>
              <w:color w:val="808080"/>
            </w:rPr>
            <w:t>单击此处输入文字。</w:t>
          </w:r>
        </w:p>
      </w:docPartBody>
    </w:docPart>
    <w:docPart>
      <w:docPartPr>
        <w:name w:val="{d90a99b3-167c-455a-a628-c428558e46f5}"/>
        <w:style w:val=""/>
        <w:category>
          <w:name w:val="常规"/>
          <w:gallery w:val="placeholder"/>
        </w:category>
        <w:types>
          <w:type w:val="bbPlcHdr"/>
        </w:types>
        <w:behaviors>
          <w:behavior w:val="content"/>
        </w:behaviors>
        <w:description w:val=""/>
        <w:guid w:val="{d90a99b3-167c-455a-a628-c428558e46f5}"/>
      </w:docPartPr>
      <w:docPartBody>
        <w:p>
          <w:r>
            <w:rPr>
              <w:color w:val="808080"/>
            </w:rPr>
            <w:t>单击此处输入文字。</w:t>
          </w:r>
        </w:p>
      </w:docPartBody>
    </w:docPart>
    <w:docPart>
      <w:docPartPr>
        <w:name w:val="{913d13fc-b833-4f75-afaa-5ced64b341f7}"/>
        <w:style w:val=""/>
        <w:category>
          <w:name w:val="常规"/>
          <w:gallery w:val="placeholder"/>
        </w:category>
        <w:types>
          <w:type w:val="bbPlcHdr"/>
        </w:types>
        <w:behaviors>
          <w:behavior w:val="content"/>
        </w:behaviors>
        <w:description w:val=""/>
        <w:guid w:val="{913d13fc-b833-4f75-afaa-5ced64b341f7}"/>
      </w:docPartPr>
      <w:docPartBody>
        <w:p>
          <w:r>
            <w:rPr>
              <w:color w:val="808080"/>
            </w:rPr>
            <w:t>单击此处输入文字。</w:t>
          </w:r>
        </w:p>
      </w:docPartBody>
    </w:docPart>
    <w:docPart>
      <w:docPartPr>
        <w:name w:val="{cf3a480f-de29-4b65-adf4-aa8638c465a0}"/>
        <w:style w:val=""/>
        <w:category>
          <w:name w:val="常规"/>
          <w:gallery w:val="placeholder"/>
        </w:category>
        <w:types>
          <w:type w:val="bbPlcHdr"/>
        </w:types>
        <w:behaviors>
          <w:behavior w:val="content"/>
        </w:behaviors>
        <w:description w:val=""/>
        <w:guid w:val="{cf3a480f-de29-4b65-adf4-aa8638c465a0}"/>
      </w:docPartPr>
      <w:docPartBody>
        <w:p>
          <w:r>
            <w:rPr>
              <w:color w:val="808080"/>
            </w:rPr>
            <w:t>单击此处输入文字。</w:t>
          </w:r>
        </w:p>
      </w:docPartBody>
    </w:docPart>
    <w:docPart>
      <w:docPartPr>
        <w:name w:val="{0050e7cf-8fac-4ade-896b-e27598672718}"/>
        <w:style w:val=""/>
        <w:category>
          <w:name w:val="常规"/>
          <w:gallery w:val="placeholder"/>
        </w:category>
        <w:types>
          <w:type w:val="bbPlcHdr"/>
        </w:types>
        <w:behaviors>
          <w:behavior w:val="content"/>
        </w:behaviors>
        <w:description w:val=""/>
        <w:guid w:val="{0050e7cf-8fac-4ade-896b-e27598672718}"/>
      </w:docPartPr>
      <w:docPartBody>
        <w:p>
          <w:r>
            <w:rPr>
              <w:color w:val="808080"/>
            </w:rPr>
            <w:t>单击此处输入文字。</w:t>
          </w:r>
        </w:p>
      </w:docPartBody>
    </w:docPart>
    <w:docPart>
      <w:docPartPr>
        <w:name w:val="{5de1094e-dc84-4f7b-a5b9-9ddb43386994}"/>
        <w:style w:val=""/>
        <w:category>
          <w:name w:val="常规"/>
          <w:gallery w:val="placeholder"/>
        </w:category>
        <w:types>
          <w:type w:val="bbPlcHdr"/>
        </w:types>
        <w:behaviors>
          <w:behavior w:val="content"/>
        </w:behaviors>
        <w:description w:val=""/>
        <w:guid w:val="{5de1094e-dc84-4f7b-a5b9-9ddb43386994}"/>
      </w:docPartPr>
      <w:docPartBody>
        <w:p>
          <w:r>
            <w:rPr>
              <w:color w:val="808080"/>
            </w:rPr>
            <w:t>单击此处输入文字。</w:t>
          </w:r>
        </w:p>
      </w:docPartBody>
    </w:docPart>
    <w:docPart>
      <w:docPartPr>
        <w:name w:val="{dfcbf99e-d335-4741-8ceb-eb62418b8581}"/>
        <w:style w:val=""/>
        <w:category>
          <w:name w:val="常规"/>
          <w:gallery w:val="placeholder"/>
        </w:category>
        <w:types>
          <w:type w:val="bbPlcHdr"/>
        </w:types>
        <w:behaviors>
          <w:behavior w:val="content"/>
        </w:behaviors>
        <w:description w:val=""/>
        <w:guid w:val="{dfcbf99e-d335-4741-8ceb-eb62418b8581}"/>
      </w:docPartPr>
      <w:docPartBody>
        <w:p>
          <w:r>
            <w:rPr>
              <w:color w:val="808080"/>
            </w:rPr>
            <w:t>单击此处输入文字。</w:t>
          </w:r>
        </w:p>
      </w:docPartBody>
    </w:docPart>
    <w:docPart>
      <w:docPartPr>
        <w:name w:val="{9004f351-2cac-496e-9195-27b39fcbf951}"/>
        <w:style w:val=""/>
        <w:category>
          <w:name w:val="常规"/>
          <w:gallery w:val="placeholder"/>
        </w:category>
        <w:types>
          <w:type w:val="bbPlcHdr"/>
        </w:types>
        <w:behaviors>
          <w:behavior w:val="content"/>
        </w:behaviors>
        <w:description w:val=""/>
        <w:guid w:val="{9004f351-2cac-496e-9195-27b39fcbf951}"/>
      </w:docPartPr>
      <w:docPartBody>
        <w:p>
          <w:r>
            <w:rPr>
              <w:color w:val="808080"/>
            </w:rPr>
            <w:t>单击此处输入文字。</w:t>
          </w:r>
        </w:p>
      </w:docPartBody>
    </w:docPart>
    <w:docPart>
      <w:docPartPr>
        <w:name w:val="{866a43ae-8e74-4afb-bd79-15e89ebb1f65}"/>
        <w:style w:val=""/>
        <w:category>
          <w:name w:val="常规"/>
          <w:gallery w:val="placeholder"/>
        </w:category>
        <w:types>
          <w:type w:val="bbPlcHdr"/>
        </w:types>
        <w:behaviors>
          <w:behavior w:val="content"/>
        </w:behaviors>
        <w:description w:val=""/>
        <w:guid w:val="{866a43ae-8e74-4afb-bd79-15e89ebb1f6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胡冬阳</cp:lastModifiedBy>
  <dcterms:modified xsi:type="dcterms:W3CDTF">2024-08-22T06:09:32Z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y fmtid="{D5CDD505-2E9C-101B-9397-08002B2CF9AE}" pid="3" name="ICV">
    <vt:lpwstr>F619947CCDE3401AB12372B479C3B0E7</vt:lpwstr>
  </property>
</Properties>
</file>