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57870" w14:textId="25177BAF" w:rsidR="00F2040B" w:rsidRDefault="00DC1D7A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钢板</w:t>
      </w:r>
      <w:r w:rsidR="00105242">
        <w:rPr>
          <w:rFonts w:hint="eastAsia"/>
          <w:b/>
          <w:bCs/>
          <w:sz w:val="28"/>
          <w:szCs w:val="28"/>
        </w:rPr>
        <w:t>技术参数</w:t>
      </w:r>
    </w:p>
    <w:p w14:paraId="4A32BBC5" w14:textId="72D17EA8" w:rsidR="00F2040B" w:rsidRDefault="00105242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 w:rsidR="009042B2">
        <w:rPr>
          <w:rFonts w:hint="eastAsia"/>
          <w:b/>
          <w:bCs/>
          <w:sz w:val="28"/>
          <w:szCs w:val="28"/>
        </w:rPr>
        <w:t>技术要求</w:t>
      </w:r>
      <w:r>
        <w:rPr>
          <w:rFonts w:hint="eastAsia"/>
          <w:b/>
          <w:bCs/>
          <w:sz w:val="28"/>
          <w:szCs w:val="28"/>
        </w:rPr>
        <w:t>：</w:t>
      </w:r>
    </w:p>
    <w:p w14:paraId="520C0AA6" w14:textId="61348393" w:rsidR="002621C0" w:rsidRDefault="002621C0" w:rsidP="002621C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bookmarkStart w:id="0" w:name="_Toc296073942"/>
      <w:bookmarkStart w:id="1" w:name="_Toc296032170"/>
      <w:bookmarkStart w:id="2" w:name="_Toc296068764"/>
      <w:bookmarkStart w:id="3" w:name="_Toc296108558"/>
      <w:bookmarkStart w:id="4" w:name="_Toc296071203"/>
      <w:bookmarkStart w:id="5" w:name="_Toc296071569"/>
      <w:bookmarkEnd w:id="0"/>
      <w:bookmarkEnd w:id="1"/>
      <w:bookmarkEnd w:id="2"/>
      <w:bookmarkEnd w:id="3"/>
      <w:bookmarkEnd w:id="4"/>
      <w:bookmarkEnd w:id="5"/>
      <w:r>
        <w:rPr>
          <w:rFonts w:asciiTheme="minorEastAsia" w:hAnsiTheme="minorEastAsia" w:hint="eastAsia"/>
          <w:sz w:val="24"/>
        </w:rPr>
        <w:t>1、</w:t>
      </w:r>
      <w:r w:rsidR="00C964E1" w:rsidRPr="00D2163F">
        <w:rPr>
          <w:rFonts w:asciiTheme="minorEastAsia" w:hAnsiTheme="minorEastAsia" w:hint="eastAsia"/>
          <w:sz w:val="24"/>
        </w:rPr>
        <w:t>厚度</w:t>
      </w:r>
      <w:r>
        <w:rPr>
          <w:rFonts w:asciiTheme="minorEastAsia" w:hAnsiTheme="minorEastAsia" w:hint="eastAsia"/>
          <w:sz w:val="24"/>
        </w:rPr>
        <w:t>、长度、宽度</w:t>
      </w:r>
      <w:r w:rsidR="00C964E1" w:rsidRPr="00D2163F">
        <w:rPr>
          <w:rFonts w:asciiTheme="minorEastAsia" w:hAnsiTheme="minorEastAsia" w:hint="eastAsia"/>
          <w:sz w:val="24"/>
        </w:rPr>
        <w:t>偏差符合《热轧钢板和钢带的尺寸、外形、重量及允许偏差》GB/T709-2019</w:t>
      </w:r>
      <w:r w:rsidR="00105242">
        <w:rPr>
          <w:rFonts w:asciiTheme="minorEastAsia" w:hAnsiTheme="minorEastAsia" w:hint="eastAsia"/>
          <w:sz w:val="24"/>
        </w:rPr>
        <w:t>。</w:t>
      </w:r>
    </w:p>
    <w:p w14:paraId="6530DE24" w14:textId="79DA2004" w:rsidR="00D76AD9" w:rsidRPr="00D2163F" w:rsidRDefault="002621C0" w:rsidP="002621C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2、</w:t>
      </w:r>
      <w:r w:rsidR="00D76AD9" w:rsidRPr="00D2163F">
        <w:rPr>
          <w:rFonts w:asciiTheme="minorEastAsia" w:hAnsiTheme="minorEastAsia" w:hint="eastAsia"/>
          <w:sz w:val="24"/>
        </w:rPr>
        <w:t>钢材应符合国家和行业现行标准及按规定程序批准的技术要求</w:t>
      </w:r>
      <w:r w:rsidR="00105242">
        <w:rPr>
          <w:rFonts w:asciiTheme="minorEastAsia" w:hAnsiTheme="minorEastAsia" w:hint="eastAsia"/>
          <w:sz w:val="24"/>
        </w:rPr>
        <w:t>。</w:t>
      </w:r>
    </w:p>
    <w:p w14:paraId="1AD2FF1C" w14:textId="77777777" w:rsidR="002621C0" w:rsidRDefault="002621C0" w:rsidP="002621C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3、</w:t>
      </w:r>
      <w:r w:rsidR="00D76AD9" w:rsidRPr="00D2163F">
        <w:rPr>
          <w:rFonts w:asciiTheme="minorEastAsia" w:hAnsiTheme="minorEastAsia" w:hint="eastAsia"/>
          <w:sz w:val="24"/>
        </w:rPr>
        <w:t>钢材的化学成分和力学性能应分别符合现行国家标准</w:t>
      </w:r>
      <w:r>
        <w:rPr>
          <w:rFonts w:asciiTheme="minorEastAsia" w:hAnsiTheme="minorEastAsia" w:hint="eastAsia"/>
          <w:sz w:val="24"/>
        </w:rPr>
        <w:t>《</w:t>
      </w:r>
      <w:r w:rsidRPr="00D2163F">
        <w:rPr>
          <w:rFonts w:asciiTheme="minorEastAsia" w:hAnsiTheme="minorEastAsia" w:hint="eastAsia"/>
          <w:sz w:val="24"/>
        </w:rPr>
        <w:t>碳素结构钢</w:t>
      </w:r>
      <w:r>
        <w:rPr>
          <w:rFonts w:asciiTheme="minorEastAsia" w:hAnsiTheme="minorEastAsia" w:hint="eastAsia"/>
          <w:sz w:val="24"/>
        </w:rPr>
        <w:t>》</w:t>
      </w:r>
      <w:r w:rsidR="00D76AD9" w:rsidRPr="00D2163F">
        <w:rPr>
          <w:rFonts w:asciiTheme="minorEastAsia" w:hAnsiTheme="minorEastAsia" w:hint="eastAsia"/>
          <w:sz w:val="24"/>
        </w:rPr>
        <w:t>GB/T700和《低合金高强度结构钢》GB/T1591的规定。</w:t>
      </w:r>
    </w:p>
    <w:p w14:paraId="4050C11B" w14:textId="77777777" w:rsidR="002621C0" w:rsidRDefault="002621C0" w:rsidP="002621C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4、</w:t>
      </w:r>
      <w:r w:rsidR="00D76AD9" w:rsidRPr="00D2163F">
        <w:rPr>
          <w:rFonts w:asciiTheme="minorEastAsia" w:hAnsiTheme="minorEastAsia" w:hint="eastAsia"/>
          <w:sz w:val="24"/>
        </w:rPr>
        <w:t>钢材应具有抗拉强度、伸长率、屈服强度和硫、磷含量的合格保证，钢材的尺寸、外形、重量及允许偏差应符合现行国家标准的规定。钢材尺寸的负偏差不大于国家标准规定的负偏差的0.5倍，允许正偏差取国家标准正偏差值。</w:t>
      </w:r>
    </w:p>
    <w:p w14:paraId="11DF7CDF" w14:textId="6029EB12" w:rsidR="00D76AD9" w:rsidRPr="002621C0" w:rsidRDefault="002621C0" w:rsidP="002621C0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5、</w:t>
      </w:r>
      <w:r w:rsidR="0039261A" w:rsidRPr="0039261A">
        <w:rPr>
          <w:rFonts w:hint="eastAsia"/>
          <w:sz w:val="24"/>
        </w:rPr>
        <w:t>钢板规格：宽</w:t>
      </w:r>
      <w:r w:rsidR="0039261A" w:rsidRPr="0039261A">
        <w:rPr>
          <w:rFonts w:hint="eastAsia"/>
          <w:sz w:val="24"/>
        </w:rPr>
        <w:t>1.5m</w:t>
      </w:r>
      <w:r w:rsidR="0039261A" w:rsidRPr="0039261A">
        <w:rPr>
          <w:rFonts w:hint="eastAsia"/>
          <w:sz w:val="24"/>
        </w:rPr>
        <w:t>，长</w:t>
      </w:r>
      <w:r w:rsidR="0039261A" w:rsidRPr="0039261A">
        <w:rPr>
          <w:rFonts w:hint="eastAsia"/>
          <w:sz w:val="24"/>
        </w:rPr>
        <w:t>6m</w:t>
      </w:r>
      <w:r w:rsidR="0039261A" w:rsidRPr="0039261A">
        <w:rPr>
          <w:rFonts w:hint="eastAsia"/>
          <w:sz w:val="24"/>
        </w:rPr>
        <w:t>，厚</w:t>
      </w:r>
      <w:r w:rsidR="0039261A" w:rsidRPr="0039261A">
        <w:rPr>
          <w:rFonts w:hint="eastAsia"/>
          <w:sz w:val="24"/>
        </w:rPr>
        <w:t>2cm</w:t>
      </w:r>
      <w:bookmarkStart w:id="6" w:name="_GoBack"/>
      <w:bookmarkEnd w:id="6"/>
      <w:r w:rsidRPr="00170392">
        <w:rPr>
          <w:rFonts w:hint="eastAsia"/>
          <w:sz w:val="24"/>
        </w:rPr>
        <w:t>。</w:t>
      </w:r>
    </w:p>
    <w:p w14:paraId="02F86677" w14:textId="78DA2041" w:rsidR="00F2040B" w:rsidRDefault="009042B2">
      <w:pPr>
        <w:tabs>
          <w:tab w:val="left" w:pos="2259"/>
        </w:tabs>
        <w:snapToGrid w:val="0"/>
        <w:spacing w:line="480" w:lineRule="atLeast"/>
        <w:ind w:firstLineChars="200" w:firstLine="482"/>
        <w:outlineLvl w:val="0"/>
        <w:rPr>
          <w:b/>
          <w:sz w:val="24"/>
        </w:rPr>
      </w:pPr>
      <w:r>
        <w:rPr>
          <w:rFonts w:hAnsi="宋体" w:hint="eastAsia"/>
          <w:b/>
          <w:sz w:val="24"/>
        </w:rPr>
        <w:t>二</w:t>
      </w:r>
      <w:r w:rsidR="00105242">
        <w:rPr>
          <w:rFonts w:hAnsi="宋体" w:hint="eastAsia"/>
          <w:b/>
          <w:sz w:val="24"/>
        </w:rPr>
        <w:t>、</w:t>
      </w:r>
      <w:r w:rsidR="00105242">
        <w:rPr>
          <w:rFonts w:hAnsi="宋体"/>
          <w:b/>
          <w:sz w:val="24"/>
        </w:rPr>
        <w:t>包装、运输、贮存和质量保证</w:t>
      </w:r>
    </w:p>
    <w:p w14:paraId="6903CE9B" w14:textId="5800457D" w:rsidR="00F2040B" w:rsidRDefault="00105242">
      <w:pPr>
        <w:tabs>
          <w:tab w:val="left" w:pos="1440"/>
          <w:tab w:val="left" w:pos="3960"/>
        </w:tabs>
        <w:snapToGrid w:val="0"/>
        <w:spacing w:line="48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>
        <w:rPr>
          <w:sz w:val="24"/>
        </w:rPr>
        <w:t xml:space="preserve"> </w:t>
      </w:r>
      <w:r>
        <w:rPr>
          <w:rFonts w:hAnsi="宋体" w:hint="eastAsia"/>
          <w:sz w:val="24"/>
        </w:rPr>
        <w:t>钢板由甲方提供运输服务送至乙方指定的使用地点，乙方具有保管义务，使用完成后由乙方集中收集，再由甲方自行回收</w:t>
      </w:r>
      <w:r>
        <w:rPr>
          <w:rFonts w:hAnsi="宋体"/>
          <w:sz w:val="24"/>
        </w:rPr>
        <w:t>。</w:t>
      </w:r>
    </w:p>
    <w:p w14:paraId="3E160108" w14:textId="3CC0315C" w:rsidR="00F2040B" w:rsidRDefault="00105242">
      <w:pPr>
        <w:tabs>
          <w:tab w:val="left" w:pos="1440"/>
          <w:tab w:val="left" w:pos="3960"/>
        </w:tabs>
        <w:snapToGrid w:val="0"/>
        <w:spacing w:line="48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sz w:val="24"/>
        </w:rPr>
        <w:t xml:space="preserve"> </w:t>
      </w:r>
      <w:r>
        <w:rPr>
          <w:rFonts w:hAnsi="宋体" w:hint="eastAsia"/>
          <w:sz w:val="24"/>
        </w:rPr>
        <w:t>租赁</w:t>
      </w:r>
      <w:r>
        <w:rPr>
          <w:rFonts w:hAnsi="宋体"/>
          <w:sz w:val="24"/>
        </w:rPr>
        <w:t>时间暂定</w:t>
      </w:r>
      <w:r>
        <w:rPr>
          <w:rFonts w:hAnsi="宋体" w:hint="eastAsia"/>
          <w:sz w:val="24"/>
        </w:rPr>
        <w:t>2</w:t>
      </w:r>
      <w:r>
        <w:rPr>
          <w:rFonts w:hAnsi="宋体" w:hint="eastAsia"/>
          <w:sz w:val="24"/>
        </w:rPr>
        <w:t>个月，如需延长租赁时限，需提前一周由乙方通知甲方并征得甲方同意</w:t>
      </w:r>
      <w:r>
        <w:rPr>
          <w:rFonts w:hAnsi="宋体"/>
          <w:sz w:val="24"/>
        </w:rPr>
        <w:t>。</w:t>
      </w:r>
    </w:p>
    <w:p w14:paraId="68C81A2C" w14:textId="3D7C71B6" w:rsidR="00F2040B" w:rsidRDefault="00105242">
      <w:pPr>
        <w:tabs>
          <w:tab w:val="left" w:pos="1440"/>
          <w:tab w:val="left" w:pos="3960"/>
        </w:tabs>
        <w:snapToGrid w:val="0"/>
        <w:spacing w:line="48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、甲方</w:t>
      </w:r>
      <w:r>
        <w:rPr>
          <w:sz w:val="24"/>
        </w:rPr>
        <w:t>需提供相应的材料质量保证书及合格证</w:t>
      </w:r>
      <w:r>
        <w:rPr>
          <w:rFonts w:hAnsi="宋体"/>
          <w:sz w:val="24"/>
        </w:rPr>
        <w:t>。</w:t>
      </w:r>
    </w:p>
    <w:p w14:paraId="6BE5B359" w14:textId="70C49044" w:rsidR="00F2040B" w:rsidRDefault="00F2040B">
      <w:pPr>
        <w:jc w:val="left"/>
        <w:rPr>
          <w:sz w:val="24"/>
        </w:rPr>
      </w:pPr>
    </w:p>
    <w:p w14:paraId="3FDF65C8" w14:textId="77777777" w:rsidR="00170392" w:rsidRDefault="00170392">
      <w:pPr>
        <w:jc w:val="left"/>
        <w:rPr>
          <w:sz w:val="24"/>
        </w:rPr>
      </w:pPr>
    </w:p>
    <w:p w14:paraId="785084D7" w14:textId="77777777" w:rsidR="00170392" w:rsidRDefault="00170392">
      <w:pPr>
        <w:jc w:val="left"/>
        <w:rPr>
          <w:sz w:val="24"/>
        </w:rPr>
      </w:pPr>
    </w:p>
    <w:p w14:paraId="44052E7B" w14:textId="77777777" w:rsidR="00170392" w:rsidRDefault="00170392">
      <w:pPr>
        <w:jc w:val="left"/>
        <w:rPr>
          <w:sz w:val="24"/>
        </w:rPr>
      </w:pPr>
    </w:p>
    <w:p w14:paraId="15D500A0" w14:textId="77777777" w:rsidR="00170392" w:rsidRDefault="00170392">
      <w:pPr>
        <w:jc w:val="left"/>
        <w:rPr>
          <w:sz w:val="24"/>
        </w:rPr>
      </w:pPr>
    </w:p>
    <w:p w14:paraId="2785A8BB" w14:textId="77777777" w:rsidR="00170392" w:rsidRDefault="00170392">
      <w:pPr>
        <w:jc w:val="left"/>
        <w:rPr>
          <w:sz w:val="24"/>
        </w:rPr>
      </w:pPr>
    </w:p>
    <w:p w14:paraId="4DA6E706" w14:textId="77777777" w:rsidR="00170392" w:rsidRDefault="00170392">
      <w:pPr>
        <w:jc w:val="left"/>
        <w:rPr>
          <w:sz w:val="24"/>
        </w:rPr>
      </w:pPr>
    </w:p>
    <w:p w14:paraId="16F9A9E6" w14:textId="77777777" w:rsidR="00170392" w:rsidRDefault="00170392">
      <w:pPr>
        <w:jc w:val="left"/>
        <w:rPr>
          <w:sz w:val="24"/>
        </w:rPr>
      </w:pPr>
    </w:p>
    <w:p w14:paraId="02F7926F" w14:textId="77777777" w:rsidR="00170392" w:rsidRDefault="00170392">
      <w:pPr>
        <w:jc w:val="left"/>
        <w:rPr>
          <w:sz w:val="24"/>
        </w:rPr>
      </w:pPr>
    </w:p>
    <w:p w14:paraId="6BF0BC71" w14:textId="1281656E" w:rsidR="00C964E1" w:rsidRDefault="00C964E1">
      <w:pPr>
        <w:jc w:val="left"/>
        <w:rPr>
          <w:b/>
          <w:bCs/>
          <w:sz w:val="28"/>
          <w:szCs w:val="28"/>
        </w:rPr>
      </w:pPr>
    </w:p>
    <w:sectPr w:rsidR="00C964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A3B9F" w14:textId="77777777" w:rsidR="004B3B83" w:rsidRDefault="004B3B83" w:rsidP="0039261A">
      <w:r>
        <w:separator/>
      </w:r>
    </w:p>
  </w:endnote>
  <w:endnote w:type="continuationSeparator" w:id="0">
    <w:p w14:paraId="7F4D5D24" w14:textId="77777777" w:rsidR="004B3B83" w:rsidRDefault="004B3B83" w:rsidP="00392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26DBD" w14:textId="77777777" w:rsidR="004B3B83" w:rsidRDefault="004B3B83" w:rsidP="0039261A">
      <w:r>
        <w:separator/>
      </w:r>
    </w:p>
  </w:footnote>
  <w:footnote w:type="continuationSeparator" w:id="0">
    <w:p w14:paraId="39C60FAD" w14:textId="77777777" w:rsidR="004B3B83" w:rsidRDefault="004B3B83" w:rsidP="00392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F"/>
    <w:multiLevelType w:val="multilevel"/>
    <w:tmpl w:val="0000001F"/>
    <w:lvl w:ilvl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ascii="Times New Roman" w:eastAsia="宋体" w:hAnsi="Times New Roman" w:cs="Times New Roman" w:hint="default"/>
      </w:rPr>
    </w:lvl>
    <w:lvl w:ilvl="3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0000002D"/>
    <w:multiLevelType w:val="multilevel"/>
    <w:tmpl w:val="0000002D"/>
    <w:lvl w:ilvl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ascii="Times New Roman" w:eastAsia="宋体" w:hAnsi="Times New Roman" w:cs="Times New Roman" w:hint="default"/>
      </w:rPr>
    </w:lvl>
    <w:lvl w:ilvl="3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2">
    <w:nsid w:val="3F7E7B6E"/>
    <w:multiLevelType w:val="hybridMultilevel"/>
    <w:tmpl w:val="4EBACB38"/>
    <w:lvl w:ilvl="0" w:tplc="37566ADE">
      <w:start w:val="1"/>
      <w:numFmt w:val="decimal"/>
      <w:lvlText w:val="%1、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5ZGY0YmQ0MWE3NzY1NzEwMzFmOGQxYTVhMzRmYjEifQ=="/>
  </w:docVars>
  <w:rsids>
    <w:rsidRoot w:val="1FFB599E"/>
    <w:rsid w:val="00105242"/>
    <w:rsid w:val="00170392"/>
    <w:rsid w:val="00200A3D"/>
    <w:rsid w:val="002621C0"/>
    <w:rsid w:val="0039261A"/>
    <w:rsid w:val="004B3B83"/>
    <w:rsid w:val="009042B2"/>
    <w:rsid w:val="009422FB"/>
    <w:rsid w:val="00C964E1"/>
    <w:rsid w:val="00D2163F"/>
    <w:rsid w:val="00D76AD9"/>
    <w:rsid w:val="00DC1D7A"/>
    <w:rsid w:val="00E3697B"/>
    <w:rsid w:val="00E73196"/>
    <w:rsid w:val="00F10263"/>
    <w:rsid w:val="00F2040B"/>
    <w:rsid w:val="010E0795"/>
    <w:rsid w:val="011D70FE"/>
    <w:rsid w:val="013A2042"/>
    <w:rsid w:val="01551B96"/>
    <w:rsid w:val="018D5653"/>
    <w:rsid w:val="01A76CB5"/>
    <w:rsid w:val="026F4113"/>
    <w:rsid w:val="02DE4643"/>
    <w:rsid w:val="03453D69"/>
    <w:rsid w:val="039D250D"/>
    <w:rsid w:val="03A74366"/>
    <w:rsid w:val="03D74CFB"/>
    <w:rsid w:val="046544E4"/>
    <w:rsid w:val="049A40F3"/>
    <w:rsid w:val="04A847B0"/>
    <w:rsid w:val="04C33772"/>
    <w:rsid w:val="04D0340B"/>
    <w:rsid w:val="04D20169"/>
    <w:rsid w:val="051D298F"/>
    <w:rsid w:val="05363446"/>
    <w:rsid w:val="055D022F"/>
    <w:rsid w:val="056F682C"/>
    <w:rsid w:val="05756A2C"/>
    <w:rsid w:val="058204AF"/>
    <w:rsid w:val="05A3270C"/>
    <w:rsid w:val="05CA49DA"/>
    <w:rsid w:val="05CF60A0"/>
    <w:rsid w:val="060033D0"/>
    <w:rsid w:val="06077593"/>
    <w:rsid w:val="0652706E"/>
    <w:rsid w:val="068E1E2C"/>
    <w:rsid w:val="06D64871"/>
    <w:rsid w:val="06F8250B"/>
    <w:rsid w:val="077A4E0F"/>
    <w:rsid w:val="07917912"/>
    <w:rsid w:val="07C307ED"/>
    <w:rsid w:val="07CA1450"/>
    <w:rsid w:val="083B688C"/>
    <w:rsid w:val="08457E15"/>
    <w:rsid w:val="08A81883"/>
    <w:rsid w:val="08D94164"/>
    <w:rsid w:val="092A7758"/>
    <w:rsid w:val="0A235031"/>
    <w:rsid w:val="0A2E56E1"/>
    <w:rsid w:val="0A396143"/>
    <w:rsid w:val="0AFC7C58"/>
    <w:rsid w:val="0B031AAB"/>
    <w:rsid w:val="0B23223A"/>
    <w:rsid w:val="0B5B15B7"/>
    <w:rsid w:val="0B8B323C"/>
    <w:rsid w:val="0B9435BC"/>
    <w:rsid w:val="0BAD225D"/>
    <w:rsid w:val="0BCE0684"/>
    <w:rsid w:val="0C4D4DCA"/>
    <w:rsid w:val="0C552B00"/>
    <w:rsid w:val="0C9311EA"/>
    <w:rsid w:val="0D085285"/>
    <w:rsid w:val="0D6856B2"/>
    <w:rsid w:val="0E8F76B4"/>
    <w:rsid w:val="0EED1CAB"/>
    <w:rsid w:val="0F3B1F7A"/>
    <w:rsid w:val="102649A5"/>
    <w:rsid w:val="10606C12"/>
    <w:rsid w:val="107377DF"/>
    <w:rsid w:val="10D71C58"/>
    <w:rsid w:val="10DB0A5B"/>
    <w:rsid w:val="110A31C2"/>
    <w:rsid w:val="11454142"/>
    <w:rsid w:val="11566535"/>
    <w:rsid w:val="11861A16"/>
    <w:rsid w:val="11B04E48"/>
    <w:rsid w:val="120027A3"/>
    <w:rsid w:val="128B21E1"/>
    <w:rsid w:val="12C672AF"/>
    <w:rsid w:val="12EF758F"/>
    <w:rsid w:val="13127D8F"/>
    <w:rsid w:val="13591B27"/>
    <w:rsid w:val="13936F72"/>
    <w:rsid w:val="13A32DEB"/>
    <w:rsid w:val="13C23E19"/>
    <w:rsid w:val="13CF1953"/>
    <w:rsid w:val="13EE0A04"/>
    <w:rsid w:val="13FA5964"/>
    <w:rsid w:val="143D776E"/>
    <w:rsid w:val="14A17F87"/>
    <w:rsid w:val="14B55986"/>
    <w:rsid w:val="15164470"/>
    <w:rsid w:val="1523096A"/>
    <w:rsid w:val="155E3C8F"/>
    <w:rsid w:val="15667D71"/>
    <w:rsid w:val="157B568F"/>
    <w:rsid w:val="15957CF8"/>
    <w:rsid w:val="15CC45C5"/>
    <w:rsid w:val="15F601BA"/>
    <w:rsid w:val="16230E51"/>
    <w:rsid w:val="164E6730"/>
    <w:rsid w:val="16716A92"/>
    <w:rsid w:val="16847DF6"/>
    <w:rsid w:val="16B25B40"/>
    <w:rsid w:val="16E024CB"/>
    <w:rsid w:val="16FF0053"/>
    <w:rsid w:val="171005F6"/>
    <w:rsid w:val="174C193B"/>
    <w:rsid w:val="17871EE9"/>
    <w:rsid w:val="178F63A8"/>
    <w:rsid w:val="180B5B87"/>
    <w:rsid w:val="180C797F"/>
    <w:rsid w:val="181032A7"/>
    <w:rsid w:val="18261033"/>
    <w:rsid w:val="18374D79"/>
    <w:rsid w:val="186F516C"/>
    <w:rsid w:val="190056E4"/>
    <w:rsid w:val="19082DC0"/>
    <w:rsid w:val="193934ED"/>
    <w:rsid w:val="1983468F"/>
    <w:rsid w:val="19DD3824"/>
    <w:rsid w:val="1A430E58"/>
    <w:rsid w:val="1A467817"/>
    <w:rsid w:val="1A534C6A"/>
    <w:rsid w:val="1A6A2647"/>
    <w:rsid w:val="1AAF6B30"/>
    <w:rsid w:val="1ABA7249"/>
    <w:rsid w:val="1B1C2398"/>
    <w:rsid w:val="1B2B6338"/>
    <w:rsid w:val="1B592385"/>
    <w:rsid w:val="1B5E387B"/>
    <w:rsid w:val="1BA051B5"/>
    <w:rsid w:val="1BF91567"/>
    <w:rsid w:val="1C0923F3"/>
    <w:rsid w:val="1C0D4DAA"/>
    <w:rsid w:val="1C445C67"/>
    <w:rsid w:val="1C4A0FC3"/>
    <w:rsid w:val="1C730E16"/>
    <w:rsid w:val="1CC05A50"/>
    <w:rsid w:val="1CC41F1C"/>
    <w:rsid w:val="1CCD5CE0"/>
    <w:rsid w:val="1D8E205E"/>
    <w:rsid w:val="1DBD5E78"/>
    <w:rsid w:val="1DEF43DA"/>
    <w:rsid w:val="1E372873"/>
    <w:rsid w:val="1E5E11C3"/>
    <w:rsid w:val="1E9442F8"/>
    <w:rsid w:val="1ED7638C"/>
    <w:rsid w:val="1EE3069E"/>
    <w:rsid w:val="1F450AEA"/>
    <w:rsid w:val="1F5977F3"/>
    <w:rsid w:val="1FCB003D"/>
    <w:rsid w:val="1FFB599E"/>
    <w:rsid w:val="204B0AD0"/>
    <w:rsid w:val="207135BD"/>
    <w:rsid w:val="20AE108B"/>
    <w:rsid w:val="20D47FB2"/>
    <w:rsid w:val="211B19AF"/>
    <w:rsid w:val="216E563C"/>
    <w:rsid w:val="21AF7215"/>
    <w:rsid w:val="220556D5"/>
    <w:rsid w:val="221A5494"/>
    <w:rsid w:val="224A201B"/>
    <w:rsid w:val="225B50C7"/>
    <w:rsid w:val="22665ABF"/>
    <w:rsid w:val="226B556B"/>
    <w:rsid w:val="228F5ECE"/>
    <w:rsid w:val="22F81EE3"/>
    <w:rsid w:val="23D533C2"/>
    <w:rsid w:val="24322FA2"/>
    <w:rsid w:val="244864F0"/>
    <w:rsid w:val="2466197E"/>
    <w:rsid w:val="247934D6"/>
    <w:rsid w:val="248654B6"/>
    <w:rsid w:val="24973EF4"/>
    <w:rsid w:val="24F73E6A"/>
    <w:rsid w:val="250932F7"/>
    <w:rsid w:val="251E124C"/>
    <w:rsid w:val="2526083C"/>
    <w:rsid w:val="256311E0"/>
    <w:rsid w:val="25B248FF"/>
    <w:rsid w:val="25B76C84"/>
    <w:rsid w:val="260B64E6"/>
    <w:rsid w:val="261A035C"/>
    <w:rsid w:val="26744F45"/>
    <w:rsid w:val="268E32F0"/>
    <w:rsid w:val="26B44362"/>
    <w:rsid w:val="26E865EA"/>
    <w:rsid w:val="27056722"/>
    <w:rsid w:val="271C6829"/>
    <w:rsid w:val="2722154F"/>
    <w:rsid w:val="273A2539"/>
    <w:rsid w:val="2748140F"/>
    <w:rsid w:val="27B379D6"/>
    <w:rsid w:val="27B91EBE"/>
    <w:rsid w:val="283143AE"/>
    <w:rsid w:val="28441FD9"/>
    <w:rsid w:val="285271FE"/>
    <w:rsid w:val="2885165D"/>
    <w:rsid w:val="28CC2672"/>
    <w:rsid w:val="28CE77A3"/>
    <w:rsid w:val="28FE388F"/>
    <w:rsid w:val="29422EC3"/>
    <w:rsid w:val="29627A2A"/>
    <w:rsid w:val="296853C8"/>
    <w:rsid w:val="29A0228E"/>
    <w:rsid w:val="29A96D5E"/>
    <w:rsid w:val="29AB2C9E"/>
    <w:rsid w:val="29C066DE"/>
    <w:rsid w:val="2A0E2AB5"/>
    <w:rsid w:val="2AA1431A"/>
    <w:rsid w:val="2AA828D5"/>
    <w:rsid w:val="2AF90844"/>
    <w:rsid w:val="2B1C31CA"/>
    <w:rsid w:val="2B272457"/>
    <w:rsid w:val="2B3C6CD5"/>
    <w:rsid w:val="2B5F3E9C"/>
    <w:rsid w:val="2BD05155"/>
    <w:rsid w:val="2C16391B"/>
    <w:rsid w:val="2C38438B"/>
    <w:rsid w:val="2C777CB3"/>
    <w:rsid w:val="2C7B6C92"/>
    <w:rsid w:val="2CDC3F32"/>
    <w:rsid w:val="2D271F03"/>
    <w:rsid w:val="2D291172"/>
    <w:rsid w:val="2D2F5506"/>
    <w:rsid w:val="2D6F1DBE"/>
    <w:rsid w:val="2D7D02FB"/>
    <w:rsid w:val="2D9551C6"/>
    <w:rsid w:val="2D977E22"/>
    <w:rsid w:val="2DD133D0"/>
    <w:rsid w:val="2DD1632C"/>
    <w:rsid w:val="2E082246"/>
    <w:rsid w:val="2E2B56BB"/>
    <w:rsid w:val="2EFF452C"/>
    <w:rsid w:val="2F46209D"/>
    <w:rsid w:val="2FAC2B44"/>
    <w:rsid w:val="2FAF4C99"/>
    <w:rsid w:val="2FBF2AD3"/>
    <w:rsid w:val="2FC027F9"/>
    <w:rsid w:val="302A376D"/>
    <w:rsid w:val="30381E24"/>
    <w:rsid w:val="307A1DA4"/>
    <w:rsid w:val="30A14F96"/>
    <w:rsid w:val="30ED6A01"/>
    <w:rsid w:val="313B6CBC"/>
    <w:rsid w:val="319D2AA4"/>
    <w:rsid w:val="31A21F72"/>
    <w:rsid w:val="31C13D12"/>
    <w:rsid w:val="31CB5650"/>
    <w:rsid w:val="31D5107F"/>
    <w:rsid w:val="31EA3892"/>
    <w:rsid w:val="329D72DC"/>
    <w:rsid w:val="32DA0C93"/>
    <w:rsid w:val="331436C4"/>
    <w:rsid w:val="33452203"/>
    <w:rsid w:val="33917A68"/>
    <w:rsid w:val="339A6622"/>
    <w:rsid w:val="33EA67C9"/>
    <w:rsid w:val="340813C5"/>
    <w:rsid w:val="344B1094"/>
    <w:rsid w:val="34C151E2"/>
    <w:rsid w:val="34DD74F9"/>
    <w:rsid w:val="34E57808"/>
    <w:rsid w:val="352D7780"/>
    <w:rsid w:val="35E1120C"/>
    <w:rsid w:val="363F1233"/>
    <w:rsid w:val="36524065"/>
    <w:rsid w:val="36901D8D"/>
    <w:rsid w:val="37403724"/>
    <w:rsid w:val="374F2CBF"/>
    <w:rsid w:val="3757341D"/>
    <w:rsid w:val="37C21B27"/>
    <w:rsid w:val="37DC3D99"/>
    <w:rsid w:val="38915E15"/>
    <w:rsid w:val="38BC1844"/>
    <w:rsid w:val="38DA0E23"/>
    <w:rsid w:val="38EF7429"/>
    <w:rsid w:val="38FC75FE"/>
    <w:rsid w:val="39142031"/>
    <w:rsid w:val="396C2CC9"/>
    <w:rsid w:val="39AE6788"/>
    <w:rsid w:val="3A207C3D"/>
    <w:rsid w:val="3A5F35B6"/>
    <w:rsid w:val="3AB73E74"/>
    <w:rsid w:val="3AB8470F"/>
    <w:rsid w:val="3AF36C0E"/>
    <w:rsid w:val="3B385742"/>
    <w:rsid w:val="3B4404BD"/>
    <w:rsid w:val="3B6061E6"/>
    <w:rsid w:val="3B74435D"/>
    <w:rsid w:val="3B753439"/>
    <w:rsid w:val="3B78758E"/>
    <w:rsid w:val="3B8F26A0"/>
    <w:rsid w:val="3B984763"/>
    <w:rsid w:val="3BB04709"/>
    <w:rsid w:val="3C3B437A"/>
    <w:rsid w:val="3CCD4ED8"/>
    <w:rsid w:val="3CE82FCA"/>
    <w:rsid w:val="3CEA7157"/>
    <w:rsid w:val="3D421B32"/>
    <w:rsid w:val="3D58381A"/>
    <w:rsid w:val="3D9F097C"/>
    <w:rsid w:val="3DED18FB"/>
    <w:rsid w:val="3E08645B"/>
    <w:rsid w:val="3E3D766B"/>
    <w:rsid w:val="3E457795"/>
    <w:rsid w:val="3E957DCB"/>
    <w:rsid w:val="3EB06F25"/>
    <w:rsid w:val="3F357BD3"/>
    <w:rsid w:val="3F435E92"/>
    <w:rsid w:val="3F4D33D2"/>
    <w:rsid w:val="3F7A0B22"/>
    <w:rsid w:val="3F9F1027"/>
    <w:rsid w:val="3FEF1170"/>
    <w:rsid w:val="3FFD42AD"/>
    <w:rsid w:val="400C5479"/>
    <w:rsid w:val="402A6D52"/>
    <w:rsid w:val="4043287D"/>
    <w:rsid w:val="405D17E6"/>
    <w:rsid w:val="406A7E0A"/>
    <w:rsid w:val="40A1594A"/>
    <w:rsid w:val="40E3165D"/>
    <w:rsid w:val="415E59BF"/>
    <w:rsid w:val="418963B4"/>
    <w:rsid w:val="41931D92"/>
    <w:rsid w:val="41977193"/>
    <w:rsid w:val="41D54278"/>
    <w:rsid w:val="41D54F7E"/>
    <w:rsid w:val="42BF66AE"/>
    <w:rsid w:val="432B39CB"/>
    <w:rsid w:val="433C30B1"/>
    <w:rsid w:val="43625360"/>
    <w:rsid w:val="4377484B"/>
    <w:rsid w:val="43910205"/>
    <w:rsid w:val="43BB5CC0"/>
    <w:rsid w:val="43C40143"/>
    <w:rsid w:val="43E2132D"/>
    <w:rsid w:val="43FA0166"/>
    <w:rsid w:val="43FA6DFD"/>
    <w:rsid w:val="44145969"/>
    <w:rsid w:val="441C1C5E"/>
    <w:rsid w:val="444B1CB4"/>
    <w:rsid w:val="44551D38"/>
    <w:rsid w:val="44756405"/>
    <w:rsid w:val="449D4276"/>
    <w:rsid w:val="45737A1C"/>
    <w:rsid w:val="457D7DF9"/>
    <w:rsid w:val="45BA66BD"/>
    <w:rsid w:val="45C26B0E"/>
    <w:rsid w:val="46552F19"/>
    <w:rsid w:val="4682026A"/>
    <w:rsid w:val="46FF0917"/>
    <w:rsid w:val="470B1429"/>
    <w:rsid w:val="4726262F"/>
    <w:rsid w:val="476D73DA"/>
    <w:rsid w:val="4807041D"/>
    <w:rsid w:val="48747ABA"/>
    <w:rsid w:val="48DA6899"/>
    <w:rsid w:val="48E616F4"/>
    <w:rsid w:val="48F5438D"/>
    <w:rsid w:val="48F80731"/>
    <w:rsid w:val="49151806"/>
    <w:rsid w:val="498B3840"/>
    <w:rsid w:val="49B00F47"/>
    <w:rsid w:val="49F121B7"/>
    <w:rsid w:val="4A107BC6"/>
    <w:rsid w:val="4A4B7381"/>
    <w:rsid w:val="4A6335A0"/>
    <w:rsid w:val="4ABA161C"/>
    <w:rsid w:val="4AD05EE6"/>
    <w:rsid w:val="4AD14F81"/>
    <w:rsid w:val="4AF4513F"/>
    <w:rsid w:val="4AFC369E"/>
    <w:rsid w:val="4C0C75D1"/>
    <w:rsid w:val="4C2B3FCD"/>
    <w:rsid w:val="4C382D61"/>
    <w:rsid w:val="4C6E1DE8"/>
    <w:rsid w:val="4CAB06CB"/>
    <w:rsid w:val="4CDE1D61"/>
    <w:rsid w:val="4CE00865"/>
    <w:rsid w:val="4D202232"/>
    <w:rsid w:val="4D4D678F"/>
    <w:rsid w:val="4D5240B0"/>
    <w:rsid w:val="4D602233"/>
    <w:rsid w:val="4D7475E2"/>
    <w:rsid w:val="4D765E29"/>
    <w:rsid w:val="4DBF48AC"/>
    <w:rsid w:val="4DC45B4B"/>
    <w:rsid w:val="4DF46E42"/>
    <w:rsid w:val="4E1A0705"/>
    <w:rsid w:val="4E3D4208"/>
    <w:rsid w:val="4E544AB5"/>
    <w:rsid w:val="4E7B3AFA"/>
    <w:rsid w:val="4E8A2BB5"/>
    <w:rsid w:val="4EB72F19"/>
    <w:rsid w:val="4F3C7D1B"/>
    <w:rsid w:val="4F7C4F8F"/>
    <w:rsid w:val="4F8F3212"/>
    <w:rsid w:val="4FA869EF"/>
    <w:rsid w:val="4FB80929"/>
    <w:rsid w:val="504938B2"/>
    <w:rsid w:val="50C457BA"/>
    <w:rsid w:val="51056474"/>
    <w:rsid w:val="51284D6D"/>
    <w:rsid w:val="513621BF"/>
    <w:rsid w:val="51377F38"/>
    <w:rsid w:val="51E56BB7"/>
    <w:rsid w:val="520F2791"/>
    <w:rsid w:val="520F3C46"/>
    <w:rsid w:val="5249351C"/>
    <w:rsid w:val="526B45C2"/>
    <w:rsid w:val="52770B3A"/>
    <w:rsid w:val="52AF11E3"/>
    <w:rsid w:val="52BD6EF1"/>
    <w:rsid w:val="52C02196"/>
    <w:rsid w:val="532A34EC"/>
    <w:rsid w:val="53CC012C"/>
    <w:rsid w:val="53E72BCE"/>
    <w:rsid w:val="540F388F"/>
    <w:rsid w:val="544976C4"/>
    <w:rsid w:val="545A6FE3"/>
    <w:rsid w:val="546B287A"/>
    <w:rsid w:val="547D4655"/>
    <w:rsid w:val="54D862A6"/>
    <w:rsid w:val="550C3F05"/>
    <w:rsid w:val="55A71DB4"/>
    <w:rsid w:val="55B430BB"/>
    <w:rsid w:val="567F70FE"/>
    <w:rsid w:val="569600DE"/>
    <w:rsid w:val="56D00133"/>
    <w:rsid w:val="572D047F"/>
    <w:rsid w:val="57464982"/>
    <w:rsid w:val="576A63B0"/>
    <w:rsid w:val="57715A53"/>
    <w:rsid w:val="5776584C"/>
    <w:rsid w:val="577816C8"/>
    <w:rsid w:val="57B01D3F"/>
    <w:rsid w:val="57CB0181"/>
    <w:rsid w:val="57DF0242"/>
    <w:rsid w:val="58625198"/>
    <w:rsid w:val="58A7758E"/>
    <w:rsid w:val="58B41BC5"/>
    <w:rsid w:val="59002B35"/>
    <w:rsid w:val="59472935"/>
    <w:rsid w:val="597E6158"/>
    <w:rsid w:val="599C1A23"/>
    <w:rsid w:val="5B0364AE"/>
    <w:rsid w:val="5B3E5DCC"/>
    <w:rsid w:val="5B7A4544"/>
    <w:rsid w:val="5BB34B9D"/>
    <w:rsid w:val="5C3E5379"/>
    <w:rsid w:val="5C49645A"/>
    <w:rsid w:val="5C5A6980"/>
    <w:rsid w:val="5C621449"/>
    <w:rsid w:val="5CFB4024"/>
    <w:rsid w:val="5D652084"/>
    <w:rsid w:val="5D690CB3"/>
    <w:rsid w:val="5D6A6C5C"/>
    <w:rsid w:val="5D7F6A2C"/>
    <w:rsid w:val="5D922E5C"/>
    <w:rsid w:val="5DAA333B"/>
    <w:rsid w:val="5DC100FC"/>
    <w:rsid w:val="5DCE3121"/>
    <w:rsid w:val="5E636F99"/>
    <w:rsid w:val="5EAA6B02"/>
    <w:rsid w:val="5F7A10E4"/>
    <w:rsid w:val="5F906153"/>
    <w:rsid w:val="60242CE5"/>
    <w:rsid w:val="613F401E"/>
    <w:rsid w:val="61437AEB"/>
    <w:rsid w:val="615C5774"/>
    <w:rsid w:val="61C8341C"/>
    <w:rsid w:val="62DF74FC"/>
    <w:rsid w:val="62FF46D7"/>
    <w:rsid w:val="63406093"/>
    <w:rsid w:val="63834E5A"/>
    <w:rsid w:val="63912FD1"/>
    <w:rsid w:val="639A002C"/>
    <w:rsid w:val="63DA0AFF"/>
    <w:rsid w:val="64300B78"/>
    <w:rsid w:val="643E0F8F"/>
    <w:rsid w:val="64680AE1"/>
    <w:rsid w:val="64825E98"/>
    <w:rsid w:val="649712D3"/>
    <w:rsid w:val="64B9191B"/>
    <w:rsid w:val="64CA4982"/>
    <w:rsid w:val="64D330C5"/>
    <w:rsid w:val="64DA1AFD"/>
    <w:rsid w:val="65154651"/>
    <w:rsid w:val="652C7274"/>
    <w:rsid w:val="65877B1E"/>
    <w:rsid w:val="65F9795E"/>
    <w:rsid w:val="66076DD5"/>
    <w:rsid w:val="663A6160"/>
    <w:rsid w:val="66486E38"/>
    <w:rsid w:val="66AA2E42"/>
    <w:rsid w:val="66EB49A7"/>
    <w:rsid w:val="670E5763"/>
    <w:rsid w:val="676039BF"/>
    <w:rsid w:val="678B05EE"/>
    <w:rsid w:val="67A65B09"/>
    <w:rsid w:val="67C734A4"/>
    <w:rsid w:val="67F05289"/>
    <w:rsid w:val="681C58AC"/>
    <w:rsid w:val="687E514F"/>
    <w:rsid w:val="68912574"/>
    <w:rsid w:val="68A46CE3"/>
    <w:rsid w:val="68B1017F"/>
    <w:rsid w:val="68E4516F"/>
    <w:rsid w:val="6902730D"/>
    <w:rsid w:val="69C54DD8"/>
    <w:rsid w:val="69E01227"/>
    <w:rsid w:val="6A2E6BCD"/>
    <w:rsid w:val="6A33485A"/>
    <w:rsid w:val="6A8F22BC"/>
    <w:rsid w:val="6AF302FD"/>
    <w:rsid w:val="6B656C93"/>
    <w:rsid w:val="6C0147F1"/>
    <w:rsid w:val="6C1134DB"/>
    <w:rsid w:val="6C6A7E00"/>
    <w:rsid w:val="6C995BFC"/>
    <w:rsid w:val="6C9C7C4A"/>
    <w:rsid w:val="6CD40AE3"/>
    <w:rsid w:val="6CDE7A79"/>
    <w:rsid w:val="6CFC7172"/>
    <w:rsid w:val="6D3B77D7"/>
    <w:rsid w:val="6D802E0E"/>
    <w:rsid w:val="6D861C65"/>
    <w:rsid w:val="6DEC2C88"/>
    <w:rsid w:val="6E527E06"/>
    <w:rsid w:val="6E5A19C9"/>
    <w:rsid w:val="6EB74FB0"/>
    <w:rsid w:val="6EDC771A"/>
    <w:rsid w:val="6EEF7F08"/>
    <w:rsid w:val="6F08727D"/>
    <w:rsid w:val="6F21075E"/>
    <w:rsid w:val="6F287AC1"/>
    <w:rsid w:val="6F5E4CF5"/>
    <w:rsid w:val="6F6D120A"/>
    <w:rsid w:val="6F987F92"/>
    <w:rsid w:val="70025550"/>
    <w:rsid w:val="703621B8"/>
    <w:rsid w:val="706233B3"/>
    <w:rsid w:val="70A33711"/>
    <w:rsid w:val="70A61EEE"/>
    <w:rsid w:val="70C20428"/>
    <w:rsid w:val="710B36BA"/>
    <w:rsid w:val="71107197"/>
    <w:rsid w:val="713368A6"/>
    <w:rsid w:val="714E20F6"/>
    <w:rsid w:val="71684C0A"/>
    <w:rsid w:val="7188572E"/>
    <w:rsid w:val="71A74C34"/>
    <w:rsid w:val="721469A5"/>
    <w:rsid w:val="7218109D"/>
    <w:rsid w:val="722E58AB"/>
    <w:rsid w:val="724855B1"/>
    <w:rsid w:val="726C2E61"/>
    <w:rsid w:val="72CE1A5B"/>
    <w:rsid w:val="72DA0CE2"/>
    <w:rsid w:val="731978AC"/>
    <w:rsid w:val="73280DFC"/>
    <w:rsid w:val="733811EC"/>
    <w:rsid w:val="73CC6A72"/>
    <w:rsid w:val="740A3D17"/>
    <w:rsid w:val="74225C97"/>
    <w:rsid w:val="74265655"/>
    <w:rsid w:val="74AA1566"/>
    <w:rsid w:val="74B57F12"/>
    <w:rsid w:val="74C936A8"/>
    <w:rsid w:val="74D77C7D"/>
    <w:rsid w:val="74DE62FB"/>
    <w:rsid w:val="74F14849"/>
    <w:rsid w:val="74F564E3"/>
    <w:rsid w:val="75101A49"/>
    <w:rsid w:val="751C4720"/>
    <w:rsid w:val="752B28F0"/>
    <w:rsid w:val="7530085B"/>
    <w:rsid w:val="753447CE"/>
    <w:rsid w:val="754A1A99"/>
    <w:rsid w:val="75AB0C2F"/>
    <w:rsid w:val="75DA7D19"/>
    <w:rsid w:val="761E7583"/>
    <w:rsid w:val="762B2AEA"/>
    <w:rsid w:val="763864B7"/>
    <w:rsid w:val="764D1C80"/>
    <w:rsid w:val="767F55B5"/>
    <w:rsid w:val="76A838A8"/>
    <w:rsid w:val="76BC6C6C"/>
    <w:rsid w:val="76C16778"/>
    <w:rsid w:val="76F11C81"/>
    <w:rsid w:val="770B48BF"/>
    <w:rsid w:val="77B23B50"/>
    <w:rsid w:val="77B519F8"/>
    <w:rsid w:val="77DF579E"/>
    <w:rsid w:val="78516D7F"/>
    <w:rsid w:val="787D2D74"/>
    <w:rsid w:val="78802200"/>
    <w:rsid w:val="78867E1C"/>
    <w:rsid w:val="78B97C5C"/>
    <w:rsid w:val="791E05F5"/>
    <w:rsid w:val="794D4DCE"/>
    <w:rsid w:val="794E74FB"/>
    <w:rsid w:val="796527A2"/>
    <w:rsid w:val="79EA58B9"/>
    <w:rsid w:val="7A2E0610"/>
    <w:rsid w:val="7A485E3A"/>
    <w:rsid w:val="7A4E32F0"/>
    <w:rsid w:val="7A8976DE"/>
    <w:rsid w:val="7AB741F7"/>
    <w:rsid w:val="7B7E0366"/>
    <w:rsid w:val="7B8629F7"/>
    <w:rsid w:val="7BBB41C8"/>
    <w:rsid w:val="7BD21B47"/>
    <w:rsid w:val="7C390FB6"/>
    <w:rsid w:val="7C4A2D78"/>
    <w:rsid w:val="7C853A9C"/>
    <w:rsid w:val="7C8C0F16"/>
    <w:rsid w:val="7CD2474B"/>
    <w:rsid w:val="7CDE2209"/>
    <w:rsid w:val="7D1B2AD7"/>
    <w:rsid w:val="7D400D20"/>
    <w:rsid w:val="7D511253"/>
    <w:rsid w:val="7D5B2967"/>
    <w:rsid w:val="7DAF21D9"/>
    <w:rsid w:val="7E462EC4"/>
    <w:rsid w:val="7E703F57"/>
    <w:rsid w:val="7E9F1E6D"/>
    <w:rsid w:val="7EA23D0F"/>
    <w:rsid w:val="7ED04524"/>
    <w:rsid w:val="7F240617"/>
    <w:rsid w:val="7F6100EC"/>
    <w:rsid w:val="7F644F89"/>
    <w:rsid w:val="7F783882"/>
    <w:rsid w:val="7F8D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75547E0-6100-4AB0-B798-8BE24DB5F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19"/>
      <w:szCs w:val="19"/>
      <w:lang w:eastAsia="en-US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99"/>
    <w:rsid w:val="00D76AD9"/>
    <w:pPr>
      <w:ind w:firstLineChars="200" w:firstLine="420"/>
    </w:pPr>
  </w:style>
  <w:style w:type="paragraph" w:styleId="a4">
    <w:name w:val="header"/>
    <w:basedOn w:val="a"/>
    <w:link w:val="Char"/>
    <w:rsid w:val="003926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39261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3926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39261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4C0E1-5B71-4B40-8D98-0904DFF8A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373</Characters>
  <Application>Microsoft Office Word</Application>
  <DocSecurity>0</DocSecurity>
  <Lines>3</Lines>
  <Paragraphs>1</Paragraphs>
  <ScaleCrop>false</ScaleCrop>
  <Company>微软中国</Company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1A24B3B61EE049979B123AEC51A32B18</dc:creator>
  <cp:lastModifiedBy>汤永升</cp:lastModifiedBy>
  <cp:revision>8</cp:revision>
  <dcterms:created xsi:type="dcterms:W3CDTF">2024-04-07T01:22:00Z</dcterms:created>
  <dcterms:modified xsi:type="dcterms:W3CDTF">2024-08-20T04:01:00Z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9EAD9EB9BFAF4DD78F0B0CBCB71FA58D_13</vt:lpwstr>
  </property>
</Properties>
</file>