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供应商技术（服务）要求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560" w:firstLineChars="200"/>
        <w:textAlignment w:val="auto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为确保</w:t>
      </w:r>
      <w:r>
        <w:rPr>
          <w:rFonts w:hint="eastAsia" w:asciiTheme="minorEastAsia" w:hAnsiTheme="minorEastAsia" w:eastAsiaTheme="minorEastAsia" w:cstheme="minorBidi"/>
          <w:kern w:val="2"/>
          <w:sz w:val="28"/>
          <w:szCs w:val="28"/>
          <w:lang w:val="en-US" w:eastAsia="zh-CN" w:bidi="ar-SA"/>
        </w:rPr>
        <w:t>第四届西部电力职工网球团体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比赛顺利开展，结合实际，现需租赁网球场馆。相关要求如下：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1.</w:t>
      </w:r>
      <w:r>
        <w:rPr>
          <w:rFonts w:hint="eastAsia" w:ascii="黑体" w:hAnsi="黑体" w:eastAsia="黑体"/>
          <w:sz w:val="28"/>
          <w:szCs w:val="28"/>
          <w:lang w:eastAsia="zh-CN"/>
        </w:rPr>
        <w:t>服务</w:t>
      </w:r>
      <w:r>
        <w:rPr>
          <w:rFonts w:hint="eastAsia" w:ascii="黑体" w:hAnsi="黑体" w:eastAsia="黑体"/>
          <w:sz w:val="28"/>
          <w:szCs w:val="28"/>
        </w:rPr>
        <w:t>基本情况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1.1地点：遵义市新蒲新区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1.2对象：</w:t>
      </w:r>
      <w:r>
        <w:rPr>
          <w:rFonts w:hint="eastAsia" w:asciiTheme="minorEastAsia" w:hAnsiTheme="minorEastAsia" w:eastAsiaTheme="minorEastAsia" w:cstheme="minorBidi"/>
          <w:kern w:val="2"/>
          <w:sz w:val="28"/>
          <w:szCs w:val="28"/>
          <w:lang w:val="en-US" w:eastAsia="zh-CN" w:bidi="ar-SA"/>
        </w:rPr>
        <w:t>西部电力职工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1.3时间：9月14日 全天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2.</w:t>
      </w:r>
      <w:r>
        <w:rPr>
          <w:rFonts w:hint="eastAsia" w:ascii="黑体" w:hAnsi="黑体" w:eastAsia="黑体"/>
          <w:sz w:val="28"/>
          <w:szCs w:val="28"/>
          <w:lang w:eastAsia="zh-CN"/>
        </w:rPr>
        <w:t>场馆服务内容与要求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2.1 场馆服务提供方需要具备符合相关法律规定的经营资质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2场馆服务提供方在比赛期间场馆需同时提供8片及以上网球场地供运动员使用。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839" w:leftChars="266" w:hanging="280" w:hangingChars="1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3场馆服务提供方提供相应的计分器、休息室等附属设施。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3场馆服务提供方在比赛期间负责球场环境卫生打扫。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.4场馆服务提供方在比赛期间每天至少安排1人在岗协助处理临时事宜</w:t>
      </w:r>
      <w:bookmarkStart w:id="0" w:name="_GoBack"/>
      <w:bookmarkEnd w:id="0"/>
      <w:r>
        <w:rPr>
          <w:rFonts w:hint="eastAsia" w:asciiTheme="minorEastAsia" w:hAnsiTheme="minorEastAsia" w:cstheme="minorEastAsia"/>
          <w:sz w:val="28"/>
          <w:szCs w:val="28"/>
          <w:vertAlign w:val="baseline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3</w:t>
      </w:r>
      <w:r>
        <w:rPr>
          <w:rFonts w:hint="eastAsia" w:ascii="黑体" w:hAnsi="黑体" w:eastAsia="黑体"/>
          <w:sz w:val="28"/>
          <w:szCs w:val="28"/>
        </w:rPr>
        <w:t>. 权利义务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.1</w:t>
      </w:r>
      <w:r>
        <w:rPr>
          <w:rFonts w:hint="eastAsia" w:asciiTheme="minorEastAsia" w:hAnsiTheme="minorEastAsia"/>
          <w:sz w:val="28"/>
          <w:szCs w:val="28"/>
          <w:lang w:eastAsia="zh-CN"/>
        </w:rPr>
        <w:t>遵义供电局</w:t>
      </w:r>
      <w:r>
        <w:rPr>
          <w:rFonts w:hint="eastAsia" w:asciiTheme="minorEastAsia" w:hAnsiTheme="minorEastAsia"/>
          <w:sz w:val="28"/>
          <w:szCs w:val="28"/>
        </w:rPr>
        <w:t>认为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场馆服务提供方提供的场馆不符合要求</w:t>
      </w:r>
      <w:r>
        <w:rPr>
          <w:rFonts w:hint="eastAsia" w:asciiTheme="minorEastAsia" w:hAnsiTheme="minorEastAsia"/>
          <w:sz w:val="28"/>
          <w:szCs w:val="28"/>
        </w:rPr>
        <w:t>，有权要求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看管</w:t>
      </w:r>
      <w:r>
        <w:rPr>
          <w:rFonts w:hint="eastAsia" w:asciiTheme="minorEastAsia" w:hAnsiTheme="minorEastAsia"/>
          <w:sz w:val="28"/>
          <w:szCs w:val="28"/>
        </w:rPr>
        <w:t>予以调换。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.2</w:t>
      </w:r>
      <w:r>
        <w:rPr>
          <w:rFonts w:hint="eastAsia" w:asciiTheme="minorEastAsia" w:hAnsiTheme="minorEastAsia"/>
          <w:sz w:val="28"/>
          <w:szCs w:val="28"/>
          <w:lang w:eastAsia="zh-CN"/>
        </w:rPr>
        <w:t>因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场馆服务提供方提供的场地设施</w:t>
      </w:r>
      <w:r>
        <w:rPr>
          <w:rFonts w:hint="eastAsia" w:asciiTheme="minorEastAsia" w:hAnsiTheme="minorEastAsia"/>
          <w:sz w:val="28"/>
          <w:szCs w:val="28"/>
        </w:rPr>
        <w:t>造成他人财产或人身损害的，产生的法律责任由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场馆服务提供方</w:t>
      </w:r>
      <w:r>
        <w:rPr>
          <w:rFonts w:hint="eastAsia" w:asciiTheme="minorEastAsia" w:hAnsiTheme="minorEastAsia"/>
          <w:sz w:val="28"/>
          <w:szCs w:val="28"/>
        </w:rPr>
        <w:t>承担。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/>
          <w:sz w:val="32"/>
          <w:szCs w:val="40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不得将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本次场馆租赁</w:t>
      </w:r>
      <w:r>
        <w:rPr>
          <w:rFonts w:hint="eastAsia" w:asciiTheme="minorEastAsia" w:hAnsiTheme="minorEastAsia"/>
          <w:sz w:val="28"/>
          <w:szCs w:val="28"/>
        </w:rPr>
        <w:t>工作转包或违法分包给第三方</w:t>
      </w:r>
      <w:r>
        <w:rPr>
          <w:rFonts w:hint="eastAsia" w:asciiTheme="minorEastAsia" w:hAnsiTheme="minorEastAsia"/>
          <w:sz w:val="28"/>
          <w:szCs w:val="28"/>
          <w:lang w:eastAsia="zh-CN"/>
        </w:rPr>
        <w:t>。</w:t>
      </w:r>
    </w:p>
    <w:sectPr>
      <w:pgSz w:w="11906" w:h="16838"/>
      <w:pgMar w:top="1701" w:right="1474" w:bottom="1474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F6E22"/>
    <w:rsid w:val="02C07058"/>
    <w:rsid w:val="030A3636"/>
    <w:rsid w:val="030C35C0"/>
    <w:rsid w:val="0314419D"/>
    <w:rsid w:val="040B48EA"/>
    <w:rsid w:val="04902509"/>
    <w:rsid w:val="04BF673D"/>
    <w:rsid w:val="062C12C0"/>
    <w:rsid w:val="08537133"/>
    <w:rsid w:val="0A4E53BA"/>
    <w:rsid w:val="0B254E57"/>
    <w:rsid w:val="0C874DA5"/>
    <w:rsid w:val="0C8E0460"/>
    <w:rsid w:val="0D2D48B5"/>
    <w:rsid w:val="0DD05088"/>
    <w:rsid w:val="0F850A0B"/>
    <w:rsid w:val="102174F1"/>
    <w:rsid w:val="10CC699D"/>
    <w:rsid w:val="1188060A"/>
    <w:rsid w:val="1413332A"/>
    <w:rsid w:val="16877182"/>
    <w:rsid w:val="168D6C43"/>
    <w:rsid w:val="19843BF8"/>
    <w:rsid w:val="19BF7209"/>
    <w:rsid w:val="1B084769"/>
    <w:rsid w:val="1B13287B"/>
    <w:rsid w:val="1B7F6510"/>
    <w:rsid w:val="1CCC6BB3"/>
    <w:rsid w:val="1CEF230B"/>
    <w:rsid w:val="1D4B5CC6"/>
    <w:rsid w:val="1D5D7D91"/>
    <w:rsid w:val="1FA060DC"/>
    <w:rsid w:val="20782F89"/>
    <w:rsid w:val="20C638F5"/>
    <w:rsid w:val="21D0162E"/>
    <w:rsid w:val="2248557F"/>
    <w:rsid w:val="22993CDB"/>
    <w:rsid w:val="22BA41E7"/>
    <w:rsid w:val="244F4D11"/>
    <w:rsid w:val="24EE6D99"/>
    <w:rsid w:val="25440A2D"/>
    <w:rsid w:val="2669204D"/>
    <w:rsid w:val="27AB0500"/>
    <w:rsid w:val="28ED052E"/>
    <w:rsid w:val="2B3A5302"/>
    <w:rsid w:val="2BAA088B"/>
    <w:rsid w:val="2D616049"/>
    <w:rsid w:val="2FBA6A7B"/>
    <w:rsid w:val="2FCF6E1D"/>
    <w:rsid w:val="2FE73EC7"/>
    <w:rsid w:val="30392C51"/>
    <w:rsid w:val="31445E17"/>
    <w:rsid w:val="319211B7"/>
    <w:rsid w:val="31F52023"/>
    <w:rsid w:val="33CB44B4"/>
    <w:rsid w:val="33D13249"/>
    <w:rsid w:val="36F942BF"/>
    <w:rsid w:val="37FF5D6B"/>
    <w:rsid w:val="385D3B87"/>
    <w:rsid w:val="3A1C089B"/>
    <w:rsid w:val="3A9440F3"/>
    <w:rsid w:val="3A9C4ED1"/>
    <w:rsid w:val="3D347108"/>
    <w:rsid w:val="3F254DDC"/>
    <w:rsid w:val="419655A8"/>
    <w:rsid w:val="420759F3"/>
    <w:rsid w:val="42610406"/>
    <w:rsid w:val="44F74AC3"/>
    <w:rsid w:val="459515D6"/>
    <w:rsid w:val="47367762"/>
    <w:rsid w:val="47BA583D"/>
    <w:rsid w:val="481E7A60"/>
    <w:rsid w:val="49015AD4"/>
    <w:rsid w:val="4938129D"/>
    <w:rsid w:val="4A766D53"/>
    <w:rsid w:val="4BE4559F"/>
    <w:rsid w:val="4C490E11"/>
    <w:rsid w:val="4D9859D4"/>
    <w:rsid w:val="4DB77299"/>
    <w:rsid w:val="4DED3D7C"/>
    <w:rsid w:val="4E79015B"/>
    <w:rsid w:val="50E4130E"/>
    <w:rsid w:val="50FC709A"/>
    <w:rsid w:val="51EF545E"/>
    <w:rsid w:val="534F5F7A"/>
    <w:rsid w:val="536C23F4"/>
    <w:rsid w:val="572B63C0"/>
    <w:rsid w:val="577259C7"/>
    <w:rsid w:val="5795170F"/>
    <w:rsid w:val="58386A06"/>
    <w:rsid w:val="58935017"/>
    <w:rsid w:val="59440C82"/>
    <w:rsid w:val="59BD28B9"/>
    <w:rsid w:val="5A895459"/>
    <w:rsid w:val="5C675865"/>
    <w:rsid w:val="5DE62F1A"/>
    <w:rsid w:val="5E611B23"/>
    <w:rsid w:val="5FCB104B"/>
    <w:rsid w:val="60AB49A7"/>
    <w:rsid w:val="60BB2B8E"/>
    <w:rsid w:val="637857B0"/>
    <w:rsid w:val="644A4D9E"/>
    <w:rsid w:val="64C21846"/>
    <w:rsid w:val="658A506C"/>
    <w:rsid w:val="65BC515C"/>
    <w:rsid w:val="66662533"/>
    <w:rsid w:val="680C79BA"/>
    <w:rsid w:val="680E7CB9"/>
    <w:rsid w:val="686C4EDC"/>
    <w:rsid w:val="6A720255"/>
    <w:rsid w:val="6A9848FE"/>
    <w:rsid w:val="6B3516C4"/>
    <w:rsid w:val="6D8A3ADE"/>
    <w:rsid w:val="6DC0799D"/>
    <w:rsid w:val="6EB411FA"/>
    <w:rsid w:val="6EEC24A3"/>
    <w:rsid w:val="6FCD14BC"/>
    <w:rsid w:val="6FD45BC1"/>
    <w:rsid w:val="7119641A"/>
    <w:rsid w:val="71C87FCB"/>
    <w:rsid w:val="74214695"/>
    <w:rsid w:val="74747F60"/>
    <w:rsid w:val="74A3795F"/>
    <w:rsid w:val="766E7DB1"/>
    <w:rsid w:val="768C303C"/>
    <w:rsid w:val="77B04603"/>
    <w:rsid w:val="7862547C"/>
    <w:rsid w:val="798A732A"/>
    <w:rsid w:val="7AB65BEC"/>
    <w:rsid w:val="7AD92CD9"/>
    <w:rsid w:val="7B4B5E55"/>
    <w:rsid w:val="7BC35BE6"/>
    <w:rsid w:val="7DCA3E96"/>
    <w:rsid w:val="7FC06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2020-09-28T06:35:00Z</dcterms:created>
  <dc:creator>Administrator</dc:creator>
  <cp:lastModifiedBy>yangbo5</cp:lastModifiedBy>
  <dcterms:modified xsi:type="dcterms:W3CDTF">2024-09-02T03:07:35Z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472694FECA28400691B6B48D0ACF7833</vt:lpwstr>
  </property>
</Properties>
</file>