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43B" w:rsidRDefault="001A626E">
      <w:pPr>
        <w:pStyle w:val="a0"/>
        <w:rPr>
          <w:b/>
          <w:bCs/>
          <w:color w:val="0070C0"/>
          <w:sz w:val="28"/>
          <w:szCs w:val="28"/>
          <w:lang w:eastAsia="zh-CN"/>
        </w:rPr>
      </w:pPr>
      <w:r>
        <w:rPr>
          <w:rFonts w:hint="eastAsia"/>
          <w:b/>
          <w:bCs/>
          <w:color w:val="0070C0"/>
          <w:sz w:val="28"/>
          <w:szCs w:val="28"/>
          <w:lang w:eastAsia="zh-CN"/>
        </w:rPr>
        <w:t>技术要求：</w:t>
      </w:r>
    </w:p>
    <w:p w:rsidR="008B343B" w:rsidRDefault="001A626E">
      <w:pPr>
        <w:pStyle w:val="a0"/>
        <w:rPr>
          <w:b/>
          <w:bCs/>
          <w:color w:val="0070C0"/>
          <w:sz w:val="28"/>
          <w:szCs w:val="28"/>
          <w:lang w:eastAsia="zh-CN"/>
        </w:rPr>
      </w:pPr>
      <w:r>
        <w:rPr>
          <w:rFonts w:hint="eastAsia"/>
          <w:b/>
          <w:bCs/>
          <w:color w:val="0070C0"/>
          <w:sz w:val="28"/>
          <w:szCs w:val="28"/>
          <w:lang w:eastAsia="zh-CN"/>
        </w:rPr>
        <w:t>1.</w:t>
      </w:r>
      <w:r>
        <w:rPr>
          <w:rFonts w:hint="eastAsia"/>
          <w:b/>
          <w:bCs/>
          <w:color w:val="0070C0"/>
          <w:sz w:val="28"/>
          <w:szCs w:val="28"/>
          <w:lang w:eastAsia="zh-CN"/>
        </w:rPr>
        <w:t>软件测试</w:t>
      </w:r>
    </w:p>
    <w:p w:rsidR="008B343B" w:rsidRDefault="001A626E">
      <w:pPr>
        <w:pStyle w:val="a0"/>
        <w:rPr>
          <w:b/>
          <w:bCs/>
          <w:color w:val="0070C0"/>
          <w:sz w:val="28"/>
          <w:szCs w:val="28"/>
          <w:lang w:eastAsia="zh-CN"/>
        </w:rPr>
      </w:pPr>
      <w:r>
        <w:rPr>
          <w:rFonts w:hint="eastAsia"/>
          <w:b/>
          <w:bCs/>
          <w:color w:val="0070C0"/>
          <w:sz w:val="28"/>
          <w:szCs w:val="28"/>
          <w:lang w:eastAsia="zh-CN"/>
        </w:rPr>
        <w:t>（</w:t>
      </w:r>
      <w:r>
        <w:rPr>
          <w:rFonts w:hint="eastAsia"/>
          <w:b/>
          <w:bCs/>
          <w:color w:val="0070C0"/>
          <w:sz w:val="28"/>
          <w:szCs w:val="28"/>
          <w:lang w:eastAsia="zh-CN"/>
        </w:rPr>
        <w:t>1</w:t>
      </w:r>
      <w:r>
        <w:rPr>
          <w:rFonts w:hint="eastAsia"/>
          <w:b/>
          <w:bCs/>
          <w:color w:val="0070C0"/>
          <w:sz w:val="28"/>
          <w:szCs w:val="28"/>
          <w:lang w:eastAsia="zh-CN"/>
        </w:rPr>
        <w:t>）测试内容。至少包含以下内容：</w:t>
      </w:r>
    </w:p>
    <w:p w:rsidR="008B343B" w:rsidRDefault="001A626E">
      <w:pPr>
        <w:pStyle w:val="2"/>
        <w:rPr>
          <w:b w:val="0"/>
          <w:bCs w:val="0"/>
          <w:sz w:val="24"/>
          <w:szCs w:val="24"/>
          <w:lang w:eastAsia="zh-CN"/>
        </w:rPr>
      </w:pPr>
      <w:r>
        <w:rPr>
          <w:rFonts w:hint="eastAsia"/>
          <w:b w:val="0"/>
          <w:bCs w:val="0"/>
          <w:sz w:val="24"/>
          <w:szCs w:val="24"/>
          <w:lang w:eastAsia="zh-CN"/>
        </w:rPr>
        <w:t>软件运行</w:t>
      </w:r>
    </w:p>
    <w:p w:rsidR="008B343B" w:rsidRDefault="001A626E">
      <w:pPr>
        <w:pStyle w:val="Compact"/>
        <w:numPr>
          <w:ilvl w:val="0"/>
          <w:numId w:val="1"/>
        </w:numPr>
        <w:rPr>
          <w:color w:val="70AD47" w:themeColor="accent6"/>
          <w:lang w:eastAsia="zh-CN"/>
        </w:rPr>
      </w:pPr>
      <w:r>
        <w:rPr>
          <w:rFonts w:hint="eastAsia"/>
          <w:color w:val="70AD47" w:themeColor="accent6"/>
          <w:lang w:eastAsia="zh-CN"/>
        </w:rPr>
        <w:t>系统软件运行正常</w:t>
      </w:r>
      <w:r>
        <w:rPr>
          <w:color w:val="70AD47" w:themeColor="accent6"/>
          <w:lang w:eastAsia="zh-CN"/>
        </w:rPr>
        <w:t>。</w:t>
      </w:r>
    </w:p>
    <w:p w:rsidR="008B343B" w:rsidRDefault="001A626E">
      <w:pPr>
        <w:pStyle w:val="Compact"/>
        <w:numPr>
          <w:ilvl w:val="0"/>
          <w:numId w:val="1"/>
        </w:numPr>
        <w:rPr>
          <w:color w:val="70AD47" w:themeColor="accent6"/>
          <w:lang w:eastAsia="zh-CN"/>
        </w:rPr>
      </w:pPr>
      <w:r>
        <w:rPr>
          <w:color w:val="70AD47" w:themeColor="accent6"/>
          <w:lang w:eastAsia="zh-CN"/>
        </w:rPr>
        <w:t>支持</w:t>
      </w:r>
      <w:r>
        <w:rPr>
          <w:rFonts w:hint="eastAsia"/>
          <w:color w:val="70AD47" w:themeColor="accent6"/>
          <w:lang w:eastAsia="zh-CN"/>
        </w:rPr>
        <w:t>专家模式、学习模式、考试模式等</w:t>
      </w:r>
      <w:r>
        <w:rPr>
          <w:color w:val="70AD47" w:themeColor="accent6"/>
          <w:lang w:eastAsia="zh-CN"/>
        </w:rPr>
        <w:t>。</w:t>
      </w:r>
    </w:p>
    <w:p w:rsidR="008B343B" w:rsidRDefault="001A626E">
      <w:pPr>
        <w:pStyle w:val="Compact"/>
        <w:numPr>
          <w:ilvl w:val="0"/>
          <w:numId w:val="1"/>
        </w:numPr>
        <w:rPr>
          <w:color w:val="70AD47" w:themeColor="accent6"/>
          <w:lang w:eastAsia="zh-CN"/>
        </w:rPr>
      </w:pPr>
      <w:r>
        <w:rPr>
          <w:rFonts w:hint="eastAsia"/>
          <w:color w:val="70AD47" w:themeColor="accent6"/>
          <w:lang w:eastAsia="zh-CN"/>
        </w:rPr>
        <w:t>专家模式下，可以编辑、添加、删除设备图符，绘制系统图，编辑学习、考试内容</w:t>
      </w:r>
      <w:r>
        <w:rPr>
          <w:color w:val="70AD47" w:themeColor="accent6"/>
          <w:lang w:eastAsia="zh-CN"/>
        </w:rPr>
        <w:t>。</w:t>
      </w:r>
    </w:p>
    <w:p w:rsidR="008B343B" w:rsidRDefault="001A626E">
      <w:pPr>
        <w:pStyle w:val="Compact"/>
        <w:numPr>
          <w:ilvl w:val="0"/>
          <w:numId w:val="1"/>
        </w:numPr>
        <w:rPr>
          <w:color w:val="70AD47" w:themeColor="accent6"/>
          <w:lang w:eastAsia="zh-CN"/>
        </w:rPr>
      </w:pPr>
      <w:r>
        <w:rPr>
          <w:rFonts w:hint="eastAsia"/>
          <w:color w:val="70AD47" w:themeColor="accent6"/>
          <w:lang w:eastAsia="zh-CN"/>
        </w:rPr>
        <w:t>学习模式下，学员熟悉设备名称、图符以及相应功能，熟悉各种典设接线图</w:t>
      </w:r>
      <w:r>
        <w:rPr>
          <w:color w:val="70AD47" w:themeColor="accent6"/>
          <w:lang w:eastAsia="zh-CN"/>
        </w:rPr>
        <w:t>。</w:t>
      </w:r>
    </w:p>
    <w:p w:rsidR="008B343B" w:rsidRDefault="001A626E">
      <w:pPr>
        <w:pStyle w:val="Compact"/>
        <w:numPr>
          <w:ilvl w:val="0"/>
          <w:numId w:val="1"/>
        </w:numPr>
        <w:rPr>
          <w:color w:val="70AD47" w:themeColor="accent6"/>
          <w:lang w:eastAsia="zh-CN"/>
        </w:rPr>
      </w:pPr>
      <w:r>
        <w:rPr>
          <w:rFonts w:hint="eastAsia"/>
          <w:color w:val="70AD47" w:themeColor="accent6"/>
          <w:lang w:eastAsia="zh-CN"/>
        </w:rPr>
        <w:t>考试模式下，实现根据设备名称选择设备图符，或者根据设备图符填写设备名称；能够指出典设接线图中存在的问题，或者根据要求绘制典设接线图。</w:t>
      </w:r>
    </w:p>
    <w:p w:rsidR="008B343B" w:rsidRDefault="001A626E">
      <w:pPr>
        <w:pStyle w:val="2"/>
        <w:rPr>
          <w:b w:val="0"/>
          <w:bCs w:val="0"/>
          <w:color w:val="0070C0"/>
          <w:sz w:val="24"/>
          <w:szCs w:val="24"/>
        </w:rPr>
      </w:pPr>
      <w:r>
        <w:rPr>
          <w:b w:val="0"/>
          <w:bCs w:val="0"/>
          <w:color w:val="0070C0"/>
          <w:sz w:val="24"/>
          <w:szCs w:val="24"/>
        </w:rPr>
        <w:t>数据传输与管理</w:t>
      </w:r>
      <w:r>
        <w:rPr>
          <w:b w:val="0"/>
          <w:bCs w:val="0"/>
          <w:color w:val="0070C0"/>
          <w:sz w:val="24"/>
          <w:szCs w:val="24"/>
        </w:rPr>
        <w:t>:</w:t>
      </w:r>
    </w:p>
    <w:p w:rsidR="008B343B" w:rsidRDefault="001A626E">
      <w:pPr>
        <w:pStyle w:val="Compact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通过</w:t>
      </w:r>
      <w:r>
        <w:rPr>
          <w:lang w:eastAsia="zh-CN"/>
        </w:rPr>
        <w:t xml:space="preserve"> USB 2.0 </w:t>
      </w:r>
      <w:r>
        <w:rPr>
          <w:lang w:eastAsia="zh-CN"/>
        </w:rPr>
        <w:t>连接实现数据传输和设备配置。</w:t>
      </w:r>
    </w:p>
    <w:p w:rsidR="008B343B" w:rsidRDefault="0027016B">
      <w:pPr>
        <w:pStyle w:val="Compact"/>
        <w:numPr>
          <w:ilvl w:val="0"/>
          <w:numId w:val="1"/>
        </w:numPr>
        <w:rPr>
          <w:lang w:eastAsia="zh-CN"/>
        </w:rPr>
      </w:pPr>
      <w:r>
        <w:rPr>
          <w:rFonts w:ascii="Arial" w:hAnsi="Arial" w:cs="Arial"/>
          <w:color w:val="333333"/>
          <w:shd w:val="clear" w:color="auto" w:fill="FFFFFF"/>
          <w:lang w:eastAsia="zh-CN"/>
        </w:rPr>
        <w:t>数据备份、兼容性检查，以确保数据的完整性和可用性</w:t>
      </w:r>
      <w:r w:rsidR="001A626E">
        <w:rPr>
          <w:lang w:eastAsia="zh-CN"/>
        </w:rPr>
        <w:t>。</w:t>
      </w:r>
    </w:p>
    <w:p w:rsidR="008B343B" w:rsidRDefault="001A626E">
      <w:pPr>
        <w:pStyle w:val="Compact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配置系统应易于使用，并提供用户友好的界面。</w:t>
      </w:r>
    </w:p>
    <w:p w:rsidR="008B343B" w:rsidRDefault="001A626E">
      <w:pPr>
        <w:pStyle w:val="Compact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可以利用配置系统</w:t>
      </w:r>
      <w:bookmarkStart w:id="0" w:name="_GoBack"/>
      <w:bookmarkEnd w:id="0"/>
      <w:r>
        <w:rPr>
          <w:lang w:eastAsia="zh-CN"/>
        </w:rPr>
        <w:t>上传新的图片，更新显示内容。</w:t>
      </w:r>
    </w:p>
    <w:p w:rsidR="008B343B" w:rsidRDefault="001A626E">
      <w:pPr>
        <w:pStyle w:val="Compact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配置系统需要进行账号密码登录验证才能进行操作。</w:t>
      </w:r>
    </w:p>
    <w:p w:rsidR="008B343B" w:rsidRDefault="001A626E">
      <w:pPr>
        <w:pStyle w:val="Compact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数据传输应安全可靠，并具备必要的安全措施。</w:t>
      </w:r>
    </w:p>
    <w:p w:rsidR="008B343B" w:rsidRDefault="001A626E">
      <w:pPr>
        <w:pStyle w:val="a0"/>
        <w:rPr>
          <w:b/>
          <w:bCs/>
          <w:color w:val="0070C0"/>
          <w:sz w:val="28"/>
          <w:szCs w:val="28"/>
          <w:lang w:eastAsia="zh-CN"/>
        </w:rPr>
      </w:pPr>
      <w:r>
        <w:rPr>
          <w:rFonts w:hint="eastAsia"/>
          <w:b/>
          <w:bCs/>
          <w:color w:val="0070C0"/>
          <w:sz w:val="28"/>
          <w:szCs w:val="28"/>
          <w:lang w:eastAsia="zh-CN"/>
        </w:rPr>
        <w:t>（</w:t>
      </w:r>
      <w:r>
        <w:rPr>
          <w:rFonts w:hint="eastAsia"/>
          <w:b/>
          <w:bCs/>
          <w:color w:val="0070C0"/>
          <w:sz w:val="28"/>
          <w:szCs w:val="28"/>
          <w:lang w:eastAsia="zh-CN"/>
        </w:rPr>
        <w:t>2</w:t>
      </w:r>
      <w:r>
        <w:rPr>
          <w:rFonts w:hint="eastAsia"/>
          <w:b/>
          <w:bCs/>
          <w:color w:val="0070C0"/>
          <w:sz w:val="28"/>
          <w:szCs w:val="28"/>
          <w:lang w:eastAsia="zh-CN"/>
        </w:rPr>
        <w:t>）迭代测试并提出系统开发详细改进方案，至少包含以下内容：</w:t>
      </w:r>
    </w:p>
    <w:p w:rsidR="008B343B" w:rsidRDefault="001A626E">
      <w:pPr>
        <w:pStyle w:val="2"/>
        <w:rPr>
          <w:sz w:val="24"/>
          <w:szCs w:val="24"/>
          <w:lang w:eastAsia="zh-CN"/>
        </w:rPr>
      </w:pPr>
      <w:r>
        <w:rPr>
          <w:rFonts w:ascii="宋体" w:eastAsia="宋体" w:hAnsi="宋体" w:cs="宋体" w:hint="eastAsia"/>
          <w:sz w:val="24"/>
          <w:szCs w:val="24"/>
          <w:lang w:eastAsia="zh-CN"/>
        </w:rPr>
        <w:t>▲可</w:t>
      </w:r>
      <w:r>
        <w:rPr>
          <w:rFonts w:hint="eastAsia"/>
          <w:sz w:val="24"/>
          <w:szCs w:val="24"/>
          <w:lang w:eastAsia="zh-CN"/>
        </w:rPr>
        <w:t>根据客户需求，在项目周期内派</w:t>
      </w:r>
      <w:r>
        <w:rPr>
          <w:rFonts w:hint="eastAsia"/>
          <w:sz w:val="24"/>
          <w:szCs w:val="24"/>
          <w:lang w:eastAsia="zh-CN"/>
        </w:rPr>
        <w:t>1-2</w:t>
      </w:r>
      <w:r>
        <w:rPr>
          <w:rFonts w:hint="eastAsia"/>
          <w:sz w:val="24"/>
          <w:szCs w:val="24"/>
          <w:lang w:eastAsia="zh-CN"/>
        </w:rPr>
        <w:t>人驻点现场开展迭代测试以及辅助项目改进开发。</w:t>
      </w:r>
    </w:p>
    <w:p w:rsidR="008B343B" w:rsidRDefault="001A626E">
      <w:pPr>
        <w:pStyle w:val="2"/>
        <w:rPr>
          <w:b w:val="0"/>
          <w:bCs w:val="0"/>
          <w:sz w:val="24"/>
          <w:szCs w:val="24"/>
          <w:lang w:eastAsia="zh-CN"/>
        </w:rPr>
      </w:pPr>
      <w:r>
        <w:rPr>
          <w:rFonts w:eastAsiaTheme="minorEastAsia"/>
          <w:szCs w:val="21"/>
        </w:rPr>
        <w:t>▲</w:t>
      </w:r>
      <w:r>
        <w:rPr>
          <w:b w:val="0"/>
          <w:bCs w:val="0"/>
          <w:sz w:val="24"/>
          <w:szCs w:val="24"/>
          <w:lang w:eastAsia="zh-CN"/>
        </w:rPr>
        <w:t>需求分析</w:t>
      </w:r>
      <w:r>
        <w:rPr>
          <w:rFonts w:hint="eastAsia"/>
          <w:b w:val="0"/>
          <w:bCs w:val="0"/>
          <w:sz w:val="24"/>
          <w:szCs w:val="24"/>
          <w:lang w:eastAsia="zh-CN"/>
        </w:rPr>
        <w:t>改进</w:t>
      </w:r>
    </w:p>
    <w:p w:rsidR="008B343B" w:rsidRDefault="001A626E">
      <w:pPr>
        <w:pStyle w:val="Compact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用户需求：收集和分析用户的具体需求，包括功能需求和非功能需求。</w:t>
      </w:r>
    </w:p>
    <w:p w:rsidR="008B343B" w:rsidRDefault="001A626E">
      <w:pPr>
        <w:pStyle w:val="Compact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需求规格说明：编写详细的需求文档，明确每个需求的具体描述和优先级。</w:t>
      </w:r>
    </w:p>
    <w:p w:rsidR="008B343B" w:rsidRDefault="001A626E">
      <w:pPr>
        <w:pStyle w:val="2"/>
        <w:rPr>
          <w:b w:val="0"/>
          <w:bCs w:val="0"/>
          <w:sz w:val="24"/>
          <w:szCs w:val="24"/>
          <w:lang w:eastAsia="zh-CN"/>
        </w:rPr>
      </w:pPr>
      <w:r>
        <w:rPr>
          <w:rFonts w:eastAsiaTheme="minorEastAsia"/>
          <w:szCs w:val="21"/>
        </w:rPr>
        <w:t>▲</w:t>
      </w:r>
      <w:r>
        <w:rPr>
          <w:b w:val="0"/>
          <w:bCs w:val="0"/>
          <w:sz w:val="24"/>
          <w:szCs w:val="24"/>
          <w:lang w:eastAsia="zh-CN"/>
        </w:rPr>
        <w:t>系统设计</w:t>
      </w:r>
      <w:r>
        <w:rPr>
          <w:rFonts w:hint="eastAsia"/>
          <w:b w:val="0"/>
          <w:bCs w:val="0"/>
          <w:sz w:val="24"/>
          <w:szCs w:val="24"/>
          <w:lang w:eastAsia="zh-CN"/>
        </w:rPr>
        <w:t>改进</w:t>
      </w:r>
    </w:p>
    <w:p w:rsidR="008B343B" w:rsidRDefault="001A626E">
      <w:pPr>
        <w:pStyle w:val="Compact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架构设计：确定系统的整体架构，包括前端、后端设计</w:t>
      </w:r>
      <w:r>
        <w:rPr>
          <w:rFonts w:hint="eastAsia"/>
          <w:lang w:eastAsia="zh-CN"/>
        </w:rPr>
        <w:t>等</w:t>
      </w:r>
      <w:r>
        <w:rPr>
          <w:lang w:eastAsia="zh-CN"/>
        </w:rPr>
        <w:t>。</w:t>
      </w:r>
    </w:p>
    <w:p w:rsidR="008B343B" w:rsidRDefault="001A626E">
      <w:pPr>
        <w:pStyle w:val="Compact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模块设计：详细描述各个模块的功能、接口及交互方式。</w:t>
      </w:r>
    </w:p>
    <w:p w:rsidR="008B343B" w:rsidRDefault="008B343B">
      <w:pPr>
        <w:pStyle w:val="Compact"/>
        <w:ind w:left="240"/>
        <w:rPr>
          <w:lang w:eastAsia="zh-CN"/>
        </w:rPr>
      </w:pPr>
    </w:p>
    <w:p w:rsidR="008B343B" w:rsidRDefault="008B343B">
      <w:pPr>
        <w:pStyle w:val="Compact"/>
        <w:ind w:left="240"/>
        <w:rPr>
          <w:lang w:eastAsia="zh-CN"/>
        </w:rPr>
      </w:pPr>
    </w:p>
    <w:p w:rsidR="008B343B" w:rsidRPr="00F41460" w:rsidRDefault="001A626E">
      <w:pPr>
        <w:pStyle w:val="a0"/>
        <w:adjustRightInd w:val="0"/>
        <w:snapToGrid w:val="0"/>
        <w:spacing w:before="0" w:after="0"/>
        <w:rPr>
          <w:b/>
          <w:bCs/>
          <w:color w:val="FF0000"/>
          <w:sz w:val="28"/>
          <w:szCs w:val="28"/>
          <w:lang w:eastAsia="zh-CN"/>
        </w:rPr>
      </w:pPr>
      <w:r w:rsidRPr="00F41460">
        <w:rPr>
          <w:rFonts w:hint="eastAsia"/>
          <w:b/>
          <w:bCs/>
          <w:color w:val="FF0000"/>
          <w:sz w:val="28"/>
          <w:szCs w:val="28"/>
          <w:lang w:eastAsia="zh-CN"/>
        </w:rPr>
        <w:t>2.</w:t>
      </w:r>
      <w:r w:rsidRPr="00F41460">
        <w:rPr>
          <w:rFonts w:hint="eastAsia"/>
          <w:b/>
          <w:bCs/>
          <w:color w:val="FF0000"/>
          <w:sz w:val="28"/>
          <w:szCs w:val="28"/>
          <w:lang w:eastAsia="zh-CN"/>
        </w:rPr>
        <w:t>电路测试</w:t>
      </w:r>
    </w:p>
    <w:p w:rsidR="008B343B" w:rsidRPr="00F41460" w:rsidRDefault="001A626E">
      <w:pPr>
        <w:pStyle w:val="2"/>
        <w:adjustRightInd w:val="0"/>
        <w:snapToGrid w:val="0"/>
        <w:spacing w:before="0"/>
        <w:rPr>
          <w:b w:val="0"/>
          <w:bCs w:val="0"/>
          <w:color w:val="FF0000"/>
          <w:sz w:val="24"/>
          <w:szCs w:val="24"/>
          <w:lang w:eastAsia="zh-CN"/>
        </w:rPr>
      </w:pPr>
      <w:r w:rsidRPr="00F41460">
        <w:rPr>
          <w:rFonts w:hint="eastAsia"/>
          <w:b w:val="0"/>
          <w:bCs w:val="0"/>
          <w:color w:val="FF0000"/>
          <w:sz w:val="24"/>
          <w:szCs w:val="24"/>
          <w:lang w:eastAsia="zh-CN"/>
        </w:rPr>
        <w:t>（</w:t>
      </w:r>
      <w:r w:rsidRPr="00F41460">
        <w:rPr>
          <w:rFonts w:hint="eastAsia"/>
          <w:b w:val="0"/>
          <w:bCs w:val="0"/>
          <w:color w:val="FF0000"/>
          <w:sz w:val="24"/>
          <w:szCs w:val="24"/>
          <w:lang w:eastAsia="zh-CN"/>
        </w:rPr>
        <w:t>1</w:t>
      </w:r>
      <w:r w:rsidRPr="00F41460">
        <w:rPr>
          <w:rFonts w:hint="eastAsia"/>
          <w:b w:val="0"/>
          <w:bCs w:val="0"/>
          <w:color w:val="FF0000"/>
          <w:sz w:val="24"/>
          <w:szCs w:val="24"/>
          <w:lang w:eastAsia="zh-CN"/>
        </w:rPr>
        <w:t>）功能测试</w:t>
      </w:r>
    </w:p>
    <w:p w:rsidR="008B343B" w:rsidRPr="00F41460" w:rsidRDefault="001A626E">
      <w:pPr>
        <w:pStyle w:val="Compact"/>
        <w:numPr>
          <w:ilvl w:val="0"/>
          <w:numId w:val="1"/>
        </w:numPr>
        <w:rPr>
          <w:color w:val="FF0000"/>
          <w:lang w:eastAsia="zh-CN"/>
        </w:rPr>
      </w:pPr>
      <w:r w:rsidRPr="00F41460">
        <w:rPr>
          <w:rFonts w:hint="eastAsia"/>
          <w:color w:val="FF0000"/>
          <w:lang w:eastAsia="zh-CN"/>
        </w:rPr>
        <w:t>基本功能验证：检查电路是否能够执行其预期功能。</w:t>
      </w:r>
    </w:p>
    <w:p w:rsidR="008B343B" w:rsidRPr="00F41460" w:rsidRDefault="001A626E">
      <w:pPr>
        <w:pStyle w:val="Compact"/>
        <w:numPr>
          <w:ilvl w:val="0"/>
          <w:numId w:val="1"/>
        </w:numPr>
        <w:rPr>
          <w:color w:val="FF0000"/>
          <w:lang w:eastAsia="zh-CN"/>
        </w:rPr>
      </w:pPr>
      <w:r w:rsidRPr="00F41460">
        <w:rPr>
          <w:rFonts w:hint="eastAsia"/>
          <w:color w:val="FF0000"/>
          <w:lang w:eastAsia="zh-CN"/>
        </w:rPr>
        <w:lastRenderedPageBreak/>
        <w:t>输入</w:t>
      </w:r>
      <w:r w:rsidRPr="00F41460">
        <w:rPr>
          <w:rFonts w:hint="eastAsia"/>
          <w:color w:val="FF0000"/>
          <w:lang w:eastAsia="zh-CN"/>
        </w:rPr>
        <w:t>/</w:t>
      </w:r>
      <w:r w:rsidRPr="00F41460">
        <w:rPr>
          <w:rFonts w:hint="eastAsia"/>
          <w:color w:val="FF0000"/>
          <w:lang w:eastAsia="zh-CN"/>
        </w:rPr>
        <w:t>输出测试：验证所有输入和输出端口是否正常工作。</w:t>
      </w:r>
    </w:p>
    <w:p w:rsidR="008B343B" w:rsidRPr="00F41460" w:rsidRDefault="001A626E">
      <w:pPr>
        <w:pStyle w:val="2"/>
        <w:adjustRightInd w:val="0"/>
        <w:snapToGrid w:val="0"/>
        <w:spacing w:before="0"/>
        <w:rPr>
          <w:b w:val="0"/>
          <w:bCs w:val="0"/>
          <w:color w:val="FF0000"/>
          <w:sz w:val="24"/>
          <w:szCs w:val="24"/>
          <w:lang w:eastAsia="zh-CN"/>
        </w:rPr>
      </w:pPr>
      <w:r w:rsidRPr="00F41460">
        <w:rPr>
          <w:rFonts w:hint="eastAsia"/>
          <w:b w:val="0"/>
          <w:bCs w:val="0"/>
          <w:color w:val="FF0000"/>
          <w:sz w:val="24"/>
          <w:szCs w:val="24"/>
          <w:lang w:eastAsia="zh-CN"/>
        </w:rPr>
        <w:t>（</w:t>
      </w:r>
      <w:r w:rsidR="004835C3" w:rsidRPr="00F41460">
        <w:rPr>
          <w:rFonts w:hint="eastAsia"/>
          <w:b w:val="0"/>
          <w:bCs w:val="0"/>
          <w:color w:val="FF0000"/>
          <w:sz w:val="24"/>
          <w:szCs w:val="24"/>
          <w:lang w:eastAsia="zh-CN"/>
        </w:rPr>
        <w:t>2</w:t>
      </w:r>
      <w:r w:rsidRPr="00F41460">
        <w:rPr>
          <w:rFonts w:hint="eastAsia"/>
          <w:b w:val="0"/>
          <w:bCs w:val="0"/>
          <w:color w:val="FF0000"/>
          <w:sz w:val="24"/>
          <w:szCs w:val="24"/>
          <w:lang w:eastAsia="zh-CN"/>
        </w:rPr>
        <w:t>）耐久性测试</w:t>
      </w:r>
    </w:p>
    <w:p w:rsidR="008B343B" w:rsidRPr="00F41460" w:rsidRDefault="001A626E">
      <w:pPr>
        <w:pStyle w:val="Compact"/>
        <w:numPr>
          <w:ilvl w:val="0"/>
          <w:numId w:val="1"/>
        </w:numPr>
        <w:rPr>
          <w:color w:val="FF0000"/>
          <w:lang w:eastAsia="zh-CN"/>
        </w:rPr>
      </w:pPr>
      <w:r w:rsidRPr="00F41460">
        <w:rPr>
          <w:rFonts w:hint="eastAsia"/>
          <w:color w:val="FF0000"/>
          <w:lang w:eastAsia="zh-CN"/>
        </w:rPr>
        <w:t>长期稳定性测试：在长时间内运行电路，观察其性能是否稳定。</w:t>
      </w:r>
    </w:p>
    <w:p w:rsidR="008B343B" w:rsidRPr="00F41460" w:rsidRDefault="001A626E">
      <w:pPr>
        <w:pStyle w:val="Compact"/>
        <w:numPr>
          <w:ilvl w:val="0"/>
          <w:numId w:val="1"/>
        </w:numPr>
        <w:rPr>
          <w:color w:val="FF0000"/>
          <w:lang w:eastAsia="zh-CN"/>
        </w:rPr>
      </w:pPr>
      <w:r w:rsidRPr="00F41460">
        <w:rPr>
          <w:rFonts w:hint="eastAsia"/>
          <w:color w:val="FF0000"/>
          <w:lang w:eastAsia="zh-CN"/>
        </w:rPr>
        <w:t>循环测试：进行开关循环测试，检查电路在重复操作下的可靠性。</w:t>
      </w:r>
    </w:p>
    <w:p w:rsidR="008B343B" w:rsidRPr="00F41460" w:rsidRDefault="001A626E">
      <w:pPr>
        <w:pStyle w:val="2"/>
        <w:adjustRightInd w:val="0"/>
        <w:snapToGrid w:val="0"/>
        <w:spacing w:before="0"/>
        <w:rPr>
          <w:b w:val="0"/>
          <w:bCs w:val="0"/>
          <w:color w:val="FF0000"/>
          <w:sz w:val="24"/>
          <w:szCs w:val="24"/>
          <w:lang w:eastAsia="zh-CN"/>
        </w:rPr>
      </w:pPr>
      <w:r w:rsidRPr="00F41460">
        <w:rPr>
          <w:rFonts w:hint="eastAsia"/>
          <w:b w:val="0"/>
          <w:bCs w:val="0"/>
          <w:color w:val="FF0000"/>
          <w:sz w:val="24"/>
          <w:szCs w:val="24"/>
          <w:lang w:eastAsia="zh-CN"/>
        </w:rPr>
        <w:t>（</w:t>
      </w:r>
      <w:r w:rsidR="004835C3" w:rsidRPr="00F41460">
        <w:rPr>
          <w:rFonts w:hint="eastAsia"/>
          <w:b w:val="0"/>
          <w:bCs w:val="0"/>
          <w:color w:val="FF0000"/>
          <w:sz w:val="24"/>
          <w:szCs w:val="24"/>
          <w:lang w:eastAsia="zh-CN"/>
        </w:rPr>
        <w:t>3</w:t>
      </w:r>
      <w:r w:rsidRPr="00F41460">
        <w:rPr>
          <w:rFonts w:hint="eastAsia"/>
          <w:b w:val="0"/>
          <w:bCs w:val="0"/>
          <w:color w:val="FF0000"/>
          <w:sz w:val="24"/>
          <w:szCs w:val="24"/>
          <w:lang w:eastAsia="zh-CN"/>
        </w:rPr>
        <w:t>）</w:t>
      </w:r>
      <w:r w:rsidRPr="00F41460">
        <w:rPr>
          <w:rFonts w:hint="eastAsia"/>
          <w:b w:val="0"/>
          <w:bCs w:val="0"/>
          <w:color w:val="FF0000"/>
          <w:sz w:val="24"/>
          <w:szCs w:val="24"/>
          <w:lang w:eastAsia="zh-CN"/>
        </w:rPr>
        <w:t xml:space="preserve"> </w:t>
      </w:r>
      <w:r w:rsidRPr="00F41460">
        <w:rPr>
          <w:rFonts w:hint="eastAsia"/>
          <w:b w:val="0"/>
          <w:bCs w:val="0"/>
          <w:color w:val="FF0000"/>
          <w:sz w:val="24"/>
          <w:szCs w:val="24"/>
          <w:lang w:eastAsia="zh-CN"/>
        </w:rPr>
        <w:t>信号完整性测试</w:t>
      </w:r>
    </w:p>
    <w:p w:rsidR="008B343B" w:rsidRPr="00F41460" w:rsidRDefault="001A626E">
      <w:pPr>
        <w:pStyle w:val="Compact"/>
        <w:numPr>
          <w:ilvl w:val="0"/>
          <w:numId w:val="1"/>
        </w:numPr>
        <w:rPr>
          <w:color w:val="FF0000"/>
          <w:lang w:eastAsia="zh-CN"/>
        </w:rPr>
      </w:pPr>
      <w:r w:rsidRPr="00F41460">
        <w:rPr>
          <w:rFonts w:hint="eastAsia"/>
          <w:color w:val="FF0000"/>
          <w:lang w:eastAsia="zh-CN"/>
        </w:rPr>
        <w:t>时延测试：测量信号在电路中传播的时间，确认时延是否在可接受范围内。</w:t>
      </w:r>
    </w:p>
    <w:p w:rsidR="008B343B" w:rsidRPr="00F41460" w:rsidRDefault="001A626E">
      <w:pPr>
        <w:pStyle w:val="2"/>
        <w:adjustRightInd w:val="0"/>
        <w:snapToGrid w:val="0"/>
        <w:spacing w:before="0"/>
        <w:rPr>
          <w:b w:val="0"/>
          <w:bCs w:val="0"/>
          <w:color w:val="FF0000"/>
          <w:sz w:val="24"/>
          <w:szCs w:val="24"/>
          <w:lang w:eastAsia="zh-CN"/>
        </w:rPr>
      </w:pPr>
      <w:r w:rsidRPr="00F41460">
        <w:rPr>
          <w:rFonts w:hint="eastAsia"/>
          <w:b w:val="0"/>
          <w:bCs w:val="0"/>
          <w:color w:val="FF0000"/>
          <w:sz w:val="24"/>
          <w:szCs w:val="24"/>
          <w:lang w:eastAsia="zh-CN"/>
        </w:rPr>
        <w:t>（</w:t>
      </w:r>
      <w:r w:rsidR="004835C3" w:rsidRPr="00F41460">
        <w:rPr>
          <w:rFonts w:hint="eastAsia"/>
          <w:b w:val="0"/>
          <w:bCs w:val="0"/>
          <w:color w:val="FF0000"/>
          <w:sz w:val="24"/>
          <w:szCs w:val="24"/>
          <w:lang w:eastAsia="zh-CN"/>
        </w:rPr>
        <w:t>4</w:t>
      </w:r>
      <w:r w:rsidRPr="00F41460">
        <w:rPr>
          <w:rFonts w:hint="eastAsia"/>
          <w:b w:val="0"/>
          <w:bCs w:val="0"/>
          <w:color w:val="FF0000"/>
          <w:sz w:val="24"/>
          <w:szCs w:val="24"/>
          <w:lang w:eastAsia="zh-CN"/>
        </w:rPr>
        <w:t>）</w:t>
      </w:r>
      <w:r w:rsidRPr="00F41460">
        <w:rPr>
          <w:rFonts w:hint="eastAsia"/>
          <w:b w:val="0"/>
          <w:bCs w:val="0"/>
          <w:color w:val="FF0000"/>
          <w:sz w:val="24"/>
          <w:szCs w:val="24"/>
          <w:lang w:eastAsia="zh-CN"/>
        </w:rPr>
        <w:t xml:space="preserve"> </w:t>
      </w:r>
      <w:r w:rsidRPr="00F41460">
        <w:rPr>
          <w:rFonts w:hint="eastAsia"/>
          <w:b w:val="0"/>
          <w:bCs w:val="0"/>
          <w:color w:val="FF0000"/>
          <w:sz w:val="24"/>
          <w:szCs w:val="24"/>
          <w:lang w:eastAsia="zh-CN"/>
        </w:rPr>
        <w:t>安全性测试</w:t>
      </w:r>
    </w:p>
    <w:p w:rsidR="008B343B" w:rsidRPr="00F41460" w:rsidRDefault="001A626E">
      <w:pPr>
        <w:pStyle w:val="Compact"/>
        <w:numPr>
          <w:ilvl w:val="0"/>
          <w:numId w:val="1"/>
        </w:numPr>
        <w:rPr>
          <w:color w:val="FF0000"/>
          <w:lang w:eastAsia="zh-CN"/>
        </w:rPr>
      </w:pPr>
      <w:r w:rsidRPr="00F41460">
        <w:rPr>
          <w:rFonts w:hint="eastAsia"/>
          <w:color w:val="FF0000"/>
          <w:lang w:eastAsia="zh-CN"/>
        </w:rPr>
        <w:t>绝缘测试：检查电路的绝缘性能，确保不会发生漏电。</w:t>
      </w:r>
    </w:p>
    <w:p w:rsidR="008B343B" w:rsidRPr="00F41460" w:rsidRDefault="001A626E">
      <w:pPr>
        <w:pStyle w:val="2"/>
        <w:adjustRightInd w:val="0"/>
        <w:snapToGrid w:val="0"/>
        <w:spacing w:before="0"/>
        <w:rPr>
          <w:b w:val="0"/>
          <w:bCs w:val="0"/>
          <w:color w:val="FF0000"/>
          <w:sz w:val="24"/>
          <w:szCs w:val="24"/>
          <w:lang w:eastAsia="zh-CN"/>
        </w:rPr>
      </w:pPr>
      <w:r w:rsidRPr="00F41460">
        <w:rPr>
          <w:rFonts w:hint="eastAsia"/>
          <w:b w:val="0"/>
          <w:bCs w:val="0"/>
          <w:color w:val="FF0000"/>
          <w:sz w:val="24"/>
          <w:szCs w:val="24"/>
          <w:lang w:eastAsia="zh-CN"/>
        </w:rPr>
        <w:t>（</w:t>
      </w:r>
      <w:r w:rsidR="004835C3" w:rsidRPr="00F41460">
        <w:rPr>
          <w:rFonts w:hint="eastAsia"/>
          <w:b w:val="0"/>
          <w:bCs w:val="0"/>
          <w:color w:val="FF0000"/>
          <w:sz w:val="24"/>
          <w:szCs w:val="24"/>
          <w:lang w:eastAsia="zh-CN"/>
        </w:rPr>
        <w:t>5</w:t>
      </w:r>
      <w:r w:rsidRPr="00F41460">
        <w:rPr>
          <w:rFonts w:hint="eastAsia"/>
          <w:b w:val="0"/>
          <w:bCs w:val="0"/>
          <w:color w:val="FF0000"/>
          <w:sz w:val="24"/>
          <w:szCs w:val="24"/>
          <w:lang w:eastAsia="zh-CN"/>
        </w:rPr>
        <w:t>）原型验证</w:t>
      </w:r>
    </w:p>
    <w:p w:rsidR="008B343B" w:rsidRPr="00F41460" w:rsidRDefault="001A626E">
      <w:pPr>
        <w:pStyle w:val="Compact"/>
        <w:numPr>
          <w:ilvl w:val="0"/>
          <w:numId w:val="1"/>
        </w:numPr>
        <w:rPr>
          <w:color w:val="FF0000"/>
          <w:lang w:eastAsia="zh-CN"/>
        </w:rPr>
      </w:pPr>
      <w:r w:rsidRPr="00F41460">
        <w:rPr>
          <w:color w:val="FF0000"/>
          <w:szCs w:val="21"/>
          <w:lang w:eastAsia="zh-CN"/>
        </w:rPr>
        <w:t>▲</w:t>
      </w:r>
      <w:r w:rsidRPr="00F41460">
        <w:rPr>
          <w:rFonts w:hint="eastAsia"/>
          <w:color w:val="FF0000"/>
          <w:lang w:eastAsia="zh-CN"/>
        </w:rPr>
        <w:t>原型测试：对电路原型进行测试，以验证设计的有效性和可靠性。</w:t>
      </w:r>
    </w:p>
    <w:p w:rsidR="008B343B" w:rsidRDefault="008B343B">
      <w:pPr>
        <w:pStyle w:val="a0"/>
        <w:rPr>
          <w:lang w:eastAsia="zh-CN"/>
        </w:rPr>
      </w:pPr>
    </w:p>
    <w:p w:rsidR="008B343B" w:rsidRDefault="001A626E">
      <w:pPr>
        <w:pStyle w:val="a0"/>
        <w:rPr>
          <w:b/>
          <w:bCs/>
          <w:color w:val="0070C0"/>
          <w:sz w:val="28"/>
          <w:szCs w:val="28"/>
          <w:lang w:eastAsia="zh-CN"/>
        </w:rPr>
      </w:pPr>
      <w:r>
        <w:rPr>
          <w:rFonts w:hint="eastAsia"/>
          <w:b/>
          <w:bCs/>
          <w:color w:val="0070C0"/>
          <w:sz w:val="28"/>
          <w:szCs w:val="28"/>
          <w:lang w:eastAsia="zh-CN"/>
        </w:rPr>
        <w:t>3.</w:t>
      </w:r>
      <w:r>
        <w:rPr>
          <w:rFonts w:hint="eastAsia"/>
          <w:b/>
          <w:bCs/>
          <w:color w:val="0070C0"/>
          <w:sz w:val="28"/>
          <w:szCs w:val="28"/>
          <w:lang w:eastAsia="zh-CN"/>
        </w:rPr>
        <w:t>集成测试</w:t>
      </w:r>
    </w:p>
    <w:p w:rsidR="008B343B" w:rsidRDefault="001A626E">
      <w:pPr>
        <w:pStyle w:val="2"/>
        <w:adjustRightInd w:val="0"/>
        <w:snapToGrid w:val="0"/>
        <w:spacing w:before="0"/>
        <w:rPr>
          <w:b w:val="0"/>
          <w:bCs w:val="0"/>
          <w:sz w:val="24"/>
          <w:szCs w:val="24"/>
          <w:lang w:eastAsia="zh-CN"/>
        </w:rPr>
      </w:pPr>
      <w:r>
        <w:rPr>
          <w:rFonts w:hint="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/>
          <w:b w:val="0"/>
          <w:bCs w:val="0"/>
          <w:sz w:val="24"/>
          <w:szCs w:val="24"/>
          <w:lang w:eastAsia="zh-CN"/>
        </w:rPr>
        <w:t>1</w:t>
      </w:r>
      <w:r>
        <w:rPr>
          <w:rFonts w:hint="eastAsia"/>
          <w:b w:val="0"/>
          <w:bCs w:val="0"/>
          <w:sz w:val="24"/>
          <w:szCs w:val="24"/>
          <w:lang w:eastAsia="zh-CN"/>
        </w:rPr>
        <w:t>）</w:t>
      </w:r>
      <w:r>
        <w:rPr>
          <w:b w:val="0"/>
          <w:bCs w:val="0"/>
          <w:sz w:val="24"/>
          <w:szCs w:val="24"/>
          <w:lang w:eastAsia="zh-CN"/>
        </w:rPr>
        <w:t>设备控制与管理</w:t>
      </w:r>
      <w:r>
        <w:rPr>
          <w:b w:val="0"/>
          <w:bCs w:val="0"/>
          <w:sz w:val="24"/>
          <w:szCs w:val="24"/>
          <w:lang w:eastAsia="zh-CN"/>
        </w:rPr>
        <w:t>:</w:t>
      </w:r>
    </w:p>
    <w:p w:rsidR="008B343B" w:rsidRDefault="001A626E">
      <w:pPr>
        <w:pStyle w:val="Compact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采用便捷的</w:t>
      </w:r>
      <w:r>
        <w:rPr>
          <w:lang w:eastAsia="zh-CN"/>
        </w:rPr>
        <w:t xml:space="preserve"> USB </w:t>
      </w:r>
      <w:r>
        <w:rPr>
          <w:lang w:eastAsia="zh-CN"/>
        </w:rPr>
        <w:t>数据线进行更新操作，简化设备维护流程，提升用户操作便捷性。</w:t>
      </w:r>
    </w:p>
    <w:p w:rsidR="008B343B" w:rsidRDefault="001A626E">
      <w:pPr>
        <w:pStyle w:val="Compact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由于屏幕尺寸固定，图片将完整显示，无需调整图片位置和大小，实现最佳图像显示效果。</w:t>
      </w:r>
    </w:p>
    <w:p w:rsidR="008B343B" w:rsidRDefault="001A626E">
      <w:pPr>
        <w:pStyle w:val="2"/>
        <w:adjustRightInd w:val="0"/>
        <w:snapToGrid w:val="0"/>
        <w:spacing w:before="0"/>
        <w:rPr>
          <w:b w:val="0"/>
          <w:bCs w:val="0"/>
          <w:sz w:val="24"/>
          <w:szCs w:val="24"/>
          <w:lang w:eastAsia="zh-CN"/>
        </w:rPr>
      </w:pPr>
      <w:r>
        <w:rPr>
          <w:rFonts w:hint="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/>
          <w:b w:val="0"/>
          <w:bCs w:val="0"/>
          <w:sz w:val="24"/>
          <w:szCs w:val="24"/>
          <w:lang w:eastAsia="zh-CN"/>
        </w:rPr>
        <w:t>2</w:t>
      </w:r>
      <w:r>
        <w:rPr>
          <w:rFonts w:hint="eastAsia"/>
          <w:b w:val="0"/>
          <w:bCs w:val="0"/>
          <w:sz w:val="24"/>
          <w:szCs w:val="24"/>
          <w:lang w:eastAsia="zh-CN"/>
        </w:rPr>
        <w:t>）</w:t>
      </w:r>
      <w:r>
        <w:rPr>
          <w:b w:val="0"/>
          <w:bCs w:val="0"/>
          <w:sz w:val="24"/>
          <w:szCs w:val="24"/>
          <w:lang w:eastAsia="zh-CN"/>
        </w:rPr>
        <w:t>环境适应性：</w:t>
      </w:r>
    </w:p>
    <w:p w:rsidR="008B343B" w:rsidRDefault="001A626E">
      <w:pPr>
        <w:pStyle w:val="Compact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能够抵抗溅水和雨水，适应户外恶劣环境，确保设备在各种环境下都能稳定运行。</w:t>
      </w:r>
    </w:p>
    <w:p w:rsidR="008B343B" w:rsidRDefault="001A626E">
      <w:pPr>
        <w:pStyle w:val="2"/>
        <w:adjustRightInd w:val="0"/>
        <w:snapToGrid w:val="0"/>
        <w:spacing w:before="0"/>
        <w:rPr>
          <w:b w:val="0"/>
          <w:bCs w:val="0"/>
          <w:sz w:val="24"/>
          <w:szCs w:val="24"/>
          <w:lang w:eastAsia="zh-CN"/>
        </w:rPr>
      </w:pPr>
      <w:r>
        <w:rPr>
          <w:rFonts w:hint="eastAsia"/>
          <w:b w:val="0"/>
          <w:bCs w:val="0"/>
          <w:sz w:val="24"/>
          <w:szCs w:val="24"/>
          <w:lang w:eastAsia="zh-CN"/>
        </w:rPr>
        <w:t>（</w:t>
      </w:r>
      <w:r>
        <w:rPr>
          <w:rFonts w:hint="eastAsia"/>
          <w:b w:val="0"/>
          <w:bCs w:val="0"/>
          <w:sz w:val="24"/>
          <w:szCs w:val="24"/>
          <w:lang w:eastAsia="zh-CN"/>
        </w:rPr>
        <w:t>3</w:t>
      </w:r>
      <w:r>
        <w:rPr>
          <w:rFonts w:hint="eastAsia"/>
          <w:b w:val="0"/>
          <w:bCs w:val="0"/>
          <w:sz w:val="24"/>
          <w:szCs w:val="24"/>
          <w:lang w:eastAsia="zh-CN"/>
        </w:rPr>
        <w:t>）</w:t>
      </w:r>
      <w:r>
        <w:rPr>
          <w:b w:val="0"/>
          <w:bCs w:val="0"/>
          <w:sz w:val="24"/>
          <w:szCs w:val="24"/>
          <w:lang w:eastAsia="zh-CN"/>
        </w:rPr>
        <w:t>可维护性：</w:t>
      </w:r>
    </w:p>
    <w:p w:rsidR="008B343B" w:rsidRDefault="001A626E">
      <w:pPr>
        <w:pStyle w:val="Compact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设备设计应易于维护和保养，便于更换易损件，确保设备维修便捷高效。</w:t>
      </w:r>
    </w:p>
    <w:p w:rsidR="008B343B" w:rsidRDefault="001A626E">
      <w:pPr>
        <w:pStyle w:val="Compact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配备简易的维护手册，清晰说明设备的维护流程，方便用户自行进行日常维护。</w:t>
      </w:r>
    </w:p>
    <w:p w:rsidR="008B343B" w:rsidRDefault="001A626E">
      <w:pPr>
        <w:pStyle w:val="Compact"/>
        <w:numPr>
          <w:ilvl w:val="0"/>
          <w:numId w:val="1"/>
        </w:numPr>
        <w:rPr>
          <w:lang w:eastAsia="zh-CN"/>
        </w:rPr>
      </w:pPr>
      <w:r>
        <w:rPr>
          <w:lang w:eastAsia="zh-CN"/>
        </w:rPr>
        <w:t>提供故障诊断工具，方便快速定位和解决故障，确保设备运行稳定可靠。</w:t>
      </w:r>
    </w:p>
    <w:p w:rsidR="008B343B" w:rsidRDefault="008B343B">
      <w:pPr>
        <w:rPr>
          <w:lang w:eastAsia="zh-CN"/>
        </w:rPr>
      </w:pPr>
    </w:p>
    <w:sectPr w:rsidR="008B343B" w:rsidSect="008B343B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26E" w:rsidRDefault="001A626E" w:rsidP="008B343B">
      <w:pPr>
        <w:spacing w:after="0"/>
      </w:pPr>
      <w:r>
        <w:separator/>
      </w:r>
    </w:p>
  </w:endnote>
  <w:endnote w:type="continuationSeparator" w:id="1">
    <w:p w:rsidR="001A626E" w:rsidRDefault="001A626E" w:rsidP="008B343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26E" w:rsidRDefault="001A626E">
      <w:pPr>
        <w:spacing w:after="0"/>
      </w:pPr>
      <w:r>
        <w:separator/>
      </w:r>
    </w:p>
  </w:footnote>
  <w:footnote w:type="continuationSeparator" w:id="1">
    <w:p w:rsidR="001A626E" w:rsidRDefault="001A626E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A991"/>
    <w:multiLevelType w:val="multilevel"/>
    <w:tmpl w:val="0000A991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mFmMTI1NzVmMmVjYjE3NzhmZWU2NGEzODA1OTk1ZWYifQ=="/>
  </w:docVars>
  <w:rsids>
    <w:rsidRoot w:val="420A48D4"/>
    <w:rsid w:val="001A626E"/>
    <w:rsid w:val="0027016B"/>
    <w:rsid w:val="004835C3"/>
    <w:rsid w:val="004B316B"/>
    <w:rsid w:val="004D635D"/>
    <w:rsid w:val="008B343B"/>
    <w:rsid w:val="00BD286F"/>
    <w:rsid w:val="00F41460"/>
    <w:rsid w:val="01850D31"/>
    <w:rsid w:val="08821B4C"/>
    <w:rsid w:val="0D4E0D26"/>
    <w:rsid w:val="14EF7AC7"/>
    <w:rsid w:val="2063580D"/>
    <w:rsid w:val="247E607C"/>
    <w:rsid w:val="248E485D"/>
    <w:rsid w:val="26E973C6"/>
    <w:rsid w:val="27F2261C"/>
    <w:rsid w:val="29281760"/>
    <w:rsid w:val="292A1D55"/>
    <w:rsid w:val="2CCE45F5"/>
    <w:rsid w:val="317B456A"/>
    <w:rsid w:val="31AC0DC2"/>
    <w:rsid w:val="33B421B0"/>
    <w:rsid w:val="345F327F"/>
    <w:rsid w:val="3B192A3E"/>
    <w:rsid w:val="3ECE1BD3"/>
    <w:rsid w:val="420A48D4"/>
    <w:rsid w:val="4AC52D43"/>
    <w:rsid w:val="4F2C33BE"/>
    <w:rsid w:val="5322283B"/>
    <w:rsid w:val="56AA7B9B"/>
    <w:rsid w:val="6AA7701D"/>
    <w:rsid w:val="6BDA6101"/>
    <w:rsid w:val="6CFC1128"/>
    <w:rsid w:val="7415440E"/>
    <w:rsid w:val="7A6633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B343B"/>
    <w:pPr>
      <w:spacing w:after="200"/>
    </w:pPr>
    <w:rPr>
      <w:sz w:val="24"/>
      <w:szCs w:val="24"/>
      <w:lang w:eastAsia="en-US"/>
    </w:rPr>
  </w:style>
  <w:style w:type="paragraph" w:styleId="2">
    <w:name w:val="heading 2"/>
    <w:basedOn w:val="a"/>
    <w:next w:val="a0"/>
    <w:uiPriority w:val="9"/>
    <w:unhideWhenUsed/>
    <w:qFormat/>
    <w:rsid w:val="008B34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sid w:val="008B343B"/>
    <w:pPr>
      <w:spacing w:before="180" w:after="180"/>
    </w:pPr>
  </w:style>
  <w:style w:type="paragraph" w:customStyle="1" w:styleId="Compact">
    <w:name w:val="Compact"/>
    <w:basedOn w:val="a0"/>
    <w:qFormat/>
    <w:rsid w:val="008B343B"/>
    <w:pPr>
      <w:spacing w:before="36" w:after="36"/>
    </w:pPr>
  </w:style>
  <w:style w:type="paragraph" w:styleId="a4">
    <w:name w:val="header"/>
    <w:basedOn w:val="a"/>
    <w:link w:val="Char"/>
    <w:rsid w:val="0027016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4"/>
    <w:rsid w:val="0027016B"/>
    <w:rPr>
      <w:sz w:val="18"/>
      <w:szCs w:val="18"/>
      <w:lang w:eastAsia="en-US"/>
    </w:rPr>
  </w:style>
  <w:style w:type="paragraph" w:styleId="a5">
    <w:name w:val="footer"/>
    <w:basedOn w:val="a"/>
    <w:link w:val="Char0"/>
    <w:rsid w:val="0027016B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1"/>
    <w:link w:val="a5"/>
    <w:rsid w:val="0027016B"/>
    <w:rPr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161</Words>
  <Characters>920</Characters>
  <Application>Microsoft Office Word</Application>
  <DocSecurity>0</DocSecurity>
  <Lines>7</Lines>
  <Paragraphs>2</Paragraphs>
  <ScaleCrop>false</ScaleCrop>
  <Company>Microsoft</Company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zhufeng</dc:creator>
  <cp:lastModifiedBy>PJQ</cp:lastModifiedBy>
  <cp:revision>4</cp:revision>
  <dcterms:created xsi:type="dcterms:W3CDTF">2024-09-26T08:43:00Z</dcterms:created>
  <dcterms:modified xsi:type="dcterms:W3CDTF">2024-09-26T09:28:00Z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B37AE16607BB443DBDC7251BDFE7E1F3_13</vt:lpwstr>
  </property>
</Properties>
</file>