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承诺函</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致：南方电网大数据服务有限公司</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我司参与</w:t>
      </w:r>
      <w:r>
        <w:rPr>
          <w:rFonts w:hint="eastAsia" w:ascii="宋体" w:hAnsi="宋体" w:eastAsia="宋体" w:cs="宋体"/>
          <w:color w:val="auto"/>
          <w:sz w:val="24"/>
          <w:szCs w:val="24"/>
          <w:u w:val="single"/>
          <w:lang w:val="en-US" w:eastAsia="zh-CN"/>
        </w:rPr>
        <w:t>2024 年南网大数据公司广州太平金融大厦数字配电监控系统集成项目标的1：2024 年南网大数据公司广州太平金融大厦数字配电监控系统集成项目</w:t>
      </w:r>
      <w:r>
        <w:rPr>
          <w:rFonts w:hint="eastAsia" w:ascii="宋体" w:hAnsi="宋体" w:eastAsia="宋体" w:cs="宋体"/>
          <w:color w:val="auto"/>
          <w:sz w:val="24"/>
          <w:szCs w:val="24"/>
          <w:lang w:val="en-US" w:eastAsia="zh-CN"/>
        </w:rPr>
        <w:t>，如我司中标，我司做出如下承诺：</w:t>
      </w:r>
      <w:bookmarkStart w:id="0" w:name="_GoBack"/>
      <w:bookmarkEnd w:id="0"/>
    </w:p>
    <w:p>
      <w:pPr>
        <w:pStyle w:val="7"/>
        <w:keepNext w:val="0"/>
        <w:keepLines w:val="0"/>
        <w:pageBreakBefore w:val="0"/>
        <w:widowControl w:val="0"/>
        <w:numPr>
          <w:ilvl w:val="0"/>
          <w:numId w:val="1"/>
        </w:numPr>
        <w:kinsoku/>
        <w:wordWrap/>
        <w:overflowPunct/>
        <w:topLinePunct w:val="0"/>
        <w:bidi w:val="0"/>
        <w:adjustRightInd/>
        <w:snapToGrid/>
        <w:spacing w:line="360" w:lineRule="auto"/>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我司承诺提供设备满足技术规范书要求；</w:t>
      </w:r>
    </w:p>
    <w:p>
      <w:pPr>
        <w:pStyle w:val="7"/>
        <w:keepNext w:val="0"/>
        <w:keepLines w:val="0"/>
        <w:pageBreakBefore w:val="0"/>
        <w:widowControl w:val="0"/>
        <w:numPr>
          <w:ilvl w:val="0"/>
          <w:numId w:val="1"/>
        </w:numPr>
        <w:kinsoku/>
        <w:wordWrap/>
        <w:overflowPunct/>
        <w:topLinePunct w:val="0"/>
        <w:bidi w:val="0"/>
        <w:adjustRightInd/>
        <w:snapToGrid/>
        <w:spacing w:line="360" w:lineRule="auto"/>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我司承诺</w:t>
      </w:r>
      <w:r>
        <w:rPr>
          <w:rFonts w:hint="default" w:ascii="宋体" w:hAnsi="宋体" w:eastAsia="宋体" w:cs="宋体"/>
          <w:color w:val="auto"/>
          <w:spacing w:val="-2"/>
          <w:sz w:val="24"/>
          <w:szCs w:val="24"/>
          <w:highlight w:val="none"/>
          <w:lang w:val="en-US" w:eastAsia="zh-CN"/>
        </w:rPr>
        <w:t>在签订合同后</w:t>
      </w:r>
      <w:r>
        <w:rPr>
          <w:rFonts w:hint="eastAsia" w:ascii="宋体" w:hAnsi="宋体" w:eastAsia="宋体" w:cs="宋体"/>
          <w:color w:val="auto"/>
          <w:spacing w:val="-2"/>
          <w:sz w:val="24"/>
          <w:szCs w:val="24"/>
          <w:highlight w:val="none"/>
          <w:lang w:val="en-US" w:eastAsia="zh-CN"/>
        </w:rPr>
        <w:t>3</w:t>
      </w:r>
      <w:r>
        <w:rPr>
          <w:rFonts w:hint="default" w:ascii="宋体" w:hAnsi="宋体" w:eastAsia="宋体" w:cs="宋体"/>
          <w:color w:val="auto"/>
          <w:spacing w:val="-2"/>
          <w:sz w:val="24"/>
          <w:szCs w:val="24"/>
          <w:highlight w:val="none"/>
          <w:lang w:val="en-US" w:eastAsia="zh-CN"/>
        </w:rPr>
        <w:t>天之内以书面形式提供所供设备的</w:t>
      </w:r>
      <w:r>
        <w:rPr>
          <w:rFonts w:hint="eastAsia" w:ascii="宋体" w:hAnsi="宋体" w:eastAsia="宋体" w:cs="宋体"/>
          <w:color w:val="auto"/>
          <w:spacing w:val="-2"/>
          <w:sz w:val="24"/>
          <w:szCs w:val="24"/>
          <w:highlight w:val="none"/>
          <w:lang w:val="en-US" w:eastAsia="zh-CN"/>
        </w:rPr>
        <w:t>生产</w:t>
      </w:r>
      <w:r>
        <w:rPr>
          <w:rFonts w:hint="default" w:ascii="宋体" w:hAnsi="宋体" w:eastAsia="宋体" w:cs="宋体"/>
          <w:color w:val="auto"/>
          <w:spacing w:val="-2"/>
          <w:sz w:val="24"/>
          <w:szCs w:val="24"/>
          <w:highlight w:val="none"/>
          <w:lang w:val="en-US" w:eastAsia="zh-CN"/>
        </w:rPr>
        <w:t>制造进度表</w:t>
      </w:r>
      <w:r>
        <w:rPr>
          <w:rFonts w:hint="eastAsia" w:ascii="宋体" w:hAnsi="宋体" w:eastAsia="宋体" w:cs="宋体"/>
          <w:color w:val="auto"/>
          <w:spacing w:val="-2"/>
          <w:sz w:val="24"/>
          <w:szCs w:val="24"/>
          <w:highlight w:val="none"/>
          <w:lang w:val="en-US" w:eastAsia="zh-CN"/>
        </w:rPr>
        <w:t>；</w:t>
      </w:r>
    </w:p>
    <w:p>
      <w:pPr>
        <w:pStyle w:val="7"/>
        <w:keepNext w:val="0"/>
        <w:keepLines w:val="0"/>
        <w:pageBreakBefore w:val="0"/>
        <w:widowControl w:val="0"/>
        <w:numPr>
          <w:ilvl w:val="0"/>
          <w:numId w:val="1"/>
        </w:numPr>
        <w:kinsoku/>
        <w:wordWrap/>
        <w:overflowPunct/>
        <w:topLinePunct w:val="0"/>
        <w:bidi w:val="0"/>
        <w:adjustRightInd/>
        <w:snapToGrid/>
        <w:spacing w:line="360" w:lineRule="auto"/>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我司承诺供货周期在</w:t>
      </w:r>
      <w:r>
        <w:rPr>
          <w:rFonts w:hint="default" w:ascii="宋体" w:hAnsi="宋体" w:eastAsia="宋体" w:cs="宋体"/>
          <w:color w:val="auto"/>
          <w:spacing w:val="-2"/>
          <w:sz w:val="24"/>
          <w:szCs w:val="24"/>
          <w:highlight w:val="none"/>
          <w:lang w:val="en-US" w:eastAsia="zh-CN"/>
        </w:rPr>
        <w:t>签订合同后</w:t>
      </w:r>
      <w:r>
        <w:rPr>
          <w:rFonts w:hint="eastAsia" w:ascii="宋体" w:hAnsi="宋体" w:eastAsia="宋体" w:cs="宋体"/>
          <w:b w:val="0"/>
          <w:bCs w:val="0"/>
          <w:color w:val="auto"/>
          <w:kern w:val="2"/>
          <w:sz w:val="24"/>
          <w:szCs w:val="24"/>
          <w:highlight w:val="none"/>
          <w:lang w:val="en-US" w:eastAsia="zh-CN" w:bidi="ar-SA"/>
        </w:rPr>
        <w:t>7个自然日内；</w:t>
      </w:r>
    </w:p>
    <w:p>
      <w:pPr>
        <w:pStyle w:val="7"/>
        <w:keepNext w:val="0"/>
        <w:keepLines w:val="0"/>
        <w:pageBreakBefore w:val="0"/>
        <w:widowControl w:val="0"/>
        <w:numPr>
          <w:ilvl w:val="0"/>
          <w:numId w:val="1"/>
        </w:numPr>
        <w:kinsoku/>
        <w:wordWrap/>
        <w:overflowPunct/>
        <w:topLinePunct w:val="0"/>
        <w:bidi w:val="0"/>
        <w:adjustRightInd/>
        <w:snapToGrid/>
        <w:spacing w:line="360" w:lineRule="auto"/>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我司承诺</w:t>
      </w:r>
      <w:r>
        <w:rPr>
          <w:rFonts w:hint="eastAsia" w:ascii="宋体" w:hAnsi="宋体" w:eastAsia="宋体" w:cs="宋体"/>
          <w:color w:val="auto"/>
          <w:spacing w:val="-2"/>
          <w:sz w:val="24"/>
          <w:szCs w:val="24"/>
          <w:highlight w:val="none"/>
          <w:lang w:val="en-US" w:eastAsia="zh-CN"/>
        </w:rPr>
        <w:t>设备质量保证期至少为三年以上。</w:t>
      </w:r>
    </w:p>
    <w:p>
      <w:pPr>
        <w:pStyle w:val="2"/>
        <w:keepNext w:val="0"/>
        <w:keepLines w:val="0"/>
        <w:pageBreakBefore w:val="0"/>
        <w:widowControl w:val="0"/>
        <w:kinsoku/>
        <w:wordWrap/>
        <w:overflowPunct/>
        <w:topLinePunct w:val="0"/>
        <w:bidi w:val="0"/>
        <w:snapToGrid/>
        <w:spacing w:after="0" w:line="360" w:lineRule="auto"/>
        <w:ind w:firstLine="482" w:firstLineChars="200"/>
        <w:textAlignment w:val="auto"/>
        <w:rPr>
          <w:rFonts w:hint="eastAsia" w:ascii="宋体" w:hAnsi="宋体" w:eastAsia="宋体" w:cs="宋体"/>
          <w:b/>
          <w:bCs/>
          <w:color w:val="auto"/>
          <w:sz w:val="24"/>
          <w:szCs w:val="24"/>
          <w:lang w:val="en-US" w:eastAsia="zh-CN"/>
        </w:rPr>
      </w:pPr>
    </w:p>
    <w:p>
      <w:pPr>
        <w:rPr>
          <w:rFonts w:hint="eastAsia" w:ascii="宋体" w:hAnsi="宋体" w:eastAsia="宋体" w:cs="宋体"/>
          <w:b/>
          <w:bCs/>
          <w:color w:val="auto"/>
          <w:sz w:val="24"/>
          <w:szCs w:val="24"/>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ind w:firstLine="5000" w:firstLineChars="2500"/>
        <w:textAlignment w:val="auto"/>
        <w:rPr>
          <w:rFonts w:hint="eastAsia"/>
          <w:lang w:val="en-US" w:eastAsia="zh-CN"/>
        </w:rPr>
      </w:pPr>
      <w:r>
        <w:rPr>
          <w:rFonts w:hint="eastAsia"/>
          <w:lang w:val="en-US" w:eastAsia="zh-CN"/>
        </w:rPr>
        <w:t>承诺人：</w:t>
      </w:r>
    </w:p>
    <w:p>
      <w:pPr>
        <w:keepNext w:val="0"/>
        <w:keepLines w:val="0"/>
        <w:pageBreakBefore w:val="0"/>
        <w:widowControl w:val="0"/>
        <w:kinsoku/>
        <w:wordWrap/>
        <w:overflowPunct/>
        <w:topLinePunct w:val="0"/>
        <w:autoSpaceDE/>
        <w:autoSpaceDN/>
        <w:bidi w:val="0"/>
        <w:adjustRightInd/>
        <w:snapToGrid/>
        <w:ind w:firstLine="5040" w:firstLineChars="2400"/>
        <w:textAlignment w:val="auto"/>
        <w:rPr>
          <w:rFonts w:hint="default"/>
          <w:lang w:val="en-US" w:eastAsia="zh-CN"/>
        </w:rPr>
      </w:pPr>
      <w:r>
        <w:rPr>
          <w:rFonts w:hint="eastAsia"/>
          <w:lang w:val="en-US" w:eastAsia="zh-CN"/>
        </w:rPr>
        <w:t>日  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59B40B"/>
    <w:multiLevelType w:val="singleLevel"/>
    <w:tmpl w:val="9259B40B"/>
    <w:lvl w:ilvl="0" w:tentative="0">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160918"/>
    <w:rsid w:val="1DAA387C"/>
    <w:rsid w:val="20DC4A04"/>
    <w:rsid w:val="2CD55589"/>
    <w:rsid w:val="377942C7"/>
    <w:rsid w:val="3A215979"/>
    <w:rsid w:val="3E406A8F"/>
    <w:rsid w:val="3F0F4CB5"/>
    <w:rsid w:val="4CDF73FA"/>
    <w:rsid w:val="687C6651"/>
    <w:rsid w:val="6A7B7187"/>
    <w:rsid w:val="6F5F05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autoSpaceDE w:val="0"/>
      <w:autoSpaceDN w:val="0"/>
      <w:adjustRightInd w:val="0"/>
      <w:spacing w:after="120" w:line="312" w:lineRule="atLeast"/>
    </w:pPr>
    <w:rPr>
      <w:rFonts w:ascii="宋体"/>
      <w:kern w:val="0"/>
      <w:sz w:val="20"/>
      <w:szCs w:val="20"/>
    </w:rPr>
  </w:style>
  <w:style w:type="paragraph" w:styleId="3">
    <w:name w:val="Title"/>
    <w:basedOn w:val="1"/>
    <w:next w:val="1"/>
    <w:qFormat/>
    <w:uiPriority w:val="0"/>
    <w:pPr>
      <w:spacing w:before="240" w:beforeAutospacing="1" w:after="60" w:afterAutospacing="1" w:line="360" w:lineRule="auto"/>
      <w:ind w:firstLine="420"/>
      <w:jc w:val="center"/>
      <w:outlineLvl w:val="0"/>
    </w:pPr>
    <w:rPr>
      <w:rFonts w:asciiTheme="majorHAnsi" w:hAnsiTheme="majorHAnsi" w:cstheme="majorBidi"/>
      <w:b/>
      <w:bCs/>
      <w:sz w:val="32"/>
      <w:szCs w:val="32"/>
    </w:rPr>
  </w:style>
  <w:style w:type="paragraph" w:styleId="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2024-08-09T00:33:00Z</dcterms:created>
  <dc:creator>wangyi3</dc:creator>
  <cp:lastModifiedBy>42B37F40021747D2B67BBF6CE33D26FF</cp:lastModifiedBy>
  <dcterms:modified xsi:type="dcterms:W3CDTF">2025-03-25T08:07:31Z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434E3A3E982E4631A360993D485F342E</vt:lpwstr>
  </property>
</Properties>
</file>