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b/>
          <w:bCs/>
          <w:sz w:val="28"/>
          <w:szCs w:val="28"/>
          <w:lang w:val="en-US" w:eastAsia="zh-CN"/>
        </w:rPr>
      </w:pPr>
      <w:bookmarkStart w:id="2" w:name="_GoBack"/>
      <w:bookmarkEnd w:id="2"/>
      <w:r>
        <w:rPr>
          <w:rFonts w:hint="eastAsia"/>
          <w:b/>
          <w:bCs/>
          <w:sz w:val="28"/>
          <w:szCs w:val="28"/>
          <w:lang w:val="en-US" w:eastAsia="zh-CN"/>
        </w:rPr>
        <w:t>元器件供应承诺函</w:t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芯片供应承诺函－服务器／双北斗授时装置－CPU/SSD/DRAM...（如有）</w:t>
      </w:r>
    </w:p>
    <w:p>
      <w:pPr>
        <w:pStyle w:val="7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7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芯片供应承诺函</w:t>
      </w:r>
    </w:p>
    <w:p>
      <w:pPr>
        <w:pStyle w:val="8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single"/>
          <w:lang w:val="en-US" w:eastAsia="zh-CN"/>
        </w:rPr>
        <w:t>　　　　　　　　　　：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textAlignment w:val="auto"/>
        <w:rPr>
          <w:rFonts w:hint="eastAsia"/>
          <w:sz w:val="24"/>
          <w:szCs w:val="24"/>
          <w:u w:val="non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我司作为贵公司数据库服务器／应用服务器／双北斗授时装置（型号：</w:t>
      </w:r>
      <w:r>
        <w:rPr>
          <w:rFonts w:hint="eastAsia"/>
          <w:sz w:val="24"/>
          <w:szCs w:val="24"/>
          <w:u w:val="single"/>
          <w:lang w:val="en-US" w:eastAsia="zh-CN"/>
        </w:rPr>
        <w:t>　　　</w:t>
      </w:r>
      <w:r>
        <w:rPr>
          <w:rFonts w:hint="eastAsia"/>
          <w:sz w:val="24"/>
          <w:szCs w:val="24"/>
          <w:u w:val="none"/>
          <w:lang w:val="en-US" w:eastAsia="zh-CN"/>
        </w:rPr>
        <w:t>）主要核心芯片</w:t>
      </w:r>
      <w:r>
        <w:rPr>
          <w:rFonts w:hint="eastAsia"/>
          <w:sz w:val="24"/>
          <w:szCs w:val="24"/>
          <w:u w:val="single"/>
          <w:lang w:val="en-US" w:eastAsia="zh-CN"/>
        </w:rPr>
        <w:t>　　　</w:t>
      </w:r>
      <w:r>
        <w:rPr>
          <w:rFonts w:hint="eastAsia"/>
          <w:sz w:val="24"/>
          <w:szCs w:val="24"/>
          <w:u w:val="none"/>
          <w:lang w:val="en-US" w:eastAsia="zh-CN"/>
        </w:rPr>
        <w:t>（型号：</w:t>
      </w:r>
      <w:r>
        <w:rPr>
          <w:rFonts w:hint="eastAsia"/>
          <w:sz w:val="24"/>
          <w:szCs w:val="24"/>
          <w:u w:val="single"/>
          <w:lang w:val="en-US" w:eastAsia="zh-CN"/>
        </w:rPr>
        <w:t>　　　）</w:t>
      </w:r>
      <w:r>
        <w:rPr>
          <w:rFonts w:hint="eastAsia"/>
          <w:sz w:val="24"/>
          <w:szCs w:val="24"/>
          <w:u w:val="none"/>
          <w:lang w:val="en-US" w:eastAsia="zh-CN"/>
        </w:rPr>
        <w:t>的供应商，为保证我司产品的供应稳定。特向贵公司做出如下承诺：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bookmarkStart w:id="0" w:name="_Toc11753"/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一、关于我方公司注册地及法人情况</w:t>
      </w:r>
      <w:bookmarkEnd w:id="0"/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公司名称：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法定代表人姓名：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公司注册地址：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组织机构代码：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我司承诺所提供的公司信息真实有效，公司运营期间公司实际地址将一直保持与注册地址相符。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bookmarkStart w:id="1" w:name="_Toc4458"/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二、产品信息</w:t>
      </w:r>
      <w:bookmarkEnd w:id="1"/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芯片设计公司名称：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芯片设计研发地址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是否拥有该产品的完整齐备设计文件：是／否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芯片制造公司名称：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芯片制造地址（城市）：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芯片封装公司名称：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芯片封装地址（城市）：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芯片测试公司名称：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芯片测试地址（城市）：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我司承诺所提供的产品信息真实有效，并将按贵司要求，如期提供符合质量</w:t>
      </w:r>
      <w:r>
        <w:rPr>
          <w:rFonts w:hint="eastAsia" w:ascii="Times New Roman" w:hAnsi="Times New Roman" w:eastAsia="宋体" w:cs="Times New Roman"/>
          <w:sz w:val="24"/>
          <w:szCs w:val="20"/>
        </w:rPr>
        <w:t>、</w:t>
      </w: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数量的产品，采取一切措施，确保供应链的稳定性和连续性，如遇特殊情况可能导致供应中断，将及时通知贵司，并协商采取相应措施，保障产品供应。</w:t>
      </w:r>
    </w:p>
    <w:p>
      <w:pPr>
        <w:widowControl/>
        <w:spacing w:before="120" w:after="120" w:line="360" w:lineRule="auto"/>
        <w:ind w:firstLine="480"/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特此函达！</w:t>
      </w:r>
    </w:p>
    <w:p>
      <w:pPr>
        <w:pStyle w:val="7"/>
        <w:rPr>
          <w:rFonts w:hint="default" w:ascii="Times New Roman" w:hAnsi="Times New Roman" w:eastAsia="宋体" w:cs="Times New Roman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0"/>
          <w:lang w:val="en-US" w:eastAsia="zh-CN"/>
        </w:rPr>
        <w:t>　　　　　　　　　　　　　　　　　　芯片供应商：名　称（公　章）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8F563A"/>
    <w:multiLevelType w:val="multilevel"/>
    <w:tmpl w:val="C48F563A"/>
    <w:lvl w:ilvl="0" w:tentative="0">
      <w:start w:val="3"/>
      <w:numFmt w:val="decimal"/>
      <w:pStyle w:val="12"/>
      <w:lvlText w:val="%1."/>
      <w:lvlJc w:val="left"/>
      <w:pPr>
        <w:ind w:left="435" w:hanging="435"/>
      </w:pPr>
      <w:rPr>
        <w:rFonts w:hint="default"/>
      </w:rPr>
    </w:lvl>
    <w:lvl w:ilvl="1" w:tentative="0">
      <w:start w:val="1"/>
      <w:numFmt w:val="decimal"/>
      <w:pStyle w:val="11"/>
      <w:lvlText w:val="%1.%2"/>
      <w:lvlJc w:val="left"/>
      <w:pPr>
        <w:ind w:left="1146" w:hanging="1004"/>
      </w:pPr>
      <w:rPr>
        <w:rFonts w:hint="default" w:ascii="宋体" w:hAnsi="宋体" w:eastAsia="宋体" w:cstheme="majorEastAsia"/>
      </w:rPr>
    </w:lvl>
    <w:lvl w:ilvl="2" w:tentative="0">
      <w:start w:val="1"/>
      <w:numFmt w:val="decimal"/>
      <w:pStyle w:val="13"/>
      <w:lvlText w:val="%1.%2.%3"/>
      <w:lvlJc w:val="left"/>
      <w:pPr>
        <w:ind w:left="1080" w:hanging="1080"/>
      </w:pPr>
      <w:rPr>
        <w:rFonts w:hint="default" w:ascii="宋体" w:hAnsi="宋体" w:eastAsia="宋体" w:cstheme="minorEastAsia"/>
        <w:sz w:val="28"/>
        <w:szCs w:val="28"/>
      </w:rPr>
    </w:lvl>
    <w:lvl w:ilvl="3" w:tentative="0">
      <w:start w:val="1"/>
      <w:numFmt w:val="decimal"/>
      <w:pStyle w:val="14"/>
      <w:lvlText w:val="%1.%2.%3.%4"/>
      <w:lvlJc w:val="left"/>
      <w:pPr>
        <w:ind w:left="1077" w:hanging="1080"/>
      </w:pPr>
      <w:rPr>
        <w:rFonts w:hint="default"/>
        <w:highlight w:val="none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C11"/>
    <w:rsid w:val="03867146"/>
    <w:rsid w:val="06126F8A"/>
    <w:rsid w:val="076D6FB8"/>
    <w:rsid w:val="07926EFD"/>
    <w:rsid w:val="094105CF"/>
    <w:rsid w:val="0D2736BC"/>
    <w:rsid w:val="0DBB25A6"/>
    <w:rsid w:val="17B82012"/>
    <w:rsid w:val="1AEA2BE5"/>
    <w:rsid w:val="1C933308"/>
    <w:rsid w:val="218E51C3"/>
    <w:rsid w:val="263A545E"/>
    <w:rsid w:val="2665496F"/>
    <w:rsid w:val="2F6B6FE5"/>
    <w:rsid w:val="34D07946"/>
    <w:rsid w:val="357A05CB"/>
    <w:rsid w:val="36BC2711"/>
    <w:rsid w:val="3CE80060"/>
    <w:rsid w:val="3D7A65D2"/>
    <w:rsid w:val="44E6616A"/>
    <w:rsid w:val="54DF1589"/>
    <w:rsid w:val="576B202D"/>
    <w:rsid w:val="57B456D5"/>
    <w:rsid w:val="5A70457C"/>
    <w:rsid w:val="72974CB2"/>
    <w:rsid w:val="72CE5E71"/>
    <w:rsid w:val="7702441F"/>
    <w:rsid w:val="786B1278"/>
    <w:rsid w:val="7C0C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宋体" w:hAnsi="宋体" w:eastAsia="宋体"/>
      <w:b/>
      <w:kern w:val="44"/>
      <w:sz w:val="44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宋体" w:hAnsi="宋体" w:eastAsia="宋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宋体" w:hAnsi="宋体" w:eastAsia="宋体"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200"/>
    </w:pPr>
    <w:rPr>
      <w:rFonts w:ascii="Calibri" w:hAnsi="Calibri"/>
    </w:r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/>
    </w:pPr>
    <w:rPr>
      <w:rFonts w:eastAsia="宋体"/>
      <w:sz w:val="21"/>
    </w:rPr>
  </w:style>
  <w:style w:type="paragraph" w:styleId="7">
    <w:name w:val="Body Text"/>
    <w:basedOn w:val="1"/>
    <w:next w:val="8"/>
    <w:qFormat/>
    <w:uiPriority w:val="0"/>
    <w:pPr>
      <w:jc w:val="left"/>
    </w:pPr>
    <w:rPr>
      <w:rFonts w:ascii="Times New Roman" w:hAnsi="Times New Roman" w:eastAsia="宋体"/>
      <w:bCs/>
      <w:sz w:val="28"/>
      <w:szCs w:val="28"/>
      <w:lang w:eastAsia="ar-SA"/>
    </w:rPr>
  </w:style>
  <w:style w:type="paragraph" w:styleId="8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11">
    <w:name w:val="江2"/>
    <w:basedOn w:val="5"/>
    <w:qFormat/>
    <w:uiPriority w:val="0"/>
    <w:pPr>
      <w:numPr>
        <w:ilvl w:val="1"/>
        <w:numId w:val="1"/>
      </w:numPr>
      <w:spacing w:line="240" w:lineRule="auto"/>
      <w:ind w:left="0" w:firstLine="0"/>
    </w:pPr>
    <w:rPr>
      <w:rFonts w:ascii="Times New Roman" w:hAnsi="Times New Roman" w:eastAsia="宋体" w:cs="Times New Roman"/>
      <w:bCs/>
      <w:sz w:val="28"/>
      <w:szCs w:val="32"/>
    </w:rPr>
  </w:style>
  <w:style w:type="paragraph" w:customStyle="1" w:styleId="12">
    <w:name w:val="江1"/>
    <w:basedOn w:val="1"/>
    <w:qFormat/>
    <w:uiPriority w:val="0"/>
    <w:pPr>
      <w:numPr>
        <w:ilvl w:val="0"/>
        <w:numId w:val="1"/>
      </w:numPr>
      <w:ind w:left="435" w:hanging="435"/>
    </w:pPr>
  </w:style>
  <w:style w:type="paragraph" w:customStyle="1" w:styleId="13">
    <w:name w:val="fei3"/>
    <w:basedOn w:val="1"/>
    <w:qFormat/>
    <w:uiPriority w:val="0"/>
    <w:pPr>
      <w:numPr>
        <w:ilvl w:val="2"/>
        <w:numId w:val="1"/>
      </w:numPr>
      <w:ind w:left="1080" w:hanging="1080"/>
    </w:pPr>
  </w:style>
  <w:style w:type="paragraph" w:customStyle="1" w:styleId="14">
    <w:name w:val="江4"/>
    <w:basedOn w:val="1"/>
    <w:qFormat/>
    <w:uiPriority w:val="0"/>
    <w:pPr>
      <w:numPr>
        <w:ilvl w:val="3"/>
        <w:numId w:val="1"/>
      </w:numPr>
      <w:ind w:left="1077" w:hanging="108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420</Words>
  <Characters>434</Characters>
  <Lines>0</Lines>
  <Paragraphs>0</Paragraphs>
  <TotalTime>0</TotalTime>
  <ScaleCrop>false</ScaleCrop>
  <LinksUpToDate>false</LinksUpToDate>
  <CharactersWithSpaces>473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2024-10-29T00:54:00Z</dcterms:created>
  <dc:creator>xionghaiming</dc:creator>
  <cp:lastModifiedBy>马光</cp:lastModifiedBy>
  <dcterms:modified xsi:type="dcterms:W3CDTF">2025-07-15T02:43:51Z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48DC0C6404E548E79AFF69EC97FC9F00</vt:lpwstr>
  </property>
  <property fmtid="{D5CDD505-2E9C-101B-9397-08002B2CF9AE}" pid="4" name="KSOTemplateDocerSaveRecord">
    <vt:lpwstr>eyJoZGlkIjoiZWYyYjhkYmZkNGZiMzUzZTFlZmQwYTA3YTc1ZDYzY2EiLCJ1c2VySWQiOiIyMzQzNTczMjkifQ==</vt:lpwstr>
  </property>
</Properties>
</file>