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4"/>
          <w:szCs w:val="24"/>
          <w:highlight w:val="none"/>
          <w:lang w:val="en-US" w:eastAsia="zh-CN"/>
        </w:rPr>
        <w:t>零星采购报价情况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海南电网有限责任公司陵水供电局：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134"/>
        <w:gridCol w:w="1361"/>
        <w:gridCol w:w="477"/>
        <w:gridCol w:w="754"/>
        <w:gridCol w:w="924"/>
        <w:gridCol w:w="1448"/>
        <w:gridCol w:w="66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3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技术、商务承诺情况</w:t>
      </w:r>
    </w:p>
    <w:p>
      <w:pPr>
        <w:pStyle w:val="2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（满足/不满足）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交付、履约承诺情况</w:t>
      </w:r>
    </w:p>
    <w:p>
      <w:pPr>
        <w:pStyle w:val="2"/>
        <w:numPr>
          <w:ilvl w:val="0"/>
          <w:numId w:val="0"/>
        </w:numPr>
        <w:ind w:leftChars="200"/>
        <w:jc w:val="both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（满足/不满足）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附件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：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1</w:t>
      </w: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陵水供电局2025-2026年办公及生产场所空调维修保养服务项目零星采购投递要求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firstLine="1260" w:firstLineChars="6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及说明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120" w:lineRule="auto"/>
        <w:ind w:firstLine="1050" w:firstLineChars="500"/>
        <w:textAlignment w:val="auto"/>
        <w:rPr>
          <w:rFonts w:hint="default" w:ascii="宋体" w:hAnsi="宋体" w:eastAsia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1"/>
          <w:szCs w:val="21"/>
          <w:highlight w:val="none"/>
          <w:lang w:val="en-US" w:eastAsia="zh-CN"/>
        </w:rPr>
        <w:t>2.空调维修保养服务项目报价表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210" w:firstLineChars="100"/>
        <w:jc w:val="left"/>
        <w:textAlignment w:val="auto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840" w:firstLineChars="4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sectPr>
      <w:pgSz w:w="11906" w:h="16838"/>
      <w:pgMar w:top="85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96A001"/>
    <w:multiLevelType w:val="singleLevel"/>
    <w:tmpl w:val="BC96A001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B017F9"/>
    <w:rsid w:val="02F915FA"/>
    <w:rsid w:val="02F92B96"/>
    <w:rsid w:val="032A0A87"/>
    <w:rsid w:val="035D5DE9"/>
    <w:rsid w:val="0360636D"/>
    <w:rsid w:val="036935A3"/>
    <w:rsid w:val="036B1883"/>
    <w:rsid w:val="03847CD4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00E08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9D2C3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561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567B8C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3FF2FA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44C1A"/>
    <w:rsid w:val="61072DE6"/>
    <w:rsid w:val="61164C50"/>
    <w:rsid w:val="614F61F8"/>
    <w:rsid w:val="617B1C9D"/>
    <w:rsid w:val="618F6A4C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1A2646"/>
    <w:rsid w:val="66670035"/>
    <w:rsid w:val="667A22D3"/>
    <w:rsid w:val="66911095"/>
    <w:rsid w:val="66C476E7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AC3EB5"/>
    <w:rsid w:val="68CF1655"/>
    <w:rsid w:val="68D21289"/>
    <w:rsid w:val="68F00547"/>
    <w:rsid w:val="68F84251"/>
    <w:rsid w:val="6986402B"/>
    <w:rsid w:val="698C3790"/>
    <w:rsid w:val="699063BB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6F2523"/>
    <w:rsid w:val="6D875DC9"/>
    <w:rsid w:val="6D9B48E4"/>
    <w:rsid w:val="6D9E7027"/>
    <w:rsid w:val="6DBF7C53"/>
    <w:rsid w:val="6E12125B"/>
    <w:rsid w:val="6E5F0C76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8C01F1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A5382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9F7444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陈国海</cp:lastModifiedBy>
  <dcterms:modified xsi:type="dcterms:W3CDTF">2025-07-24T15:50:25Z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AB286B5B04324AA4AB0952212ACA48A2</vt:lpwstr>
  </property>
</Properties>
</file>