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原卡座衣柜密码锁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515870" cy="3354705"/>
            <wp:effectExtent l="0" t="0" r="11430" b="10795"/>
            <wp:docPr id="1" name="图片 1" descr="18040364055926812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04036405592681209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5870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504440" cy="3340100"/>
            <wp:effectExtent l="0" t="0" r="10160" b="0"/>
            <wp:docPr id="2" name="图片 2" descr="14076555058063169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407655505806316964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原三斗柜密码锁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680335" cy="2011045"/>
            <wp:effectExtent l="0" t="0" r="12065" b="8255"/>
            <wp:docPr id="3" name="图片 3" descr="8246696520932971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2466965209329713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033905" cy="2713355"/>
            <wp:effectExtent l="0" t="0" r="4445" b="10795"/>
            <wp:docPr id="4" name="图片 4" descr="7211886715067936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21188671506793675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33905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卡座衣柜</w:t>
      </w:r>
      <w:r>
        <w:rPr>
          <w:rFonts w:hint="eastAsia"/>
          <w:lang w:val="en-US" w:eastAsia="zh-CN"/>
        </w:rPr>
        <w:t xml:space="preserve">                                  三斗柜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21255" cy="3703955"/>
            <wp:effectExtent l="0" t="0" r="4445" b="4445"/>
            <wp:docPr id="7" name="图片 7" descr="425023906247407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25023906247407127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42210" cy="3735070"/>
            <wp:effectExtent l="0" t="0" r="8890" b="11430"/>
            <wp:docPr id="6" name="图片 6" descr="7406030871432147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4060308714321473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E9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0F7D5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2025-07-28T03:23:02Z</dcterms:created>
  <dc:creator>lihq</dc:creator>
  <cp:lastModifiedBy>C17CA76A413B461AB203F6030D0B9B94</cp:lastModifiedBy>
  <dcterms:modified xsi:type="dcterms:W3CDTF">2025-07-28T03:30:06Z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D87E0DA1C9A3482BAA755F49AF7399D5</vt:lpwstr>
  </property>
</Properties>
</file>