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CEB3A">
      <w:pPr>
        <w:pStyle w:val="3"/>
        <w:spacing w:before="0"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hint="eastAsia" w:ascii="Times New Roman" w:hAnsi="Times New Roman" w:cs="Times New Roman"/>
          <w:sz w:val="32"/>
          <w:szCs w:val="28"/>
        </w:rPr>
        <w:t>“一种新型电力负荷管理系统一体化安装调试辅件”项目材料费零星采购</w:t>
      </w:r>
      <w:r>
        <w:rPr>
          <w:rFonts w:ascii="Times New Roman" w:hAnsi="Times New Roman" w:cs="Times New Roman"/>
          <w:sz w:val="32"/>
          <w:szCs w:val="28"/>
        </w:rPr>
        <w:t>技术要求</w:t>
      </w:r>
    </w:p>
    <w:p w14:paraId="396A02EE"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一、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技术要求</w:t>
      </w:r>
    </w:p>
    <w:p w14:paraId="0E2E9F05">
      <w:pPr>
        <w:pStyle w:val="4"/>
        <w:numPr>
          <w:ilvl w:val="0"/>
          <w:numId w:val="0"/>
        </w:numPr>
        <w:spacing w:before="0" w:after="0" w:line="360" w:lineRule="auto"/>
        <w:rPr>
          <w:rFonts w:hint="eastAsia" w:ascii="Times New Roman" w:hAnsi="Times New Roman" w:cs="Times New Roman" w:eastAsiaTheme="minorEastAsia"/>
          <w:b w:val="0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Times New Roman" w:eastAsiaTheme="minorEastAsia"/>
          <w:b w:val="0"/>
          <w:kern w:val="0"/>
          <w:sz w:val="28"/>
          <w:szCs w:val="28"/>
          <w:lang w:val="en-US" w:eastAsia="zh-CN" w:bidi="ar-SA"/>
        </w:rPr>
        <w:t>整体包括定制终端接线模块、定制分支接线模块、接线端子、定制导轨、耗材、安装底板、本地测试跳检测装置等。以专变用户新型电力负荷管理系统现场控制回路的设置原则、以辅件组装手段构建一套调试、验证现场设备的一体化装置。</w:t>
      </w:r>
    </w:p>
    <w:p w14:paraId="76CE7A6A"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二、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期限要求：</w:t>
      </w:r>
    </w:p>
    <w:p w14:paraId="3D3CCB7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12</w:t>
      </w:r>
      <w:r>
        <w:rPr>
          <w:rFonts w:ascii="Times New Roman" w:hAnsi="Times New Roman" w:cs="Times New Roman"/>
          <w:sz w:val="28"/>
          <w:szCs w:val="28"/>
        </w:rPr>
        <w:t>月3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</w:t>
      </w:r>
      <w:r>
        <w:rPr>
          <w:rFonts w:ascii="Times New Roman" w:hAnsi="Times New Roman" w:cs="Times New Roman"/>
          <w:sz w:val="28"/>
          <w:szCs w:val="28"/>
        </w:rPr>
        <w:t>前，完成全部材料采购，并送到指定地点。</w:t>
      </w:r>
    </w:p>
    <w:p w14:paraId="6B97E4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A40FB2"/>
    <w:multiLevelType w:val="singleLevel"/>
    <w:tmpl w:val="8DA40FB2"/>
    <w:lvl w:ilvl="0" w:tentative="0">
      <w:start w:val="1"/>
      <w:numFmt w:val="decimal"/>
      <w:suff w:val="space"/>
      <w:lvlText w:val="%1."/>
      <w:lvlJc w:val="left"/>
      <w:pPr>
        <w:ind w:left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NzA2NTZhYWM3OWY1ODJiZmQzNjdmMDZkNjM0YWQifQ=="/>
  </w:docVars>
  <w:rsids>
    <w:rsidRoot w:val="70C712A2"/>
    <w:rsid w:val="006C6A00"/>
    <w:rsid w:val="008F546D"/>
    <w:rsid w:val="00B710E0"/>
    <w:rsid w:val="00CE2393"/>
    <w:rsid w:val="061A6A13"/>
    <w:rsid w:val="06957D36"/>
    <w:rsid w:val="06F40FF5"/>
    <w:rsid w:val="086020FA"/>
    <w:rsid w:val="2590002F"/>
    <w:rsid w:val="2CA864DD"/>
    <w:rsid w:val="338479A2"/>
    <w:rsid w:val="37216BC9"/>
    <w:rsid w:val="3DDD202B"/>
    <w:rsid w:val="3E8B1719"/>
    <w:rsid w:val="433C4BE8"/>
    <w:rsid w:val="443D4E64"/>
    <w:rsid w:val="47D2434A"/>
    <w:rsid w:val="5A854D8F"/>
    <w:rsid w:val="666F274F"/>
    <w:rsid w:val="70C712A2"/>
    <w:rsid w:val="74804ACA"/>
    <w:rsid w:val="7D0C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6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683</Words>
  <Characters>687</Characters>
  <Lines>5</Lines>
  <Paragraphs>1</Paragraphs>
  <TotalTime>23</TotalTime>
  <ScaleCrop>false</ScaleCrop>
  <LinksUpToDate>false</LinksUpToDate>
  <CharactersWithSpaces>709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2024-08-08T09:36:00Z</dcterms:created>
  <dc:creator>WPS_1717377141</dc:creator>
  <cp:lastModifiedBy>游虾</cp:lastModifiedBy>
  <dcterms:modified xsi:type="dcterms:W3CDTF">2025-08-21T02:11:57Z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1C21B0A17FDD406BA1DDC6CEB1701440_11</vt:lpwstr>
  </property>
  <property fmtid="{D5CDD505-2E9C-101B-9397-08002B2CF9AE}" pid="4" name="KSOTemplateDocerSaveRecord">
    <vt:lpwstr>eyJoZGlkIjoiZTZjODE2YjRmNjU3NTUwMWU1OWE5ZDRmMzEzMzgwMzMiLCJ1c2VySWQiOiIxOTUzNTIzMTIifQ==</vt:lpwstr>
  </property>
</Properties>
</file>