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22E9E31">
      <w:pPr>
        <w:rPr>
          <w:rFonts w:hint="eastAsia" w:ascii="宋体" w:hAnsi="宋体" w:eastAsia="宋体" w:cs="宋体"/>
          <w:b/>
          <w:bCs/>
          <w:sz w:val="32"/>
          <w:szCs w:val="32"/>
        </w:rPr>
      </w:pPr>
      <w:r>
        <w:rPr>
          <w:rFonts w:hint="eastAsia" w:ascii="宋体" w:hAnsi="宋体" w:eastAsia="宋体" w:cs="宋体"/>
          <w:b/>
          <w:bCs/>
          <w:sz w:val="32"/>
          <w:szCs w:val="32"/>
        </w:rPr>
        <w:t>10kV电缆剥削作业精密成像装置加工零星采购技术要求</w:t>
      </w:r>
    </w:p>
    <w:p w14:paraId="6FBE7F6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一、技术要求</w:t>
      </w:r>
    </w:p>
    <w:p w14:paraId="21C9C491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1. 整体包含三个精密加工组件：均光板加工、机箱外壳加工及电缆居中夹具加工。</w:t>
      </w:r>
    </w:p>
    <w:p w14:paraId="50BBEDA7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2. 均光板加工采用高精度光学级表面处理工艺，结合多层镀膜技术与纳米级表面粗糙度控制。该组件需实现光束均匀性分布，具备高透光率与低散射特性。加工过程需采用超精密切削技术，确保光学表面平整度与几何精度达到微米级要求。</w:t>
      </w:r>
    </w:p>
    <w:p w14:paraId="0B892353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3. 机箱外壳加工基于模块化结构设计理念，采用碳纤维、铝合金、尼龙复合材料的混合材料体系与精密数控加工工艺。外壳主体框架采用高强度碳纤维增强复合材料，具备轻量化与高刚性特性；关键承重部位采用航空级铝合金，确保结构强度；内部功能组件采用工程尼龙材料，提供优异的绝缘性能。外壳需具备电磁屏蔽功能，内部采用多腔体分隔设计，确保各功能模块间的电磁隔离。表面处理采用多层防护涂覆工艺，具备防腐蚀、散热与耐候性能。</w:t>
      </w:r>
    </w:p>
    <w:p w14:paraId="19F638E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4. 电缆居中夹具加工采用高精度机械定位原理，集成弹性补偿机构与自适应夹紧系统。夹具需实现多规格电缆的精确定位，具备微调功能与锁定机制。加工材料采用耐磨合金钢，表面经过热处理与精密研磨，确保长期使用的稳定性与可靠性。</w:t>
      </w:r>
    </w:p>
    <w:p w14:paraId="022D8A64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5. 各加工组件需通过精密测量与质量检验，确保尺寸精度、表面质量及功能性能符合设计要求。</w:t>
      </w:r>
    </w:p>
    <w:p w14:paraId="58CF54EB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6. 加工过程需采用数字化制造技术，建立完整的工艺参数数据库与质量追溯体系。</w:t>
      </w:r>
    </w:p>
    <w:p w14:paraId="272FD829">
      <w:pPr>
        <w:rPr>
          <w:rFonts w:hint="eastAsia" w:ascii="宋体" w:hAnsi="宋体" w:eastAsia="宋体" w:cs="宋体"/>
          <w:sz w:val="24"/>
          <w:szCs w:val="24"/>
        </w:rPr>
      </w:pPr>
      <w:r>
        <w:rPr>
          <w:rFonts w:hint="eastAsia" w:ascii="宋体" w:hAnsi="宋体" w:eastAsia="宋体" w:cs="宋体"/>
          <w:sz w:val="24"/>
          <w:szCs w:val="24"/>
        </w:rPr>
        <w:t>7. 所有组件需具备良好的装配兼容性，支持系统集成与模块化安装。</w:t>
      </w:r>
    </w:p>
    <w:p w14:paraId="18C46A00">
      <w:pPr>
        <w:rPr>
          <w:rFonts w:hint="eastAsia" w:ascii="宋体" w:hAnsi="宋体" w:eastAsia="宋体" w:cs="宋体"/>
          <w:sz w:val="24"/>
          <w:szCs w:val="24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等线 Light">
    <w:panose1 w:val="02010600030101010101"/>
    <w:charset w:val="86"/>
    <w:family w:val="auto"/>
    <w:pitch w:val="default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8" w:lineRule="auto"/>
      </w:pPr>
      <w:r>
        <w:separator/>
      </w:r>
    </w:p>
  </w:footnote>
  <w:footnote w:type="continuationSeparator" w:id="1">
    <w:p>
      <w:pPr>
        <w:spacing w:before="0" w:after="0" w:line="278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000B"/>
    <w:rsid w:val="0019261E"/>
    <w:rsid w:val="00465322"/>
    <w:rsid w:val="006875B4"/>
    <w:rsid w:val="00741108"/>
    <w:rsid w:val="0083000B"/>
    <w:rsid w:val="008E0620"/>
    <w:rsid w:val="00A56587"/>
    <w:rsid w:val="00D934FE"/>
    <w:rsid w:val="00DC2489"/>
    <w:rsid w:val="37641E55"/>
    <w:rsid w:val="403412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qFormat="1" w:unhideWhenUsed="0" w:uiPriority="29" w:semiHidden="0" w:name="Quote"/>
    <w:lsdException w:qFormat="1" w:unhideWhenUsed="0" w:uiPriority="30" w:semiHidden="0" w:name="Intense Quote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after="160" w:line="278" w:lineRule="auto"/>
    </w:pPr>
    <w:rPr>
      <w:rFonts w:asciiTheme="minorHAnsi" w:hAnsiTheme="minorHAnsi" w:eastAsiaTheme="minorEastAsia" w:cstheme="minorBidi"/>
      <w:kern w:val="2"/>
      <w:sz w:val="22"/>
      <w:szCs w:val="24"/>
      <w:lang w:val="en-US" w:eastAsia="zh-CN" w:bidi="ar-SA"/>
      <w14:ligatures w14:val="standardContextual"/>
    </w:rPr>
  </w:style>
  <w:style w:type="paragraph" w:styleId="2">
    <w:name w:val="heading 1"/>
    <w:basedOn w:val="1"/>
    <w:next w:val="1"/>
    <w:link w:val="15"/>
    <w:qFormat/>
    <w:uiPriority w:val="9"/>
    <w:pPr>
      <w:keepNext/>
      <w:keepLines/>
      <w:spacing w:before="480" w:after="80"/>
      <w:outlineLvl w:val="0"/>
    </w:pPr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paragraph" w:styleId="3">
    <w:name w:val="heading 2"/>
    <w:basedOn w:val="1"/>
    <w:next w:val="1"/>
    <w:link w:val="16"/>
    <w:semiHidden/>
    <w:unhideWhenUsed/>
    <w:qFormat/>
    <w:uiPriority w:val="9"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paragraph" w:styleId="4">
    <w:name w:val="heading 3"/>
    <w:basedOn w:val="1"/>
    <w:next w:val="1"/>
    <w:link w:val="17"/>
    <w:semiHidden/>
    <w:unhideWhenUsed/>
    <w:qFormat/>
    <w:uiPriority w:val="9"/>
    <w:pPr>
      <w:keepNext/>
      <w:keepLines/>
      <w:spacing w:before="160" w:after="80"/>
      <w:outlineLvl w:val="2"/>
    </w:pPr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paragraph" w:styleId="5">
    <w:name w:val="heading 4"/>
    <w:basedOn w:val="1"/>
    <w:next w:val="1"/>
    <w:link w:val="18"/>
    <w:semiHidden/>
    <w:unhideWhenUsed/>
    <w:qFormat/>
    <w:uiPriority w:val="9"/>
    <w:pPr>
      <w:keepNext/>
      <w:keepLines/>
      <w:spacing w:before="80" w:after="40"/>
      <w:outlineLvl w:val="3"/>
    </w:pPr>
    <w:rPr>
      <w:rFonts w:cstheme="majorBidi"/>
      <w:color w:val="104862" w:themeColor="accent1" w:themeShade="BF"/>
      <w:sz w:val="28"/>
      <w:szCs w:val="28"/>
    </w:rPr>
  </w:style>
  <w:style w:type="paragraph" w:styleId="6">
    <w:name w:val="heading 5"/>
    <w:basedOn w:val="1"/>
    <w:next w:val="1"/>
    <w:link w:val="19"/>
    <w:semiHidden/>
    <w:unhideWhenUsed/>
    <w:qFormat/>
    <w:uiPriority w:val="9"/>
    <w:pPr>
      <w:keepNext/>
      <w:keepLines/>
      <w:spacing w:before="80" w:after="40"/>
      <w:outlineLvl w:val="4"/>
    </w:pPr>
    <w:rPr>
      <w:rFonts w:cstheme="majorBidi"/>
      <w:color w:val="104862" w:themeColor="accent1" w:themeShade="BF"/>
      <w:sz w:val="24"/>
    </w:rPr>
  </w:style>
  <w:style w:type="paragraph" w:styleId="7">
    <w:name w:val="heading 6"/>
    <w:basedOn w:val="1"/>
    <w:next w:val="1"/>
    <w:link w:val="20"/>
    <w:semiHidden/>
    <w:unhideWhenUsed/>
    <w:qFormat/>
    <w:uiPriority w:val="9"/>
    <w:pPr>
      <w:keepNext/>
      <w:keepLines/>
      <w:spacing w:before="40" w:after="0"/>
      <w:outlineLvl w:val="5"/>
    </w:pPr>
    <w:rPr>
      <w:rFonts w:cstheme="majorBidi"/>
      <w:b/>
      <w:bCs/>
      <w:color w:val="104862" w:themeColor="accent1" w:themeShade="BF"/>
    </w:rPr>
  </w:style>
  <w:style w:type="paragraph" w:styleId="8">
    <w:name w:val="heading 7"/>
    <w:basedOn w:val="1"/>
    <w:next w:val="1"/>
    <w:link w:val="21"/>
    <w:semiHidden/>
    <w:unhideWhenUsed/>
    <w:qFormat/>
    <w:uiPriority w:val="9"/>
    <w:pPr>
      <w:keepNext/>
      <w:keepLines/>
      <w:spacing w:before="40" w:after="0"/>
      <w:outlineLvl w:val="6"/>
    </w:pPr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9">
    <w:name w:val="heading 8"/>
    <w:basedOn w:val="1"/>
    <w:next w:val="1"/>
    <w:link w:val="22"/>
    <w:semiHidden/>
    <w:unhideWhenUsed/>
    <w:qFormat/>
    <w:uiPriority w:val="9"/>
    <w:pPr>
      <w:keepNext/>
      <w:keepLines/>
      <w:spacing w:after="0"/>
      <w:outlineLvl w:val="7"/>
    </w:pPr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0">
    <w:name w:val="heading 9"/>
    <w:basedOn w:val="1"/>
    <w:next w:val="1"/>
    <w:link w:val="23"/>
    <w:semiHidden/>
    <w:unhideWhenUsed/>
    <w:qFormat/>
    <w:uiPriority w:val="9"/>
    <w:pPr>
      <w:keepNext/>
      <w:keepLines/>
      <w:spacing w:after="0"/>
      <w:outlineLvl w:val="8"/>
    </w:pPr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default="1" w:styleId="14">
    <w:name w:val="Default Paragraph Font"/>
    <w:semiHidden/>
    <w:unhideWhenUsed/>
    <w:qFormat/>
    <w:uiPriority w:val="1"/>
  </w:style>
  <w:style w:type="table" w:default="1" w:styleId="1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Subtitle"/>
    <w:basedOn w:val="1"/>
    <w:next w:val="1"/>
    <w:link w:val="25"/>
    <w:qFormat/>
    <w:uiPriority w:val="11"/>
    <w:pPr>
      <w:jc w:val="center"/>
    </w:pPr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12">
    <w:name w:val="Title"/>
    <w:basedOn w:val="1"/>
    <w:next w:val="1"/>
    <w:link w:val="24"/>
    <w:qFormat/>
    <w:uiPriority w:val="10"/>
    <w:pPr>
      <w:spacing w:after="80" w:line="240" w:lineRule="auto"/>
      <w:contextualSpacing/>
      <w:jc w:val="center"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15">
    <w:name w:val="标题 1 字符"/>
    <w:basedOn w:val="14"/>
    <w:link w:val="2"/>
    <w:uiPriority w:val="9"/>
    <w:rPr>
      <w:rFonts w:asciiTheme="majorHAnsi" w:hAnsiTheme="majorHAnsi" w:eastAsiaTheme="majorEastAsia" w:cstheme="majorBidi"/>
      <w:color w:val="104862" w:themeColor="accent1" w:themeShade="BF"/>
      <w:sz w:val="48"/>
      <w:szCs w:val="48"/>
    </w:rPr>
  </w:style>
  <w:style w:type="character" w:customStyle="1" w:styleId="16">
    <w:name w:val="标题 2 字符"/>
    <w:basedOn w:val="14"/>
    <w:link w:val="3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40"/>
      <w:szCs w:val="40"/>
    </w:rPr>
  </w:style>
  <w:style w:type="character" w:customStyle="1" w:styleId="17">
    <w:name w:val="标题 3 字符"/>
    <w:basedOn w:val="14"/>
    <w:link w:val="4"/>
    <w:semiHidden/>
    <w:qFormat/>
    <w:uiPriority w:val="9"/>
    <w:rPr>
      <w:rFonts w:asciiTheme="majorHAnsi" w:hAnsiTheme="majorHAnsi" w:eastAsiaTheme="majorEastAsia" w:cstheme="majorBidi"/>
      <w:color w:val="104862" w:themeColor="accent1" w:themeShade="BF"/>
      <w:sz w:val="32"/>
      <w:szCs w:val="32"/>
    </w:rPr>
  </w:style>
  <w:style w:type="character" w:customStyle="1" w:styleId="18">
    <w:name w:val="标题 4 字符"/>
    <w:basedOn w:val="14"/>
    <w:link w:val="5"/>
    <w:semiHidden/>
    <w:qFormat/>
    <w:uiPriority w:val="9"/>
    <w:rPr>
      <w:rFonts w:cstheme="majorBidi"/>
      <w:color w:val="104862" w:themeColor="accent1" w:themeShade="BF"/>
      <w:sz w:val="28"/>
      <w:szCs w:val="28"/>
    </w:rPr>
  </w:style>
  <w:style w:type="character" w:customStyle="1" w:styleId="19">
    <w:name w:val="标题 5 字符"/>
    <w:basedOn w:val="14"/>
    <w:link w:val="6"/>
    <w:semiHidden/>
    <w:qFormat/>
    <w:uiPriority w:val="9"/>
    <w:rPr>
      <w:rFonts w:cstheme="majorBidi"/>
      <w:color w:val="104862" w:themeColor="accent1" w:themeShade="BF"/>
      <w:sz w:val="24"/>
    </w:rPr>
  </w:style>
  <w:style w:type="character" w:customStyle="1" w:styleId="20">
    <w:name w:val="标题 6 字符"/>
    <w:basedOn w:val="14"/>
    <w:link w:val="7"/>
    <w:semiHidden/>
    <w:qFormat/>
    <w:uiPriority w:val="9"/>
    <w:rPr>
      <w:rFonts w:cstheme="majorBidi"/>
      <w:b/>
      <w:bCs/>
      <w:color w:val="104862" w:themeColor="accent1" w:themeShade="BF"/>
    </w:rPr>
  </w:style>
  <w:style w:type="character" w:customStyle="1" w:styleId="21">
    <w:name w:val="标题 7 字符"/>
    <w:basedOn w:val="14"/>
    <w:link w:val="8"/>
    <w:semiHidden/>
    <w:qFormat/>
    <w:uiPriority w:val="9"/>
    <w:rPr>
      <w:rFonts w:cstheme="majorBidi"/>
      <w:b/>
      <w:bCs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2">
    <w:name w:val="标题 8 字符"/>
    <w:basedOn w:val="14"/>
    <w:link w:val="9"/>
    <w:semiHidden/>
    <w:qFormat/>
    <w:uiPriority w:val="9"/>
    <w:rPr>
      <w:rFonts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3">
    <w:name w:val="标题 9 字符"/>
    <w:basedOn w:val="14"/>
    <w:link w:val="10"/>
    <w:semiHidden/>
    <w:qFormat/>
    <w:uiPriority w:val="9"/>
    <w:rPr>
      <w:rFonts w:eastAsiaTheme="majorEastAsia" w:cstheme="majorBidi"/>
      <w:color w:val="595959" w:themeColor="text1" w:themeTint="A6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character" w:customStyle="1" w:styleId="24">
    <w:name w:val="标题 字符"/>
    <w:basedOn w:val="14"/>
    <w:link w:val="12"/>
    <w:qFormat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customStyle="1" w:styleId="25">
    <w:name w:val="副标题 字符"/>
    <w:basedOn w:val="14"/>
    <w:link w:val="11"/>
    <w:qFormat/>
    <w:uiPriority w:val="11"/>
    <w:rPr>
      <w:rFonts w:asciiTheme="majorHAnsi" w:hAnsiTheme="majorHAnsi" w:eastAsiaTheme="majorEastAsia" w:cstheme="majorBidi"/>
      <w:color w:val="595959" w:themeColor="text1" w:themeTint="A6"/>
      <w:spacing w:val="15"/>
      <w:sz w:val="28"/>
      <w:szCs w:val="28"/>
      <w14:textFill>
        <w14:solidFill>
          <w14:schemeClr w14:val="tx1">
            <w14:lumMod w14:val="65000"/>
            <w14:lumOff w14:val="35000"/>
          </w14:schemeClr>
        </w14:solidFill>
      </w14:textFill>
    </w:rPr>
  </w:style>
  <w:style w:type="paragraph" w:styleId="26">
    <w:name w:val="Quote"/>
    <w:basedOn w:val="1"/>
    <w:next w:val="1"/>
    <w:link w:val="27"/>
    <w:qFormat/>
    <w:uiPriority w:val="29"/>
    <w:pPr>
      <w:spacing w:before="160"/>
      <w:jc w:val="center"/>
    </w:pPr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character" w:customStyle="1" w:styleId="27">
    <w:name w:val="引用 字符"/>
    <w:basedOn w:val="14"/>
    <w:link w:val="26"/>
    <w:qFormat/>
    <w:uiPriority w:val="29"/>
    <w:rPr>
      <w:i/>
      <w:iCs/>
      <w:color w:val="404040" w:themeColor="text1" w:themeTint="BF"/>
      <w14:textFill>
        <w14:solidFill>
          <w14:schemeClr w14:val="tx1">
            <w14:lumMod w14:val="75000"/>
            <w14:lumOff w14:val="25000"/>
          </w14:schemeClr>
        </w14:solidFill>
      </w14:textFill>
    </w:rPr>
  </w:style>
  <w:style w:type="paragraph" w:styleId="28">
    <w:name w:val="List Paragraph"/>
    <w:basedOn w:val="1"/>
    <w:qFormat/>
    <w:uiPriority w:val="34"/>
    <w:pPr>
      <w:ind w:left="720"/>
      <w:contextualSpacing/>
    </w:pPr>
  </w:style>
  <w:style w:type="character" w:customStyle="1" w:styleId="29">
    <w:name w:val="Intense Emphasis"/>
    <w:basedOn w:val="14"/>
    <w:qFormat/>
    <w:uiPriority w:val="21"/>
    <w:rPr>
      <w:i/>
      <w:iCs/>
      <w:color w:val="104862" w:themeColor="accent1" w:themeShade="BF"/>
    </w:rPr>
  </w:style>
  <w:style w:type="paragraph" w:styleId="30">
    <w:name w:val="Intense Quote"/>
    <w:basedOn w:val="1"/>
    <w:next w:val="1"/>
    <w:link w:val="31"/>
    <w:qFormat/>
    <w:uiPriority w:val="30"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104862" w:themeColor="accent1" w:themeShade="BF"/>
    </w:rPr>
  </w:style>
  <w:style w:type="character" w:customStyle="1" w:styleId="31">
    <w:name w:val="明显引用 字符"/>
    <w:basedOn w:val="14"/>
    <w:link w:val="30"/>
    <w:qFormat/>
    <w:uiPriority w:val="30"/>
    <w:rPr>
      <w:i/>
      <w:iCs/>
      <w:color w:val="104862" w:themeColor="accent1" w:themeShade="BF"/>
    </w:rPr>
  </w:style>
  <w:style w:type="character" w:customStyle="1" w:styleId="32">
    <w:name w:val="Intense Reference"/>
    <w:basedOn w:val="14"/>
    <w:qFormat/>
    <w:uiPriority w:val="32"/>
    <w:rPr>
      <w:b/>
      <w:bCs/>
      <w:smallCaps/>
      <w:color w:val="104862" w:themeColor="accent1" w:themeShade="BF"/>
      <w:spacing w:val="5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560</Words>
  <Characters>567</Characters>
  <Lines>4</Lines>
  <Paragraphs>1</Paragraphs>
  <TotalTime>1</TotalTime>
  <ScaleCrop>false</ScaleCrop>
  <LinksUpToDate>false</LinksUpToDate>
  <CharactersWithSpaces>574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2025-08-22T02:18:00Z</dcterms:created>
  <dc:creator>bo Fang</dc:creator>
  <cp:lastModifiedBy>突破防守</cp:lastModifiedBy>
  <dcterms:modified xsi:type="dcterms:W3CDTF">2025-08-22T02:40:46Z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eyJoZGlkIjoiNjhmM2JkYjI2YWVhYTQ5OWNhMjIzYjg1OTg2ZjJjMzAiLCJ1c2VySWQiOiI0NTgxNjU1ODAifQ==</vt:lpwstr>
  </property>
  <property fmtid="{D5CDD505-2E9C-101B-9397-08002B2CF9AE}" pid="3" name="KSOProductBuildVer">
    <vt:lpwstr>2052-12.1.0.22529</vt:lpwstr>
  </property>
  <property fmtid="{D5CDD505-2E9C-101B-9397-08002B2CF9AE}" pid="4" name="ICV">
    <vt:lpwstr>9AED686EA02D4A83A92E93EF66F9BC32_12</vt:lpwstr>
  </property>
</Properties>
</file>