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DBEF3" w14:textId="77777777" w:rsidR="00A970CE" w:rsidRDefault="00000000">
      <w:pPr>
        <w:spacing w:line="440" w:lineRule="exac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附录G-2</w:t>
      </w:r>
    </w:p>
    <w:p w14:paraId="7B632240" w14:textId="77777777" w:rsidR="00A970CE" w:rsidRDefault="00000000">
      <w:pPr>
        <w:spacing w:line="440" w:lineRule="exact"/>
        <w:jc w:val="center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零星采购报价表</w:t>
      </w:r>
    </w:p>
    <w:p w14:paraId="2525F760" w14:textId="77777777" w:rsidR="00A970CE" w:rsidRDefault="00000000">
      <w:pPr>
        <w:spacing w:line="440" w:lineRule="exact"/>
        <w:jc w:val="center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（适用三方比价或唯一供应商方式）</w:t>
      </w:r>
    </w:p>
    <w:p w14:paraId="3C8FD6BF" w14:textId="77777777" w:rsidR="00A970CE" w:rsidRDefault="00A970CE">
      <w:pPr>
        <w:spacing w:line="360" w:lineRule="auto"/>
        <w:jc w:val="left"/>
        <w:rPr>
          <w:rFonts w:asciiTheme="minorEastAsia" w:eastAsiaTheme="minorEastAsia" w:hAnsiTheme="minorEastAsia" w:cstheme="minorEastAsia" w:hint="eastAsia"/>
          <w:szCs w:val="21"/>
          <w:u w:val="single"/>
        </w:rPr>
      </w:pPr>
    </w:p>
    <w:p w14:paraId="752E320E" w14:textId="77777777" w:rsidR="00A970CE" w:rsidRDefault="00000000">
      <w:pPr>
        <w:spacing w:line="440" w:lineRule="exact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  <w:u w:val="single"/>
        </w:rPr>
        <w:t>海南电网有限责任公司临高供电局</w:t>
      </w:r>
      <w:r>
        <w:rPr>
          <w:rFonts w:asciiTheme="minorEastAsia" w:eastAsiaTheme="minorEastAsia" w:hAnsiTheme="minorEastAsia" w:cstheme="minorEastAsia" w:hint="eastAsia"/>
          <w:szCs w:val="21"/>
        </w:rPr>
        <w:t>：</w:t>
      </w:r>
    </w:p>
    <w:p w14:paraId="084326AB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我公司愿意按照贵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>单位</w:t>
      </w:r>
      <w:r>
        <w:rPr>
          <w:rFonts w:asciiTheme="minorEastAsia" w:eastAsiaTheme="minorEastAsia" w:hAnsiTheme="minorEastAsia" w:cstheme="minorEastAsia" w:hint="eastAsia"/>
          <w:szCs w:val="21"/>
        </w:rPr>
        <w:t>要求，按照以下报价和承诺提供所需的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>服务</w:t>
      </w:r>
      <w:r>
        <w:rPr>
          <w:rFonts w:asciiTheme="minorEastAsia" w:eastAsiaTheme="minorEastAsia" w:hAnsiTheme="minorEastAsia" w:cstheme="minorEastAsia" w:hint="eastAsia"/>
          <w:szCs w:val="21"/>
        </w:rPr>
        <w:t>：</w:t>
      </w:r>
    </w:p>
    <w:p w14:paraId="132F3109" w14:textId="77777777" w:rsidR="00A970CE" w:rsidRDefault="00000000">
      <w:pPr>
        <w:spacing w:line="440" w:lineRule="exact"/>
        <w:ind w:firstLineChars="200" w:firstLine="422"/>
        <w:jc w:val="lef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一、报价情况</w:t>
      </w:r>
    </w:p>
    <w:tbl>
      <w:tblPr>
        <w:tblStyle w:val="a7"/>
        <w:tblW w:w="8282" w:type="dxa"/>
        <w:jc w:val="center"/>
        <w:tblLayout w:type="fixed"/>
        <w:tblLook w:val="04A0" w:firstRow="1" w:lastRow="0" w:firstColumn="1" w:lastColumn="0" w:noHBand="0" w:noVBand="1"/>
      </w:tblPr>
      <w:tblGrid>
        <w:gridCol w:w="1447"/>
        <w:gridCol w:w="1023"/>
        <w:gridCol w:w="1439"/>
        <w:gridCol w:w="1050"/>
        <w:gridCol w:w="1485"/>
        <w:gridCol w:w="1838"/>
      </w:tblGrid>
      <w:tr w:rsidR="00A970CE" w14:paraId="32E7AC44" w14:textId="77777777">
        <w:trPr>
          <w:jc w:val="center"/>
        </w:trPr>
        <w:tc>
          <w:tcPr>
            <w:tcW w:w="1447" w:type="dxa"/>
            <w:vAlign w:val="center"/>
          </w:tcPr>
          <w:p w14:paraId="1478E19E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023" w:type="dxa"/>
            <w:vAlign w:val="center"/>
          </w:tcPr>
          <w:p w14:paraId="7C74187A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439" w:type="dxa"/>
            <w:vAlign w:val="center"/>
          </w:tcPr>
          <w:p w14:paraId="0CDBF55D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1050" w:type="dxa"/>
            <w:vAlign w:val="center"/>
          </w:tcPr>
          <w:p w14:paraId="6D6099C5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1485" w:type="dxa"/>
            <w:vAlign w:val="center"/>
          </w:tcPr>
          <w:p w14:paraId="2DF8021E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下浮率</w:t>
            </w:r>
            <w:proofErr w:type="gramEnd"/>
          </w:p>
        </w:tc>
        <w:tc>
          <w:tcPr>
            <w:tcW w:w="1838" w:type="dxa"/>
            <w:vAlign w:val="center"/>
          </w:tcPr>
          <w:p w14:paraId="1E7613F0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A970CE" w14:paraId="229F620E" w14:textId="77777777">
        <w:trPr>
          <w:trHeight w:val="2645"/>
          <w:jc w:val="center"/>
        </w:trPr>
        <w:tc>
          <w:tcPr>
            <w:tcW w:w="1447" w:type="dxa"/>
            <w:vAlign w:val="center"/>
          </w:tcPr>
          <w:p w14:paraId="7CC86A84" w14:textId="77777777" w:rsidR="00A970CE" w:rsidRDefault="00000000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1</w:t>
            </w:r>
          </w:p>
        </w:tc>
        <w:tc>
          <w:tcPr>
            <w:tcW w:w="1023" w:type="dxa"/>
            <w:vAlign w:val="center"/>
          </w:tcPr>
          <w:p w14:paraId="2FAB448A" w14:textId="73FA2303" w:rsidR="00A970CE" w:rsidRDefault="00000000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202</w:t>
            </w:r>
            <w:r w:rsidR="00120E07"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5</w:t>
            </w: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年空调维护保养服务</w:t>
            </w:r>
          </w:p>
        </w:tc>
        <w:tc>
          <w:tcPr>
            <w:tcW w:w="1439" w:type="dxa"/>
            <w:vAlign w:val="center"/>
          </w:tcPr>
          <w:p w14:paraId="58711BE7" w14:textId="77777777" w:rsidR="00A970CE" w:rsidRDefault="00000000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临高供电局各办公区域共216台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空调维保</w:t>
            </w:r>
            <w:proofErr w:type="gramEnd"/>
          </w:p>
        </w:tc>
        <w:tc>
          <w:tcPr>
            <w:tcW w:w="1050" w:type="dxa"/>
            <w:vAlign w:val="center"/>
          </w:tcPr>
          <w:p w14:paraId="0648487C" w14:textId="77777777" w:rsidR="00A970CE" w:rsidRDefault="00000000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次</w:t>
            </w:r>
          </w:p>
        </w:tc>
        <w:tc>
          <w:tcPr>
            <w:tcW w:w="1485" w:type="dxa"/>
            <w:vAlign w:val="center"/>
          </w:tcPr>
          <w:p w14:paraId="1E116F2D" w14:textId="77777777" w:rsidR="00A970CE" w:rsidRDefault="00A970CE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14:paraId="1DE2D8AF" w14:textId="77777777" w:rsidR="00A970CE" w:rsidRDefault="00A970CE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</w:tr>
      <w:tr w:rsidR="00A970CE" w14:paraId="3085DF71" w14:textId="77777777">
        <w:trPr>
          <w:jc w:val="center"/>
        </w:trPr>
        <w:tc>
          <w:tcPr>
            <w:tcW w:w="1447" w:type="dxa"/>
            <w:vAlign w:val="center"/>
          </w:tcPr>
          <w:p w14:paraId="57817A91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023" w:type="dxa"/>
            <w:vAlign w:val="center"/>
          </w:tcPr>
          <w:p w14:paraId="1D47F175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439" w:type="dxa"/>
            <w:vAlign w:val="center"/>
          </w:tcPr>
          <w:p w14:paraId="6C06D4BE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050" w:type="dxa"/>
            <w:vAlign w:val="center"/>
          </w:tcPr>
          <w:p w14:paraId="5D1C628D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24FD99DC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14:paraId="30045035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</w:tr>
      <w:tr w:rsidR="00A970CE" w14:paraId="0914BBFE" w14:textId="77777777">
        <w:trPr>
          <w:jc w:val="center"/>
        </w:trPr>
        <w:tc>
          <w:tcPr>
            <w:tcW w:w="1447" w:type="dxa"/>
            <w:vAlign w:val="center"/>
          </w:tcPr>
          <w:p w14:paraId="1AD9B1E4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023" w:type="dxa"/>
            <w:vAlign w:val="center"/>
          </w:tcPr>
          <w:p w14:paraId="2C8A4861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439" w:type="dxa"/>
            <w:vAlign w:val="center"/>
          </w:tcPr>
          <w:p w14:paraId="50076ED4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050" w:type="dxa"/>
            <w:vAlign w:val="center"/>
          </w:tcPr>
          <w:p w14:paraId="4833A0B1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7FA892CB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  <w:tc>
          <w:tcPr>
            <w:tcW w:w="1838" w:type="dxa"/>
            <w:vAlign w:val="center"/>
          </w:tcPr>
          <w:p w14:paraId="0114768D" w14:textId="77777777" w:rsidR="00A970CE" w:rsidRDefault="00A970CE">
            <w:pPr>
              <w:spacing w:line="240" w:lineRule="exact"/>
              <w:jc w:val="center"/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</w:pPr>
          </w:p>
        </w:tc>
      </w:tr>
    </w:tbl>
    <w:p w14:paraId="7B7CBEA9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 xml:space="preserve">注：下浮系数即让利率，例如：服务费用下浮 2.50 </w:t>
      </w:r>
      <w:proofErr w:type="gramStart"/>
      <w:r>
        <w:rPr>
          <w:rFonts w:asciiTheme="minorEastAsia" w:eastAsiaTheme="minorEastAsia" w:hAnsiTheme="minorEastAsia" w:cstheme="minorEastAsia" w:hint="eastAsia"/>
          <w:szCs w:val="21"/>
        </w:rPr>
        <w:t>个</w:t>
      </w:r>
      <w:proofErr w:type="gramEnd"/>
      <w:r>
        <w:rPr>
          <w:rFonts w:asciiTheme="minorEastAsia" w:eastAsiaTheme="minorEastAsia" w:hAnsiTheme="minorEastAsia" w:cstheme="minorEastAsia" w:hint="eastAsia"/>
          <w:szCs w:val="21"/>
        </w:rPr>
        <w:t xml:space="preserve"> 百分点，正确报价为 2.50%，不能报-2.50%，或-2.50，或 97.50%等。</w:t>
      </w:r>
    </w:p>
    <w:p w14:paraId="7BAB585B" w14:textId="77777777" w:rsidR="00A970CE" w:rsidRDefault="00000000">
      <w:pPr>
        <w:spacing w:line="440" w:lineRule="exact"/>
        <w:ind w:firstLineChars="200" w:firstLine="422"/>
        <w:jc w:val="lef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二、技术、商务承诺情况</w:t>
      </w:r>
    </w:p>
    <w:p w14:paraId="7769A67F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（满足/不满足）要求。</w:t>
      </w:r>
    </w:p>
    <w:p w14:paraId="2B2557B0" w14:textId="77777777" w:rsidR="00A970CE" w:rsidRDefault="00000000">
      <w:pPr>
        <w:spacing w:line="440" w:lineRule="exact"/>
        <w:ind w:firstLineChars="200" w:firstLine="422"/>
        <w:jc w:val="lef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三、交付、履约承诺情况</w:t>
      </w:r>
    </w:p>
    <w:p w14:paraId="52A1D706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（满足/不满足）要求。</w:t>
      </w:r>
    </w:p>
    <w:p w14:paraId="25C2E416" w14:textId="77777777" w:rsidR="00A970CE" w:rsidRDefault="00000000">
      <w:pPr>
        <w:spacing w:line="440" w:lineRule="exact"/>
        <w:ind w:firstLineChars="200" w:firstLine="422"/>
        <w:jc w:val="lef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四、供应商需说明的其他事项（如有）</w:t>
      </w:r>
    </w:p>
    <w:p w14:paraId="40B4F0D7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  <w:u w:val="single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1.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                                                                              ；</w:t>
      </w:r>
    </w:p>
    <w:p w14:paraId="78884191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2.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                                                                              ；</w:t>
      </w:r>
    </w:p>
    <w:p w14:paraId="1E48533C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3.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                                                                              。</w:t>
      </w:r>
    </w:p>
    <w:p w14:paraId="57ADEC81" w14:textId="77777777" w:rsidR="00A970CE" w:rsidRDefault="00000000">
      <w:pPr>
        <w:spacing w:line="440" w:lineRule="exact"/>
        <w:ind w:firstLineChars="200" w:firstLine="422"/>
        <w:jc w:val="left"/>
        <w:rPr>
          <w:rFonts w:asciiTheme="minorEastAsia" w:eastAsiaTheme="minorEastAsia" w:hAnsiTheme="minorEastAsia" w:cstheme="minorEastAsia" w:hint="eastAsia"/>
          <w:b/>
          <w:bCs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bCs/>
          <w:szCs w:val="21"/>
        </w:rPr>
        <w:t>五、联系方式</w:t>
      </w:r>
    </w:p>
    <w:p w14:paraId="4656E42F" w14:textId="77777777" w:rsidR="00A970CE" w:rsidRDefault="00000000">
      <w:pPr>
        <w:spacing w:line="440" w:lineRule="exact"/>
        <w:ind w:firstLineChars="200" w:firstLine="42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联系人</w:t>
      </w:r>
      <w:proofErr w:type="gramStart"/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　　　　　　　</w:t>
      </w:r>
      <w:proofErr w:type="gramEnd"/>
      <w:r>
        <w:rPr>
          <w:rFonts w:asciiTheme="minorEastAsia" w:eastAsiaTheme="minorEastAsia" w:hAnsiTheme="minorEastAsia" w:cstheme="minorEastAsia" w:hint="eastAsia"/>
          <w:szCs w:val="21"/>
        </w:rPr>
        <w:t>；联系电话</w:t>
      </w:r>
      <w:proofErr w:type="gramStart"/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　　　　　　　</w:t>
      </w:r>
      <w:proofErr w:type="gramEnd"/>
      <w:r>
        <w:rPr>
          <w:rFonts w:asciiTheme="minorEastAsia" w:eastAsiaTheme="minorEastAsia" w:hAnsiTheme="minorEastAsia" w:cstheme="minorEastAsia" w:hint="eastAsia"/>
          <w:szCs w:val="21"/>
        </w:rPr>
        <w:t>。</w:t>
      </w:r>
    </w:p>
    <w:p w14:paraId="0E7CB851" w14:textId="77777777" w:rsidR="00A970CE" w:rsidRDefault="00A970CE">
      <w:pPr>
        <w:pStyle w:val="a0"/>
        <w:spacing w:before="0" w:after="0" w:line="440" w:lineRule="exact"/>
        <w:ind w:firstLineChars="200" w:firstLine="422"/>
        <w:outlineLvl w:val="9"/>
        <w:rPr>
          <w:rFonts w:asciiTheme="minorEastAsia" w:eastAsiaTheme="minorEastAsia" w:hAnsiTheme="minorEastAsia" w:cstheme="minorEastAsia" w:hint="eastAsia"/>
          <w:sz w:val="21"/>
          <w:szCs w:val="21"/>
        </w:rPr>
      </w:pPr>
    </w:p>
    <w:p w14:paraId="61B7BBB6" w14:textId="77777777" w:rsidR="00A970CE" w:rsidRDefault="00000000">
      <w:pPr>
        <w:pStyle w:val="a0"/>
        <w:spacing w:before="0" w:after="0" w:line="440" w:lineRule="exact"/>
        <w:ind w:firstLineChars="200" w:firstLine="420"/>
        <w:jc w:val="left"/>
        <w:outlineLvl w:val="9"/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</w:pPr>
      <w:bookmarkStart w:id="0" w:name="_Toc9877"/>
      <w:r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  <w:lastRenderedPageBreak/>
        <w:t>附件：</w:t>
      </w:r>
      <w:bookmarkEnd w:id="0"/>
      <w:r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  <w:t>1.营业执照（另附）</w:t>
      </w:r>
    </w:p>
    <w:p w14:paraId="60A92F79" w14:textId="77777777" w:rsidR="00A970CE" w:rsidRDefault="00000000">
      <w:pPr>
        <w:pStyle w:val="a0"/>
        <w:spacing w:before="0" w:after="0" w:line="440" w:lineRule="exact"/>
        <w:ind w:firstLineChars="500" w:firstLine="1050"/>
        <w:jc w:val="left"/>
        <w:outlineLvl w:val="9"/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  <w:t>2.法定代表人资格证书（另附）</w:t>
      </w:r>
    </w:p>
    <w:p w14:paraId="558F268C" w14:textId="77777777" w:rsidR="00A970CE" w:rsidRDefault="00000000">
      <w:pPr>
        <w:pStyle w:val="a0"/>
        <w:spacing w:before="0" w:after="0" w:line="440" w:lineRule="exact"/>
        <w:ind w:firstLineChars="500" w:firstLine="1050"/>
        <w:jc w:val="left"/>
        <w:outlineLvl w:val="9"/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  <w:t>3.法定代表人授权委托书（另附）</w:t>
      </w:r>
    </w:p>
    <w:p w14:paraId="6FC6B0C8" w14:textId="77777777" w:rsidR="00A970CE" w:rsidRDefault="00000000">
      <w:pPr>
        <w:pStyle w:val="a0"/>
        <w:spacing w:before="0" w:after="0" w:line="440" w:lineRule="exact"/>
        <w:ind w:firstLineChars="500" w:firstLine="1050"/>
        <w:jc w:val="left"/>
        <w:outlineLvl w:val="9"/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 w:val="0"/>
          <w:bCs w:val="0"/>
          <w:sz w:val="21"/>
          <w:szCs w:val="21"/>
        </w:rPr>
        <w:t>4.其他</w:t>
      </w:r>
    </w:p>
    <w:p w14:paraId="3478E663" w14:textId="77777777" w:rsidR="00A970CE" w:rsidRDefault="00A970CE">
      <w:pPr>
        <w:pStyle w:val="a4"/>
      </w:pPr>
    </w:p>
    <w:p w14:paraId="1D2B3604" w14:textId="77777777" w:rsidR="00A970CE" w:rsidRDefault="00A970CE">
      <w:pPr>
        <w:pStyle w:val="a4"/>
      </w:pPr>
    </w:p>
    <w:p w14:paraId="1DC3E6F6" w14:textId="77777777" w:rsidR="00A970CE" w:rsidRDefault="00000000">
      <w:pPr>
        <w:spacing w:line="440" w:lineRule="exac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 xml:space="preserve">             </w:t>
      </w:r>
    </w:p>
    <w:p w14:paraId="7F8024FC" w14:textId="77777777" w:rsidR="00A970CE" w:rsidRDefault="00000000">
      <w:pPr>
        <w:spacing w:line="440" w:lineRule="exact"/>
        <w:ind w:leftChars="900" w:left="1890"/>
        <w:jc w:val="center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  <w:u w:val="single"/>
        </w:rPr>
        <w:t>（公司名称）（盖章）</w:t>
      </w:r>
    </w:p>
    <w:p w14:paraId="7217CB88" w14:textId="77777777" w:rsidR="00A970CE" w:rsidRDefault="00000000">
      <w:pPr>
        <w:spacing w:line="440" w:lineRule="exact"/>
        <w:ind w:leftChars="2000" w:left="4200"/>
        <w:jc w:val="left"/>
        <w:rPr>
          <w:rFonts w:asciiTheme="minorEastAsia" w:eastAsiaTheme="minorEastAsia" w:hAnsiTheme="minorEastAsia" w:cstheme="minorEastAsia" w:hint="eastAsia"/>
          <w:szCs w:val="21"/>
        </w:rPr>
      </w:pP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　　</w:t>
      </w:r>
      <w:r>
        <w:rPr>
          <w:rFonts w:asciiTheme="minorEastAsia" w:eastAsiaTheme="minorEastAsia" w:hAnsiTheme="minorEastAsia" w:cstheme="minorEastAsia" w:hint="eastAsia"/>
          <w:szCs w:val="21"/>
        </w:rPr>
        <w:t>年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　</w:t>
      </w:r>
      <w:proofErr w:type="gramStart"/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</w:t>
      </w:r>
      <w:proofErr w:type="gramEnd"/>
      <w:r>
        <w:rPr>
          <w:rFonts w:asciiTheme="minorEastAsia" w:eastAsiaTheme="minorEastAsia" w:hAnsiTheme="minorEastAsia" w:cstheme="minorEastAsia" w:hint="eastAsia"/>
          <w:szCs w:val="21"/>
        </w:rPr>
        <w:t>月</w:t>
      </w:r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　</w:t>
      </w:r>
      <w:proofErr w:type="gramStart"/>
      <w:r>
        <w:rPr>
          <w:rFonts w:asciiTheme="minorEastAsia" w:eastAsiaTheme="minorEastAsia" w:hAnsiTheme="minorEastAsia" w:cstheme="minorEastAsia" w:hint="eastAsia"/>
          <w:szCs w:val="21"/>
          <w:u w:val="single"/>
        </w:rPr>
        <w:t xml:space="preserve">　</w:t>
      </w:r>
      <w:proofErr w:type="gramEnd"/>
      <w:r>
        <w:rPr>
          <w:rFonts w:asciiTheme="minorEastAsia" w:eastAsiaTheme="minorEastAsia" w:hAnsiTheme="minorEastAsia" w:cstheme="minorEastAsia" w:hint="eastAsia"/>
          <w:szCs w:val="21"/>
        </w:rPr>
        <w:t>日</w:t>
      </w:r>
    </w:p>
    <w:p w14:paraId="15E82781" w14:textId="77777777" w:rsidR="00A970CE" w:rsidRDefault="00000000">
      <w:pPr>
        <w:spacing w:line="440" w:lineRule="exact"/>
        <w:jc w:val="left"/>
        <w:rPr>
          <w:sz w:val="24"/>
          <w:szCs w:val="24"/>
        </w:rPr>
      </w:pPr>
      <w:r>
        <w:rPr>
          <w:rFonts w:asciiTheme="minorEastAsia" w:eastAsiaTheme="minorEastAsia" w:hAnsiTheme="minorEastAsia" w:cstheme="minorEastAsia" w:hint="eastAsia"/>
          <w:szCs w:val="21"/>
        </w:rPr>
        <w:t>注：可根据实际情况修改本表内容。</w:t>
      </w:r>
    </w:p>
    <w:p w14:paraId="06404686" w14:textId="77777777" w:rsidR="00A970CE" w:rsidRDefault="00A970CE">
      <w:pPr>
        <w:rPr>
          <w:rFonts w:asciiTheme="minorEastAsia" w:eastAsiaTheme="minorEastAsia" w:hAnsiTheme="minorEastAsia" w:cstheme="minorEastAsia" w:hint="eastAsia"/>
          <w:b/>
          <w:bCs/>
          <w:szCs w:val="21"/>
        </w:rPr>
      </w:pPr>
    </w:p>
    <w:sectPr w:rsidR="00A970CE">
      <w:footerReference w:type="default" r:id="rId7"/>
      <w:pgSz w:w="11906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2DE2E" w14:textId="77777777" w:rsidR="00692CA0" w:rsidRDefault="00692CA0">
      <w:r>
        <w:separator/>
      </w:r>
    </w:p>
  </w:endnote>
  <w:endnote w:type="continuationSeparator" w:id="0">
    <w:p w14:paraId="42E8F4EF" w14:textId="77777777" w:rsidR="00692CA0" w:rsidRDefault="0069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630F3" w14:textId="77777777" w:rsidR="00A970CE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AB6305" wp14:editId="300276B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91BB73" w14:textId="77777777" w:rsidR="00A970CE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B630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6991BB73" w14:textId="77777777" w:rsidR="00A970CE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9C5ED" w14:textId="77777777" w:rsidR="00692CA0" w:rsidRDefault="00692CA0">
      <w:r>
        <w:separator/>
      </w:r>
    </w:p>
  </w:footnote>
  <w:footnote w:type="continuationSeparator" w:id="0">
    <w:p w14:paraId="41DA4408" w14:textId="77777777" w:rsidR="00692CA0" w:rsidRDefault="00692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CE"/>
    <w:rsid w:val="00120E07"/>
    <w:rsid w:val="001C31DF"/>
    <w:rsid w:val="00261772"/>
    <w:rsid w:val="0036699B"/>
    <w:rsid w:val="00441FF6"/>
    <w:rsid w:val="00692CA0"/>
    <w:rsid w:val="00A17A7F"/>
    <w:rsid w:val="00A970CE"/>
    <w:rsid w:val="00AE3210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43121A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F0D2FB"/>
  <w15:docId w15:val="{4EB324A7-D299-4CD3-8D66-611A5DBD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hncsg</dc:creator>
  <cp:lastModifiedBy>小玲 方</cp:lastModifiedBy>
  <cp:revision>2</cp:revision>
  <dcterms:created xsi:type="dcterms:W3CDTF">2025-04-30T02:56:00Z</dcterms:created>
  <dcterms:modified xsi:type="dcterms:W3CDTF">2025-04-30T02:56:00Z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