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46156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报价清单</w:t>
      </w:r>
    </w:p>
    <w:p w14:paraId="12D7B602">
      <w:pPr>
        <w:ind w:firstLine="420" w:firstLineChars="0"/>
        <w:jc w:val="left"/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我公司已充分理解2025年南网数字集团贵州公司常年法律顾问驻场服务采购项目《采购要求》中的服务内容，对2025年南网数字集团贵州公司常年法律顾问驻场服务采购项目报价如下：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004"/>
        <w:gridCol w:w="1420"/>
        <w:gridCol w:w="1420"/>
        <w:gridCol w:w="1421"/>
        <w:gridCol w:w="1421"/>
      </w:tblGrid>
      <w:tr w14:paraId="3324F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836" w:type="dxa"/>
            <w:vAlign w:val="center"/>
          </w:tcPr>
          <w:p w14:paraId="1A0622D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04" w:type="dxa"/>
            <w:vAlign w:val="center"/>
          </w:tcPr>
          <w:p w14:paraId="4A3EC99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420" w:type="dxa"/>
            <w:vAlign w:val="center"/>
          </w:tcPr>
          <w:p w14:paraId="62D2208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 w14:paraId="3964FD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1421" w:type="dxa"/>
            <w:vAlign w:val="center"/>
          </w:tcPr>
          <w:p w14:paraId="14ACA21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服务周期</w:t>
            </w:r>
          </w:p>
        </w:tc>
        <w:tc>
          <w:tcPr>
            <w:tcW w:w="1421" w:type="dxa"/>
            <w:vAlign w:val="center"/>
          </w:tcPr>
          <w:p w14:paraId="60B3AFC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最高限价（元）</w:t>
            </w:r>
          </w:p>
        </w:tc>
      </w:tr>
      <w:tr w14:paraId="4C8A7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836" w:type="dxa"/>
            <w:vAlign w:val="center"/>
          </w:tcPr>
          <w:p w14:paraId="0D93019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4" w:type="dxa"/>
            <w:vAlign w:val="center"/>
          </w:tcPr>
          <w:p w14:paraId="0D6D80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202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年南网数字集团贵州公司常年法律顾问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驻场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服务采购</w:t>
            </w:r>
          </w:p>
        </w:tc>
        <w:tc>
          <w:tcPr>
            <w:tcW w:w="1420" w:type="dxa"/>
            <w:vAlign w:val="center"/>
          </w:tcPr>
          <w:p w14:paraId="0C440AA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详见《采购要求》。</w:t>
            </w:r>
          </w:p>
        </w:tc>
        <w:tc>
          <w:tcPr>
            <w:tcW w:w="1420" w:type="dxa"/>
            <w:vAlign w:val="center"/>
          </w:tcPr>
          <w:p w14:paraId="1C5A99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vAlign w:val="center"/>
          </w:tcPr>
          <w:p w14:paraId="21025BF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12个月</w:t>
            </w:r>
          </w:p>
        </w:tc>
        <w:tc>
          <w:tcPr>
            <w:tcW w:w="1421" w:type="dxa"/>
            <w:vAlign w:val="center"/>
          </w:tcPr>
          <w:p w14:paraId="7E6B8FE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47000</w:t>
            </w:r>
            <w:bookmarkStart w:id="0" w:name="_GoBack"/>
            <w:bookmarkEnd w:id="0"/>
          </w:p>
        </w:tc>
      </w:tr>
      <w:tr w14:paraId="5B163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1836" w:type="dxa"/>
            <w:vAlign w:val="center"/>
          </w:tcPr>
          <w:p w14:paraId="0496122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合计报价（元）</w:t>
            </w:r>
          </w:p>
        </w:tc>
        <w:tc>
          <w:tcPr>
            <w:tcW w:w="6686" w:type="dxa"/>
            <w:gridSpan w:val="5"/>
            <w:vAlign w:val="center"/>
          </w:tcPr>
          <w:p w14:paraId="7080A22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130E9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836" w:type="dxa"/>
            <w:vAlign w:val="center"/>
          </w:tcPr>
          <w:p w14:paraId="409272C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报价公司名称（盖章）</w:t>
            </w:r>
          </w:p>
        </w:tc>
        <w:tc>
          <w:tcPr>
            <w:tcW w:w="6686" w:type="dxa"/>
            <w:gridSpan w:val="5"/>
            <w:vAlign w:val="center"/>
          </w:tcPr>
          <w:p w14:paraId="45782E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3853E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6" w:type="dxa"/>
            <w:vAlign w:val="center"/>
          </w:tcPr>
          <w:p w14:paraId="4EE21EB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86" w:type="dxa"/>
            <w:gridSpan w:val="5"/>
            <w:vAlign w:val="center"/>
          </w:tcPr>
          <w:p w14:paraId="64A9C2F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 w14:paraId="34A654BE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备注：可根据采购内容自行调整格式，若报价低于本次采购限价的80%，须出具成本分析表及售后服务承诺函。</w:t>
      </w:r>
    </w:p>
    <w:p w14:paraId="402A675A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5OWY5ZWQzMWM0YjY5OTgwNDBhZGE1MTIwNjUzZWMifQ=="/>
  </w:docVars>
  <w:rsids>
    <w:rsidRoot w:val="00000000"/>
    <w:rsid w:val="1A160628"/>
    <w:rsid w:val="1D954683"/>
    <w:rsid w:val="1F452BBC"/>
    <w:rsid w:val="29995A38"/>
    <w:rsid w:val="2E734E6D"/>
    <w:rsid w:val="402E41E8"/>
    <w:rsid w:val="412431A7"/>
    <w:rsid w:val="48752FB9"/>
    <w:rsid w:val="5D5171FD"/>
    <w:rsid w:val="5E51477B"/>
    <w:rsid w:val="75E50DDE"/>
    <w:rsid w:val="798B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2023-10-09T08:48:00Z</dcterms:created>
  <dc:creator>SEAN</dc:creator>
  <cp:lastModifiedBy>潘彩阔</cp:lastModifiedBy>
  <dcterms:modified xsi:type="dcterms:W3CDTF">2025-08-25T08:51:23Z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E837396D19664B3F8AF736D846D55F99_13</vt:lpwstr>
  </property>
</Properties>
</file>