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00A68">
      <w:pPr>
        <w:jc w:val="center"/>
        <w:rPr>
          <w:rFonts w:ascii="方正小标宋_GBK" w:hAnsi="方正小标宋_GBK" w:eastAsia="方正小标宋_GBK" w:cs="方正小标宋_GBK"/>
          <w:color w:val="auto"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武汉客服中心职场装修文化墙布置方案</w:t>
      </w:r>
    </w:p>
    <w:p w14:paraId="0967C2BE">
      <w:pPr>
        <w:numPr>
          <w:ilvl w:val="0"/>
          <w:numId w:val="1"/>
        </w:numPr>
        <w:spacing w:line="560" w:lineRule="exact"/>
        <w:jc w:val="left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八楼</w:t>
      </w:r>
    </w:p>
    <w:p w14:paraId="1E5C5D3B">
      <w:pPr>
        <w:numPr>
          <w:ilvl w:val="0"/>
          <w:numId w:val="2"/>
        </w:numPr>
        <w:spacing w:line="560" w:lineRule="exact"/>
        <w:jc w:val="left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休闲区茶水间墙面</w:t>
      </w:r>
    </w:p>
    <w:p w14:paraId="13BD1D41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1.尺寸：长3.25米、高2.35米</w:t>
      </w:r>
    </w:p>
    <w:p w14:paraId="2AD1749E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</w:t>
      </w:r>
    </w:p>
    <w:p w14:paraId="1CF00CCF">
      <w:pPr>
        <w:jc w:val="left"/>
        <w:rPr>
          <w:rFonts w:ascii="仿宋_GB2312" w:hAnsi="仿宋_GB2312" w:eastAsia="仿宋_GB2312" w:cs="仿宋_GB2312"/>
          <w:color w:val="auto"/>
          <w:sz w:val="32"/>
          <w:szCs w:val="32"/>
          <w:highlight w:val="yellow"/>
        </w:rPr>
      </w:pPr>
      <w:r>
        <w:drawing>
          <wp:inline distT="0" distB="0" distL="114300" distR="114300">
            <wp:extent cx="5273675" cy="3325495"/>
            <wp:effectExtent l="0" t="0" r="317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C14F2">
      <w:pPr>
        <w:numPr>
          <w:ilvl w:val="0"/>
          <w:numId w:val="2"/>
        </w:numPr>
        <w:spacing w:line="560" w:lineRule="exact"/>
        <w:jc w:val="left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管理办公区墙面</w:t>
      </w:r>
    </w:p>
    <w:p w14:paraId="5F22CA86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1.尺寸：长5.2米、高2.35米</w:t>
      </w:r>
    </w:p>
    <w:p w14:paraId="30EA0BCE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</w:t>
      </w:r>
    </w:p>
    <w:p w14:paraId="381DF53D">
      <w:pPr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drawing>
          <wp:inline distT="0" distB="0" distL="114300" distR="114300">
            <wp:extent cx="5271135" cy="2122170"/>
            <wp:effectExtent l="0" t="0" r="571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7B425">
      <w:pPr>
        <w:numPr>
          <w:ilvl w:val="0"/>
          <w:numId w:val="1"/>
        </w:numPr>
        <w:spacing w:line="560" w:lineRule="exact"/>
        <w:jc w:val="left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七楼</w:t>
      </w:r>
    </w:p>
    <w:p w14:paraId="5CB1897D">
      <w:pPr>
        <w:numPr>
          <w:ilvl w:val="0"/>
          <w:numId w:val="3"/>
        </w:numPr>
        <w:spacing w:line="560" w:lineRule="exact"/>
        <w:jc w:val="left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中会议室墙面</w:t>
      </w:r>
    </w:p>
    <w:p w14:paraId="1BC4A1F6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1.尺寸：长5.5米、高2.35米</w:t>
      </w:r>
    </w:p>
    <w:p w14:paraId="2ACA5C31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</w:t>
      </w:r>
    </w:p>
    <w:p w14:paraId="4298B8AA">
      <w:pPr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drawing>
          <wp:inline distT="0" distB="0" distL="114300" distR="114300">
            <wp:extent cx="3905250" cy="1524000"/>
            <wp:effectExtent l="0" t="0" r="0" b="0"/>
            <wp:docPr id="26" name="图片 26" descr="企业微信截图_1749110808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企业微信截图_1749110808183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BE675">
      <w:pPr>
        <w:numPr>
          <w:ilvl w:val="0"/>
          <w:numId w:val="3"/>
        </w:numPr>
        <w:spacing w:line="560" w:lineRule="exact"/>
        <w:jc w:val="left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质检培训数据监控室墙面</w:t>
      </w:r>
    </w:p>
    <w:p w14:paraId="7D96D7B8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1.尺寸:长6.35米、高2.35米</w:t>
      </w:r>
    </w:p>
    <w:p w14:paraId="3039A934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</w:t>
      </w:r>
    </w:p>
    <w:p w14:paraId="24476FEE">
      <w:pPr>
        <w:ind w:firstLine="420" w:firstLineChars="200"/>
        <w:jc w:val="center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color w:val="auto"/>
        </w:rPr>
        <w:drawing>
          <wp:inline distT="0" distB="0" distL="114300" distR="114300">
            <wp:extent cx="5272405" cy="3165475"/>
            <wp:effectExtent l="0" t="0" r="4445" b="15875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6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5ED48">
      <w:pPr>
        <w:numPr>
          <w:ilvl w:val="0"/>
          <w:numId w:val="3"/>
        </w:numPr>
        <w:spacing w:line="560" w:lineRule="exact"/>
        <w:jc w:val="left"/>
        <w:rPr>
          <w:rFonts w:ascii="楷体_GB2312" w:hAnsi="楷体_GB2312" w:eastAsia="楷体_GB2312" w:cs="楷体_GB2312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培训室、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会议室门口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培训室门口墙面</w:t>
      </w:r>
    </w:p>
    <w:p w14:paraId="1EE618EB">
      <w:pPr>
        <w:pStyle w:val="6"/>
        <w:numPr>
          <w:ilvl w:val="0"/>
          <w:numId w:val="0"/>
        </w:num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尺寸：培训室墙面长8.3米、高2.35米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 w14:paraId="3F74E8A4">
      <w:pPr>
        <w:pStyle w:val="6"/>
        <w:numPr>
          <w:ilvl w:val="0"/>
          <w:numId w:val="0"/>
        </w:numPr>
        <w:spacing w:line="560" w:lineRule="exact"/>
        <w:ind w:firstLine="1920" w:firstLineChars="6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培训室外墙长8.1米、高2.</w:t>
      </w:r>
      <w:r>
        <w:rPr>
          <w:rFonts w:ascii="仿宋_GB2312" w:hAnsi="仿宋_GB2312" w:eastAsia="仿宋_GB2312" w:cs="仿宋_GB2312"/>
          <w:color w:val="auto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5米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 w14:paraId="2064585B">
      <w:pPr>
        <w:pStyle w:val="6"/>
        <w:numPr>
          <w:ilvl w:val="0"/>
          <w:numId w:val="0"/>
        </w:numPr>
        <w:spacing w:line="560" w:lineRule="exact"/>
        <w:ind w:firstLine="1920" w:firstLineChars="600"/>
        <w:jc w:val="lef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培训室对面墙长13米、高2.</w:t>
      </w:r>
      <w:r>
        <w:rPr>
          <w:rFonts w:ascii="仿宋_GB2312" w:hAnsi="仿宋_GB2312" w:eastAsia="仿宋_GB2312" w:cs="仿宋_GB2312"/>
          <w:color w:val="auto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5米</w:t>
      </w:r>
    </w:p>
    <w:p w14:paraId="4B6EE768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2.建议上墙内容：</w:t>
      </w:r>
    </w:p>
    <w:p w14:paraId="5CA23F61">
      <w:pPr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drawing>
          <wp:inline distT="0" distB="0" distL="114300" distR="114300">
            <wp:extent cx="5212080" cy="2290445"/>
            <wp:effectExtent l="0" t="0" r="7620" b="14605"/>
            <wp:docPr id="31" name="图片 31" descr="发展历程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发展历程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EF266">
      <w:pPr>
        <w:jc w:val="left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379345" cy="3515360"/>
            <wp:effectExtent l="0" t="0" r="1905" b="8890"/>
            <wp:docPr id="45" name="图片 45" descr="【新】03企业愿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【新】03企业愿景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375535" cy="3509645"/>
            <wp:effectExtent l="0" t="0" r="5715" b="14605"/>
            <wp:docPr id="44" name="图片 44" descr="【新】07经营理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【新】07经营理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70480" cy="3794760"/>
            <wp:effectExtent l="0" t="0" r="1270" b="15240"/>
            <wp:docPr id="43" name="图片 43" descr="【新】08服务理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【新】08服务理念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71115" cy="3796030"/>
            <wp:effectExtent l="0" t="0" r="635" b="13970"/>
            <wp:docPr id="42" name="图片 42" descr="【新】12合规理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【新】12合规理念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38095" cy="3745865"/>
            <wp:effectExtent l="0" t="0" r="14605" b="6985"/>
            <wp:docPr id="41" name="图片 41" descr="01能源行业保险专家2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01能源行业保险专家2 拷贝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36825" cy="3744595"/>
            <wp:effectExtent l="0" t="0" r="15875" b="8255"/>
            <wp:docPr id="40" name="图片 40" descr="02企业使命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02企业使命 拷贝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36825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417EE">
      <w:pPr>
        <w:jc w:val="left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55875" cy="3771900"/>
            <wp:effectExtent l="0" t="0" r="15875" b="0"/>
            <wp:docPr id="39" name="图片 39" descr="04.企业精神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04.企业精神 拷贝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58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76830" cy="3803650"/>
            <wp:effectExtent l="0" t="0" r="13970" b="6350"/>
            <wp:docPr id="38" name="图片 38" descr="05品牌形象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05品牌形象 拷贝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48255" cy="3761105"/>
            <wp:effectExtent l="0" t="0" r="4445" b="10795"/>
            <wp:docPr id="37" name="图片 37" descr="06治企理念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06治企理念 拷贝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57145" cy="3775075"/>
            <wp:effectExtent l="0" t="0" r="14605" b="15875"/>
            <wp:docPr id="36" name="图片 36" descr="09人才理念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09人才理念 拷贝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38095" cy="3746500"/>
            <wp:effectExtent l="0" t="0" r="14605" b="6350"/>
            <wp:docPr id="35" name="图片 35" descr="10-1团队理念-管理人员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10-1团队理念-管理人员 拷贝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547620" cy="3760470"/>
            <wp:effectExtent l="0" t="0" r="5080" b="11430"/>
            <wp:docPr id="33" name="图片 33" descr="10-2团队理念-销售队伍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10-2团队理念-销售队伍 拷贝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762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429510" cy="3585845"/>
            <wp:effectExtent l="0" t="0" r="8890" b="14605"/>
            <wp:docPr id="32" name="图片 32" descr="10-3团队理念-员工队伍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10-3团队理念-员工队伍 拷贝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drawing>
          <wp:inline distT="0" distB="0" distL="114300" distR="114300">
            <wp:extent cx="2457450" cy="3626485"/>
            <wp:effectExtent l="0" t="0" r="0" b="12065"/>
            <wp:docPr id="28" name="图片 28" descr="11工作理念 拷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1工作理念 拷贝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6F138">
      <w:pPr>
        <w:numPr>
          <w:ilvl w:val="0"/>
          <w:numId w:val="3"/>
        </w:numPr>
        <w:spacing w:line="560" w:lineRule="exact"/>
        <w:jc w:val="left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通知栏</w:t>
      </w:r>
    </w:p>
    <w:p w14:paraId="23B1663B">
      <w:pPr>
        <w:ind w:firstLine="960" w:firstLineChars="3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1.尺寸：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长1.2米，高1.5米</w:t>
      </w:r>
    </w:p>
    <w:p w14:paraId="6EB7C0D8">
      <w:pPr>
        <w:jc w:val="center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5AF97169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2.建议上墙内容：</w:t>
      </w:r>
    </w:p>
    <w:p w14:paraId="6C6CC17A">
      <w:pPr>
        <w:spacing w:line="240" w:lineRule="auto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drawing>
          <wp:inline distT="0" distB="0" distL="114300" distR="114300">
            <wp:extent cx="5271135" cy="4121785"/>
            <wp:effectExtent l="0" t="0" r="5715" b="12065"/>
            <wp:docPr id="48" name="图片 48" descr="af486a83b4f08b45771c1d1103592660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af486a83b4f08b45771c1d1103592660_compress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2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7E7A4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</w:rPr>
      </w:pPr>
    </w:p>
    <w:p w14:paraId="461E1056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</w:rPr>
      </w:pPr>
    </w:p>
    <w:p w14:paraId="796B19A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67966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65DB1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65DB1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0295D2"/>
    <w:multiLevelType w:val="singleLevel"/>
    <w:tmpl w:val="F00295D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2F57F7"/>
    <w:multiLevelType w:val="singleLevel"/>
    <w:tmpl w:val="072F57F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1AC6DF3D"/>
    <w:multiLevelType w:val="singleLevel"/>
    <w:tmpl w:val="1AC6DF3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BC51F4"/>
    <w:rsid w:val="0006434F"/>
    <w:rsid w:val="004F3FFE"/>
    <w:rsid w:val="005843A7"/>
    <w:rsid w:val="00A03FC3"/>
    <w:rsid w:val="00F55699"/>
    <w:rsid w:val="03530D60"/>
    <w:rsid w:val="056A01C7"/>
    <w:rsid w:val="0B12534F"/>
    <w:rsid w:val="0C77521C"/>
    <w:rsid w:val="18BC51F4"/>
    <w:rsid w:val="1C4E6FFE"/>
    <w:rsid w:val="1F6A1E28"/>
    <w:rsid w:val="1FDA70B8"/>
    <w:rsid w:val="26AD1D58"/>
    <w:rsid w:val="2C000DCB"/>
    <w:rsid w:val="2EEC1FB0"/>
    <w:rsid w:val="310D6A5F"/>
    <w:rsid w:val="3512413D"/>
    <w:rsid w:val="364E18E2"/>
    <w:rsid w:val="36EE5F2E"/>
    <w:rsid w:val="3A6B718E"/>
    <w:rsid w:val="3BCC31E5"/>
    <w:rsid w:val="3CEB581F"/>
    <w:rsid w:val="43E9475F"/>
    <w:rsid w:val="4AF22A01"/>
    <w:rsid w:val="4B7E58A6"/>
    <w:rsid w:val="4D393736"/>
    <w:rsid w:val="4E0C3F18"/>
    <w:rsid w:val="4E0F4E9D"/>
    <w:rsid w:val="555D0D72"/>
    <w:rsid w:val="571C47F4"/>
    <w:rsid w:val="5991071A"/>
    <w:rsid w:val="5EC623F7"/>
    <w:rsid w:val="607E6DC0"/>
    <w:rsid w:val="646B7AB0"/>
    <w:rsid w:val="64CB3C4C"/>
    <w:rsid w:val="66FE2556"/>
    <w:rsid w:val="6ABF469B"/>
    <w:rsid w:val="6D9915F0"/>
    <w:rsid w:val="73687937"/>
    <w:rsid w:val="75F942FE"/>
    <w:rsid w:val="773A2AEC"/>
    <w:rsid w:val="7A2B0B55"/>
    <w:rsid w:val="7B266053"/>
    <w:rsid w:val="7C96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215</Words>
  <Characters>267</Characters>
  <Lines>4</Lines>
  <Paragraphs>1</Paragraphs>
  <TotalTime>15</TotalTime>
  <ScaleCrop>false</ScaleCrop>
  <LinksUpToDate>false</LinksUpToDate>
  <CharactersWithSpaces>279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2025-05-29T07:05:00Z</dcterms:created>
  <dc:creator>刘升</dc:creator>
  <cp:lastModifiedBy>jojo</cp:lastModifiedBy>
  <dcterms:modified xsi:type="dcterms:W3CDTF">2025-08-28T06:56:41Z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CA367D8499AE49809D4B14E6F08A7182_13</vt:lpwstr>
  </property>
  <property fmtid="{D5CDD505-2E9C-101B-9397-08002B2CF9AE}" pid="4" name="KSOTemplateDocerSaveRecord">
    <vt:lpwstr>eyJoZGlkIjoiNjU2MWViYjkwMjc4N2Y4OThkNDZiNTAyMjYwNzAxZTAiLCJ1c2VySWQiOiIyNTcxNDIzNzIifQ==</vt:lpwstr>
  </property>
</Properties>
</file>