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D422E" w14:textId="77777777" w:rsidR="005528D7" w:rsidRDefault="00000000">
      <w:pPr>
        <w:pStyle w:val="1"/>
        <w:rPr>
          <w:szCs w:val="28"/>
        </w:rPr>
      </w:pPr>
      <w:r>
        <w:rPr>
          <w:rFonts w:hint="eastAsia"/>
          <w:szCs w:val="28"/>
          <w:u w:val="single"/>
        </w:rPr>
        <w:t xml:space="preserve">  </w:t>
      </w:r>
      <w:r>
        <w:rPr>
          <w:rFonts w:hint="eastAsia"/>
          <w:szCs w:val="28"/>
          <w:u w:val="single"/>
        </w:rPr>
        <w:t>网络安全</w:t>
      </w:r>
      <w:r>
        <w:rPr>
          <w:rFonts w:hint="eastAsia"/>
          <w:szCs w:val="28"/>
          <w:u w:val="single"/>
        </w:rPr>
        <w:t xml:space="preserve">  </w:t>
      </w:r>
      <w:r>
        <w:rPr>
          <w:rFonts w:hint="eastAsia"/>
          <w:szCs w:val="28"/>
        </w:rPr>
        <w:t>技术服务项目技术规范书</w:t>
      </w:r>
    </w:p>
    <w:p w14:paraId="4C70B421" w14:textId="77777777" w:rsidR="005528D7" w:rsidRDefault="00000000">
      <w:pPr>
        <w:spacing w:line="360" w:lineRule="auto"/>
        <w:rPr>
          <w:b/>
          <w:bCs/>
          <w:sz w:val="24"/>
          <w:szCs w:val="24"/>
        </w:rPr>
      </w:pPr>
      <w:bookmarkStart w:id="0" w:name="_Toc441159752"/>
      <w:bookmarkEnd w:id="0"/>
      <w:r>
        <w:rPr>
          <w:rFonts w:hint="eastAsia"/>
          <w:b/>
          <w:bCs/>
          <w:sz w:val="24"/>
          <w:szCs w:val="24"/>
        </w:rPr>
        <w:t>1</w:t>
      </w:r>
      <w:r>
        <w:rPr>
          <w:rFonts w:hint="eastAsia"/>
          <w:b/>
          <w:bCs/>
          <w:sz w:val="24"/>
          <w:szCs w:val="24"/>
        </w:rPr>
        <w:t>项目概要</w:t>
      </w:r>
    </w:p>
    <w:p w14:paraId="1ABB3287" w14:textId="77777777" w:rsidR="005528D7" w:rsidRDefault="005528D7">
      <w:pPr>
        <w:pStyle w:val="a0"/>
        <w:rPr>
          <w:b/>
          <w:bCs/>
          <w:sz w:val="24"/>
          <w:szCs w:val="24"/>
        </w:rPr>
      </w:pPr>
    </w:p>
    <w:p w14:paraId="1A8E2509" w14:textId="160E69CB" w:rsidR="005528D7" w:rsidRDefault="00000000">
      <w:pPr>
        <w:pStyle w:val="a0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zh-CN" w:eastAsia="zh-Hans"/>
        </w:rPr>
        <w:t>云南电力试验研究院（集团）</w:t>
      </w:r>
      <w:r>
        <w:rPr>
          <w:rFonts w:ascii="仿宋_GB2312" w:eastAsia="仿宋_GB2312" w:hAnsi="仿宋_GB2312" w:cs="仿宋_GB2312" w:hint="eastAsia"/>
          <w:sz w:val="32"/>
          <w:szCs w:val="32"/>
        </w:rPr>
        <w:t>2025-2026年安全设备及安全系统软硬件平台维护服务(多级安全互联平台升级）</w:t>
      </w:r>
      <w:r w:rsidR="008C36C0">
        <w:rPr>
          <w:rFonts w:ascii="仿宋_GB2312" w:eastAsia="仿宋_GB2312" w:hAnsi="仿宋_GB2312" w:cs="仿宋_GB2312" w:hint="eastAsia"/>
          <w:sz w:val="32"/>
          <w:szCs w:val="32"/>
        </w:rPr>
        <w:t>完善系统日志审计功能权限控制</w:t>
      </w:r>
    </w:p>
    <w:p w14:paraId="5A2F8264" w14:textId="77777777" w:rsidR="005528D7" w:rsidRDefault="00000000">
      <w:pPr>
        <w:numPr>
          <w:ilvl w:val="0"/>
          <w:numId w:val="1"/>
        </w:num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项目范围</w:t>
      </w:r>
    </w:p>
    <w:p w14:paraId="6BAA120A" w14:textId="77777777" w:rsidR="005528D7" w:rsidRDefault="00000000">
      <w:pPr>
        <w:pStyle w:val="a0"/>
        <w:ind w:firstLineChars="200" w:firstLine="640"/>
        <w:jc w:val="both"/>
        <w:rPr>
          <w:rFonts w:ascii="宋体" w:hAnsi="宋体" w:cs="宋体"/>
          <w:kern w:val="44"/>
          <w:sz w:val="24"/>
          <w:szCs w:val="24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云南电力试验研究院（集团）</w:t>
      </w:r>
    </w:p>
    <w:p w14:paraId="7682F00F" w14:textId="77777777" w:rsidR="005528D7" w:rsidRDefault="00000000">
      <w:pPr>
        <w:pStyle w:val="2"/>
        <w:numPr>
          <w:ilvl w:val="0"/>
          <w:numId w:val="1"/>
        </w:numPr>
        <w:ind w:leftChars="0" w:left="0" w:firstLineChars="0" w:firstLine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项目进度要求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7"/>
        <w:gridCol w:w="4235"/>
      </w:tblGrid>
      <w:tr w:rsidR="005528D7" w14:paraId="298B20CB" w14:textId="77777777">
        <w:trPr>
          <w:jc w:val="center"/>
        </w:trPr>
        <w:tc>
          <w:tcPr>
            <w:tcW w:w="4287" w:type="dxa"/>
            <w:shd w:val="clear" w:color="auto" w:fill="D9D9D9"/>
            <w:vAlign w:val="center"/>
          </w:tcPr>
          <w:p w14:paraId="184054FB" w14:textId="77777777" w:rsidR="005528D7" w:rsidRDefault="00000000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时间</w:t>
            </w:r>
          </w:p>
        </w:tc>
        <w:tc>
          <w:tcPr>
            <w:tcW w:w="4235" w:type="dxa"/>
            <w:shd w:val="clear" w:color="auto" w:fill="D9D9D9"/>
            <w:vAlign w:val="center"/>
          </w:tcPr>
          <w:p w14:paraId="7708D974" w14:textId="77777777" w:rsidR="005528D7" w:rsidRDefault="00000000">
            <w:pPr>
              <w:pStyle w:val="GEDI"/>
              <w:adjustRightInd/>
              <w:snapToGrid/>
              <w:spacing w:line="360" w:lineRule="auto"/>
              <w:ind w:firstLineChars="0" w:firstLine="0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主要工作内容</w:t>
            </w:r>
          </w:p>
        </w:tc>
      </w:tr>
    </w:tbl>
    <w:p w14:paraId="5975C3B7" w14:textId="77777777" w:rsidR="005528D7" w:rsidRDefault="005528D7"/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7"/>
        <w:gridCol w:w="4235"/>
      </w:tblGrid>
      <w:tr w:rsidR="005528D7" w14:paraId="72B7D55F" w14:textId="77777777">
        <w:trPr>
          <w:trHeight w:val="4030"/>
          <w:jc w:val="center"/>
        </w:trPr>
        <w:tc>
          <w:tcPr>
            <w:tcW w:w="4287" w:type="dxa"/>
            <w:vAlign w:val="center"/>
          </w:tcPr>
          <w:p w14:paraId="15E2379F" w14:textId="77777777" w:rsidR="005528D7" w:rsidRDefault="00000000">
            <w:pPr>
              <w:pStyle w:val="GEDI"/>
              <w:adjustRightInd/>
              <w:snapToGrid/>
              <w:spacing w:line="360" w:lineRule="auto"/>
              <w:ind w:firstLineChars="0" w:firstLine="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甲方付款后3天内</w:t>
            </w:r>
          </w:p>
          <w:p w14:paraId="227C9712" w14:textId="77777777" w:rsidR="005528D7" w:rsidRDefault="005528D7">
            <w:pPr>
              <w:pStyle w:val="GEDI"/>
              <w:adjustRightInd/>
              <w:snapToGrid/>
              <w:spacing w:line="360" w:lineRule="auto"/>
              <w:ind w:firstLineChars="0" w:firstLine="0"/>
              <w:rPr>
                <w:rFonts w:ascii="宋体" w:hAnsi="宋体" w:cs="宋体"/>
                <w:sz w:val="24"/>
              </w:rPr>
            </w:pPr>
          </w:p>
        </w:tc>
        <w:tc>
          <w:tcPr>
            <w:tcW w:w="4235" w:type="dxa"/>
            <w:vAlign w:val="center"/>
          </w:tcPr>
          <w:p w14:paraId="20BC4BE2" w14:textId="77777777" w:rsidR="005528D7" w:rsidRDefault="00000000">
            <w:pPr>
              <w:pStyle w:val="a0"/>
              <w:ind w:firstLineChars="200" w:firstLine="480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技术人员完成平台升级相关准备工作，到达甲方要求的服务地点</w:t>
            </w:r>
          </w:p>
        </w:tc>
      </w:tr>
      <w:tr w:rsidR="005528D7" w14:paraId="5BCDBB35" w14:textId="77777777">
        <w:trPr>
          <w:trHeight w:val="4030"/>
          <w:jc w:val="center"/>
        </w:trPr>
        <w:tc>
          <w:tcPr>
            <w:tcW w:w="4287" w:type="dxa"/>
            <w:vAlign w:val="center"/>
          </w:tcPr>
          <w:p w14:paraId="1181872A" w14:textId="5B60B315" w:rsidR="005528D7" w:rsidRDefault="00000000">
            <w:pPr>
              <w:pStyle w:val="GEDI"/>
              <w:adjustRightInd/>
              <w:snapToGrid/>
              <w:spacing w:line="360" w:lineRule="auto"/>
              <w:ind w:firstLineChars="0" w:firstLine="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2025年</w:t>
            </w:r>
            <w:r w:rsidR="00370FCA">
              <w:rPr>
                <w:rFonts w:ascii="宋体" w:hAnsi="宋体" w:cs="宋体"/>
                <w:sz w:val="24"/>
              </w:rPr>
              <w:t>9</w:t>
            </w:r>
            <w:r>
              <w:rPr>
                <w:rFonts w:ascii="宋体" w:hAnsi="宋体" w:cs="宋体" w:hint="eastAsia"/>
                <w:sz w:val="24"/>
              </w:rPr>
              <w:t>月30日前</w:t>
            </w:r>
          </w:p>
        </w:tc>
        <w:tc>
          <w:tcPr>
            <w:tcW w:w="4235" w:type="dxa"/>
            <w:vAlign w:val="center"/>
          </w:tcPr>
          <w:p w14:paraId="312B0E3B" w14:textId="77777777" w:rsidR="005528D7" w:rsidRDefault="00000000">
            <w:pPr>
              <w:pStyle w:val="GEDI"/>
              <w:adjustRightInd/>
              <w:snapToGrid/>
              <w:spacing w:line="360" w:lineRule="auto"/>
              <w:ind w:firstLineChars="0" w:firstLine="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技术人员完成平台升级、功能测试等服务工作。</w:t>
            </w:r>
          </w:p>
        </w:tc>
      </w:tr>
    </w:tbl>
    <w:p w14:paraId="7E93CEEB" w14:textId="77777777" w:rsidR="005528D7" w:rsidRDefault="00000000">
      <w:pPr>
        <w:numPr>
          <w:ilvl w:val="0"/>
          <w:numId w:val="2"/>
        </w:numPr>
        <w:spacing w:line="36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服务要求</w:t>
      </w:r>
    </w:p>
    <w:p w14:paraId="07761871" w14:textId="77777777" w:rsidR="005528D7" w:rsidRDefault="00000000">
      <w:pPr>
        <w:widowControl/>
        <w:adjustRightInd w:val="0"/>
        <w:snapToGrid w:val="0"/>
        <w:spacing w:line="336" w:lineRule="auto"/>
        <w:jc w:val="left"/>
        <w:rPr>
          <w:b/>
          <w:bCs/>
          <w:kern w:val="0"/>
          <w:sz w:val="24"/>
          <w:szCs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  <w:szCs w:val="24"/>
        </w:rPr>
        <w:t>4.1</w:t>
      </w:r>
      <w:r>
        <w:rPr>
          <w:rFonts w:hint="eastAsia"/>
          <w:b/>
          <w:bCs/>
          <w:kern w:val="0"/>
          <w:sz w:val="24"/>
          <w:szCs w:val="24"/>
        </w:rPr>
        <w:t>技术服务要求</w:t>
      </w:r>
    </w:p>
    <w:p w14:paraId="1168D19B" w14:textId="77777777" w:rsidR="005528D7" w:rsidRDefault="005528D7">
      <w:pPr>
        <w:pStyle w:val="a0"/>
        <w:rPr>
          <w:b/>
          <w:bCs/>
          <w:kern w:val="0"/>
          <w:sz w:val="24"/>
          <w:szCs w:val="24"/>
        </w:rPr>
      </w:pPr>
    </w:p>
    <w:tbl>
      <w:tblPr>
        <w:tblW w:w="7715" w:type="dxa"/>
        <w:jc w:val="center"/>
        <w:tblLayout w:type="fixed"/>
        <w:tblLook w:val="04A0" w:firstRow="1" w:lastRow="0" w:firstColumn="1" w:lastColumn="0" w:noHBand="0" w:noVBand="1"/>
      </w:tblPr>
      <w:tblGrid>
        <w:gridCol w:w="552"/>
        <w:gridCol w:w="5302"/>
        <w:gridCol w:w="1861"/>
      </w:tblGrid>
      <w:tr w:rsidR="005528D7" w14:paraId="4C807667" w14:textId="77777777">
        <w:trPr>
          <w:trHeight w:val="587"/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D22A" w14:textId="77777777" w:rsidR="005528D7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5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9190" w14:textId="77777777" w:rsidR="005528D7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服务内容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2856" w14:textId="77777777" w:rsidR="005528D7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考核标准</w:t>
            </w:r>
          </w:p>
          <w:p w14:paraId="5FB56214" w14:textId="77777777" w:rsidR="005528D7" w:rsidRDefault="0000000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（交付成果）</w:t>
            </w:r>
          </w:p>
        </w:tc>
      </w:tr>
      <w:tr w:rsidR="005528D7" w14:paraId="600A08D8" w14:textId="77777777">
        <w:trPr>
          <w:trHeight w:val="2894"/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1EC9" w14:textId="77777777" w:rsidR="005528D7" w:rsidRDefault="005528D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90F44" w14:textId="111E8DE1" w:rsidR="008C36C0" w:rsidRPr="008C36C0" w:rsidRDefault="00370FCA" w:rsidP="008C36C0">
            <w:pPr>
              <w:pStyle w:val="a0"/>
            </w:pPr>
            <w:r>
              <w:rPr>
                <w:rFonts w:ascii="宋体" w:hAnsi="宋体" w:hint="eastAsia"/>
                <w:sz w:val="24"/>
                <w:szCs w:val="22"/>
              </w:rPr>
              <w:t>原厂或有原厂授权的情况下，</w:t>
            </w:r>
            <w:r w:rsidR="008C36C0" w:rsidRPr="008C36C0">
              <w:rPr>
                <w:rFonts w:ascii="宋体" w:hAnsi="宋体" w:hint="eastAsia"/>
                <w:sz w:val="24"/>
                <w:szCs w:val="22"/>
              </w:rPr>
              <w:t>完善多级安全互联平台系统日志审计功能</w:t>
            </w:r>
            <w:r w:rsidR="008C36C0">
              <w:rPr>
                <w:rFonts w:ascii="宋体" w:hAnsi="宋体" w:hint="eastAsia"/>
                <w:sz w:val="24"/>
                <w:szCs w:val="22"/>
              </w:rPr>
              <w:t>的</w:t>
            </w:r>
            <w:r w:rsidR="008C36C0" w:rsidRPr="008C36C0">
              <w:rPr>
                <w:rFonts w:ascii="宋体" w:hAnsi="宋体" w:hint="eastAsia"/>
                <w:sz w:val="24"/>
                <w:szCs w:val="22"/>
              </w:rPr>
              <w:t>权限控制</w:t>
            </w:r>
            <w:r w:rsidR="008C36C0">
              <w:rPr>
                <w:rFonts w:ascii="宋体" w:hAnsi="宋体" w:hint="eastAsia"/>
                <w:sz w:val="24"/>
                <w:szCs w:val="22"/>
              </w:rPr>
              <w:t>，使其</w:t>
            </w:r>
            <w:r w:rsidR="00830F2F">
              <w:rPr>
                <w:rFonts w:ascii="宋体" w:hAnsi="宋体" w:hint="eastAsia"/>
                <w:sz w:val="24"/>
                <w:szCs w:val="22"/>
              </w:rPr>
              <w:t>满足</w:t>
            </w:r>
            <w:r w:rsidR="008C36C0">
              <w:rPr>
                <w:rFonts w:ascii="宋体" w:hAnsi="宋体" w:hint="eastAsia"/>
                <w:sz w:val="24"/>
                <w:szCs w:val="22"/>
              </w:rPr>
              <w:t>合规性要求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5C1F" w14:textId="44A1E0ED" w:rsidR="005528D7" w:rsidRDefault="0000000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多级安全互联平台能够正常运行，其中</w:t>
            </w:r>
            <w:r w:rsidR="008C36C0">
              <w:rPr>
                <w:rFonts w:ascii="宋体" w:hAnsi="宋体" w:hint="eastAsia"/>
                <w:sz w:val="24"/>
              </w:rPr>
              <w:t>日志审计</w:t>
            </w:r>
            <w:r>
              <w:rPr>
                <w:rFonts w:ascii="宋体" w:hAnsi="宋体" w:hint="eastAsia"/>
                <w:sz w:val="24"/>
              </w:rPr>
              <w:t>功能满足用户</w:t>
            </w:r>
            <w:r w:rsidR="008C36C0">
              <w:rPr>
                <w:rFonts w:ascii="宋体" w:hAnsi="宋体" w:hint="eastAsia"/>
                <w:sz w:val="24"/>
              </w:rPr>
              <w:t>合规性</w:t>
            </w:r>
            <w:r>
              <w:rPr>
                <w:rFonts w:ascii="宋体" w:hAnsi="宋体" w:hint="eastAsia"/>
                <w:sz w:val="24"/>
              </w:rPr>
              <w:t>需求</w:t>
            </w:r>
          </w:p>
        </w:tc>
      </w:tr>
      <w:tr w:rsidR="005528D7" w14:paraId="2DB8723C" w14:textId="77777777">
        <w:trPr>
          <w:trHeight w:val="875"/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42C5" w14:textId="77777777" w:rsidR="005528D7" w:rsidRDefault="005528D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8CE1" w14:textId="77777777" w:rsidR="005528D7" w:rsidRDefault="005528D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83C2" w14:textId="77777777" w:rsidR="005528D7" w:rsidRDefault="005528D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528D7" w14:paraId="742D4AB1" w14:textId="77777777">
        <w:trPr>
          <w:trHeight w:val="875"/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2996" w14:textId="77777777" w:rsidR="005528D7" w:rsidRDefault="005528D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2566" w14:textId="77777777" w:rsidR="005528D7" w:rsidRDefault="005528D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A5F3" w14:textId="77777777" w:rsidR="005528D7" w:rsidRDefault="005528D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08976C67" w14:textId="77777777" w:rsidR="005528D7" w:rsidRDefault="005528D7">
      <w:pPr>
        <w:pStyle w:val="2"/>
        <w:ind w:leftChars="0" w:left="0" w:firstLineChars="0" w:firstLine="0"/>
      </w:pPr>
    </w:p>
    <w:p w14:paraId="342667E3" w14:textId="77777777" w:rsidR="005528D7" w:rsidRDefault="00000000">
      <w:pPr>
        <w:spacing w:line="360" w:lineRule="auto"/>
        <w:rPr>
          <w:b/>
          <w:bCs/>
          <w:sz w:val="24"/>
          <w:szCs w:val="24"/>
        </w:rPr>
      </w:pPr>
      <w:r>
        <w:rPr>
          <w:rFonts w:ascii="Times New Roman" w:hAnsi="Times New Roman" w:hint="eastAsia"/>
          <w:b/>
          <w:bCs/>
          <w:kern w:val="0"/>
          <w:sz w:val="24"/>
          <w:szCs w:val="24"/>
        </w:rPr>
        <w:t>4.</w:t>
      </w:r>
      <w:r>
        <w:rPr>
          <w:rFonts w:hint="eastAsia"/>
          <w:b/>
          <w:bCs/>
          <w:kern w:val="0"/>
          <w:sz w:val="24"/>
          <w:szCs w:val="24"/>
        </w:rPr>
        <w:t>2</w:t>
      </w:r>
      <w:r>
        <w:rPr>
          <w:rFonts w:ascii="Times New Roman" w:hAnsi="Times New Roman" w:hint="eastAsia"/>
          <w:b/>
          <w:bCs/>
          <w:kern w:val="0"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交付成果及时限</w:t>
      </w:r>
    </w:p>
    <w:p w14:paraId="406C3958" w14:textId="77777777" w:rsidR="005528D7" w:rsidRDefault="00000000">
      <w:pPr>
        <w:pStyle w:val="2"/>
        <w:spacing w:after="0"/>
        <w:ind w:leftChars="0" w:left="0" w:firstLineChars="0" w:firstLine="0"/>
        <w:jc w:val="left"/>
        <w:rPr>
          <w:b/>
          <w:bCs/>
          <w:sz w:val="24"/>
          <w:szCs w:val="24"/>
        </w:rPr>
      </w:pPr>
      <w:r>
        <w:rPr>
          <w:rFonts w:hint="eastAsia"/>
          <w:sz w:val="24"/>
          <w:szCs w:val="24"/>
        </w:rPr>
        <w:t>4.2.1</w:t>
      </w:r>
      <w:r>
        <w:rPr>
          <w:rFonts w:hint="eastAsia"/>
          <w:b/>
          <w:bCs/>
          <w:sz w:val="24"/>
          <w:szCs w:val="24"/>
        </w:rPr>
        <w:t>交付成果</w:t>
      </w:r>
    </w:p>
    <w:p w14:paraId="12E0C28F" w14:textId="77777777" w:rsidR="005528D7" w:rsidRDefault="00000000">
      <w:pPr>
        <w:pStyle w:val="2"/>
        <w:spacing w:after="0"/>
        <w:ind w:leftChars="0" w:left="0" w:firstLineChars="0" w:firstLine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乙方按甲方要求完成项目，根据实际完成的服务项目，提供对应的交付成果。</w:t>
      </w:r>
    </w:p>
    <w:p w14:paraId="53949667" w14:textId="77777777" w:rsidR="005528D7" w:rsidRDefault="00000000">
      <w:pPr>
        <w:pStyle w:val="2"/>
        <w:spacing w:after="0"/>
        <w:ind w:leftChars="0" w:left="0" w:firstLineChars="0" w:firstLine="0"/>
        <w:jc w:val="left"/>
        <w:rPr>
          <w:b/>
          <w:bCs/>
          <w:sz w:val="24"/>
          <w:szCs w:val="24"/>
        </w:rPr>
      </w:pPr>
      <w:r>
        <w:rPr>
          <w:rFonts w:hint="eastAsia"/>
          <w:sz w:val="24"/>
          <w:szCs w:val="24"/>
        </w:rPr>
        <w:t>4.2.2</w:t>
      </w:r>
      <w:r>
        <w:rPr>
          <w:rFonts w:hint="eastAsia"/>
          <w:b/>
          <w:bCs/>
          <w:sz w:val="24"/>
          <w:szCs w:val="24"/>
        </w:rPr>
        <w:t>交付时限</w:t>
      </w:r>
    </w:p>
    <w:p w14:paraId="065ADEF0" w14:textId="247677DA" w:rsidR="005528D7" w:rsidRDefault="00000000">
      <w:pPr>
        <w:pStyle w:val="2"/>
        <w:spacing w:after="0"/>
        <w:ind w:leftChars="0" w:left="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2025</w:t>
      </w:r>
      <w:r>
        <w:rPr>
          <w:rFonts w:hint="eastAsia"/>
          <w:sz w:val="24"/>
          <w:szCs w:val="24"/>
        </w:rPr>
        <w:t>年</w:t>
      </w:r>
      <w:r w:rsidR="006D1F1E">
        <w:rPr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日</w:t>
      </w:r>
    </w:p>
    <w:p w14:paraId="672757C8" w14:textId="77777777" w:rsidR="005528D7" w:rsidRDefault="00000000">
      <w:pPr>
        <w:widowControl/>
        <w:adjustRightInd w:val="0"/>
        <w:snapToGrid w:val="0"/>
        <w:spacing w:line="336" w:lineRule="auto"/>
        <w:jc w:val="left"/>
        <w:rPr>
          <w:rFonts w:ascii="宋体" w:hAnsi="宋体" w:cs="宋体"/>
          <w:b/>
          <w:bCs/>
          <w:color w:val="000000"/>
          <w:kern w:val="0"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4.3</w:t>
      </w:r>
      <w:r>
        <w:rPr>
          <w:rFonts w:ascii="宋体" w:hAnsi="宋体" w:cs="宋体" w:hint="eastAsia"/>
          <w:b/>
          <w:bCs/>
          <w:color w:val="000000"/>
          <w:kern w:val="0"/>
          <w:sz w:val="24"/>
          <w:szCs w:val="24"/>
        </w:rPr>
        <w:t>验收：</w:t>
      </w:r>
    </w:p>
    <w:p w14:paraId="6B5F6F24" w14:textId="77777777" w:rsidR="005528D7" w:rsidRDefault="0000000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8"/>
          <w:szCs w:val="28"/>
        </w:rPr>
      </w:pPr>
      <w:r>
        <w:rPr>
          <w:rFonts w:ascii="宋体" w:hAnsi="宋体" w:cs="宋体"/>
          <w:sz w:val="24"/>
          <w:szCs w:val="24"/>
        </w:rPr>
        <w:t>满足甲方的的技术服务要求</w:t>
      </w:r>
      <w:r>
        <w:rPr>
          <w:rFonts w:ascii="宋体" w:hAnsi="宋体" w:cs="宋体" w:hint="eastAsia"/>
          <w:sz w:val="24"/>
          <w:szCs w:val="24"/>
        </w:rPr>
        <w:t>。</w:t>
      </w:r>
    </w:p>
    <w:p w14:paraId="4737AFF7" w14:textId="77777777" w:rsidR="005528D7" w:rsidRDefault="005528D7">
      <w:pPr>
        <w:pStyle w:val="a0"/>
      </w:pPr>
    </w:p>
    <w:sectPr w:rsidR="005528D7"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9239A" w14:textId="77777777" w:rsidR="00F52939" w:rsidRDefault="00F52939">
      <w:r>
        <w:separator/>
      </w:r>
    </w:p>
  </w:endnote>
  <w:endnote w:type="continuationSeparator" w:id="0">
    <w:p w14:paraId="4D200D6E" w14:textId="77777777" w:rsidR="00F52939" w:rsidRDefault="00F5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EA9F7" w14:textId="77777777" w:rsidR="005528D7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519735" wp14:editId="2422944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9E972B" w14:textId="77777777" w:rsidR="005528D7" w:rsidRDefault="00000000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19735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D9E972B" w14:textId="77777777" w:rsidR="005528D7" w:rsidRDefault="00000000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CFF9A" w14:textId="77777777" w:rsidR="00F52939" w:rsidRDefault="00F52939">
      <w:r>
        <w:separator/>
      </w:r>
    </w:p>
  </w:footnote>
  <w:footnote w:type="continuationSeparator" w:id="0">
    <w:p w14:paraId="31BA4C04" w14:textId="77777777" w:rsidR="00F52939" w:rsidRDefault="00F52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24FBF"/>
    <w:multiLevelType w:val="singleLevel"/>
    <w:tmpl w:val="5CE24FBF"/>
    <w:lvl w:ilvl="0">
      <w:start w:val="2"/>
      <w:numFmt w:val="decimal"/>
      <w:suff w:val="nothing"/>
      <w:lvlText w:val="%1."/>
      <w:lvlJc w:val="left"/>
    </w:lvl>
  </w:abstractNum>
  <w:abstractNum w:abstractNumId="1" w15:restartNumberingAfterBreak="0">
    <w:nsid w:val="5CE25010"/>
    <w:multiLevelType w:val="singleLevel"/>
    <w:tmpl w:val="5CE25010"/>
    <w:lvl w:ilvl="0">
      <w:start w:val="4"/>
      <w:numFmt w:val="decimal"/>
      <w:suff w:val="nothing"/>
      <w:lvlText w:val="%1."/>
      <w:lvlJc w:val="left"/>
    </w:lvl>
  </w:abstractNum>
  <w:num w:numId="1" w16cid:durableId="1425034069">
    <w:abstractNumId w:val="0"/>
  </w:num>
  <w:num w:numId="2" w16cid:durableId="1659573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jBiNGNmYWE5M2VjNjg3MTM3NDRhMmMyN2M1ODMwZGEifQ=="/>
  </w:docVars>
  <w:rsids>
    <w:rsidRoot w:val="0B496AB8"/>
    <w:rsid w:val="00370FCA"/>
    <w:rsid w:val="005528D7"/>
    <w:rsid w:val="006D1F1E"/>
    <w:rsid w:val="007A030F"/>
    <w:rsid w:val="00830F2F"/>
    <w:rsid w:val="008C36C0"/>
    <w:rsid w:val="00A5105A"/>
    <w:rsid w:val="00A81DAE"/>
    <w:rsid w:val="00F378A6"/>
    <w:rsid w:val="00F52939"/>
    <w:rsid w:val="02AC2E2E"/>
    <w:rsid w:val="02BB79BD"/>
    <w:rsid w:val="032360DC"/>
    <w:rsid w:val="0425739A"/>
    <w:rsid w:val="06AB7213"/>
    <w:rsid w:val="07031E4C"/>
    <w:rsid w:val="088D6885"/>
    <w:rsid w:val="098F667C"/>
    <w:rsid w:val="0A01418C"/>
    <w:rsid w:val="0AAA24D3"/>
    <w:rsid w:val="0B304706"/>
    <w:rsid w:val="0B496AB8"/>
    <w:rsid w:val="0D887561"/>
    <w:rsid w:val="0DDE7CA0"/>
    <w:rsid w:val="0DFE5FAD"/>
    <w:rsid w:val="0E446D55"/>
    <w:rsid w:val="0F4D15C5"/>
    <w:rsid w:val="0F7F14BB"/>
    <w:rsid w:val="0FD370B9"/>
    <w:rsid w:val="1023424D"/>
    <w:rsid w:val="10417284"/>
    <w:rsid w:val="121841D1"/>
    <w:rsid w:val="140946F4"/>
    <w:rsid w:val="153B7005"/>
    <w:rsid w:val="160E7599"/>
    <w:rsid w:val="163F1F82"/>
    <w:rsid w:val="1826697F"/>
    <w:rsid w:val="18283E04"/>
    <w:rsid w:val="186E30D0"/>
    <w:rsid w:val="18EE3D6E"/>
    <w:rsid w:val="190E4F02"/>
    <w:rsid w:val="19507571"/>
    <w:rsid w:val="1AD639FB"/>
    <w:rsid w:val="1D123800"/>
    <w:rsid w:val="1EEE6288"/>
    <w:rsid w:val="1F690745"/>
    <w:rsid w:val="202C3E63"/>
    <w:rsid w:val="203D1455"/>
    <w:rsid w:val="213C5620"/>
    <w:rsid w:val="23225886"/>
    <w:rsid w:val="2345049F"/>
    <w:rsid w:val="247117BA"/>
    <w:rsid w:val="24D348AC"/>
    <w:rsid w:val="24E76BF6"/>
    <w:rsid w:val="25DB52CD"/>
    <w:rsid w:val="26152FD0"/>
    <w:rsid w:val="268314C7"/>
    <w:rsid w:val="269D4410"/>
    <w:rsid w:val="277B3507"/>
    <w:rsid w:val="27A47ADE"/>
    <w:rsid w:val="28B26335"/>
    <w:rsid w:val="28C87C23"/>
    <w:rsid w:val="29542615"/>
    <w:rsid w:val="2A156B13"/>
    <w:rsid w:val="2AE55A02"/>
    <w:rsid w:val="2BD95D83"/>
    <w:rsid w:val="2C7435AE"/>
    <w:rsid w:val="2C9D2BA2"/>
    <w:rsid w:val="2DA44B6A"/>
    <w:rsid w:val="2E1D0F85"/>
    <w:rsid w:val="302B55BD"/>
    <w:rsid w:val="319321E1"/>
    <w:rsid w:val="31B620E9"/>
    <w:rsid w:val="31D30BFE"/>
    <w:rsid w:val="32231BB2"/>
    <w:rsid w:val="32FA733F"/>
    <w:rsid w:val="334444C8"/>
    <w:rsid w:val="341108D9"/>
    <w:rsid w:val="3469411B"/>
    <w:rsid w:val="35532DD2"/>
    <w:rsid w:val="358F3EE8"/>
    <w:rsid w:val="36BA39AD"/>
    <w:rsid w:val="376C679B"/>
    <w:rsid w:val="383512BE"/>
    <w:rsid w:val="39F66B94"/>
    <w:rsid w:val="3A32589A"/>
    <w:rsid w:val="3A605567"/>
    <w:rsid w:val="3B4B046F"/>
    <w:rsid w:val="3CAA42E8"/>
    <w:rsid w:val="3CD16D63"/>
    <w:rsid w:val="3DE10833"/>
    <w:rsid w:val="3ECD47FA"/>
    <w:rsid w:val="40101CBB"/>
    <w:rsid w:val="414A1A4D"/>
    <w:rsid w:val="415244BE"/>
    <w:rsid w:val="42E40F06"/>
    <w:rsid w:val="43DA3249"/>
    <w:rsid w:val="453D2B7E"/>
    <w:rsid w:val="46A372A7"/>
    <w:rsid w:val="46B2254C"/>
    <w:rsid w:val="47251358"/>
    <w:rsid w:val="47804667"/>
    <w:rsid w:val="47D46A8D"/>
    <w:rsid w:val="482D1FA6"/>
    <w:rsid w:val="4865291F"/>
    <w:rsid w:val="48ED48E9"/>
    <w:rsid w:val="499D7F3A"/>
    <w:rsid w:val="4A853002"/>
    <w:rsid w:val="4C034A63"/>
    <w:rsid w:val="4D394F74"/>
    <w:rsid w:val="4EAB228C"/>
    <w:rsid w:val="4F80457D"/>
    <w:rsid w:val="50353010"/>
    <w:rsid w:val="50690341"/>
    <w:rsid w:val="50B050E4"/>
    <w:rsid w:val="51800665"/>
    <w:rsid w:val="528F0910"/>
    <w:rsid w:val="529C535D"/>
    <w:rsid w:val="52B0755D"/>
    <w:rsid w:val="52B76FAC"/>
    <w:rsid w:val="52EC3B74"/>
    <w:rsid w:val="561E4F34"/>
    <w:rsid w:val="56363A69"/>
    <w:rsid w:val="5640676E"/>
    <w:rsid w:val="5644123E"/>
    <w:rsid w:val="572F4A45"/>
    <w:rsid w:val="57834AAE"/>
    <w:rsid w:val="57FF7A4C"/>
    <w:rsid w:val="5821697E"/>
    <w:rsid w:val="58227EB9"/>
    <w:rsid w:val="58D31EB3"/>
    <w:rsid w:val="58FA56C8"/>
    <w:rsid w:val="5A5C6842"/>
    <w:rsid w:val="5C471800"/>
    <w:rsid w:val="5DC43C9A"/>
    <w:rsid w:val="5E0763E5"/>
    <w:rsid w:val="60231E43"/>
    <w:rsid w:val="603F4A7E"/>
    <w:rsid w:val="61C832F9"/>
    <w:rsid w:val="61CC4947"/>
    <w:rsid w:val="61CF48E8"/>
    <w:rsid w:val="61EA2A87"/>
    <w:rsid w:val="62142EA3"/>
    <w:rsid w:val="62DA5BC8"/>
    <w:rsid w:val="62EC6237"/>
    <w:rsid w:val="6384650B"/>
    <w:rsid w:val="63F5229F"/>
    <w:rsid w:val="64486C86"/>
    <w:rsid w:val="64AB5A98"/>
    <w:rsid w:val="65331F9D"/>
    <w:rsid w:val="6559196A"/>
    <w:rsid w:val="6560540F"/>
    <w:rsid w:val="66302BAA"/>
    <w:rsid w:val="672C5D83"/>
    <w:rsid w:val="68241F2A"/>
    <w:rsid w:val="68801823"/>
    <w:rsid w:val="68912EC7"/>
    <w:rsid w:val="68D34B0D"/>
    <w:rsid w:val="691C426B"/>
    <w:rsid w:val="694C1031"/>
    <w:rsid w:val="69565DE3"/>
    <w:rsid w:val="69B439E6"/>
    <w:rsid w:val="6A3774AE"/>
    <w:rsid w:val="6B31615A"/>
    <w:rsid w:val="6B404308"/>
    <w:rsid w:val="6BD6061B"/>
    <w:rsid w:val="6D6329A4"/>
    <w:rsid w:val="6E516567"/>
    <w:rsid w:val="6EB04CDD"/>
    <w:rsid w:val="6EFA7522"/>
    <w:rsid w:val="6F823044"/>
    <w:rsid w:val="70A81530"/>
    <w:rsid w:val="71D95BFB"/>
    <w:rsid w:val="72D94849"/>
    <w:rsid w:val="73351BFC"/>
    <w:rsid w:val="733D3497"/>
    <w:rsid w:val="73F66F00"/>
    <w:rsid w:val="74CD2319"/>
    <w:rsid w:val="754378A6"/>
    <w:rsid w:val="75437CFB"/>
    <w:rsid w:val="756B7780"/>
    <w:rsid w:val="7586253D"/>
    <w:rsid w:val="76146F65"/>
    <w:rsid w:val="771F5D2C"/>
    <w:rsid w:val="78F162D2"/>
    <w:rsid w:val="79F912E9"/>
    <w:rsid w:val="7A7B1B4C"/>
    <w:rsid w:val="7BC331E0"/>
    <w:rsid w:val="7E45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A7257D"/>
  <w15:docId w15:val="{8376DC5D-2560-4A6F-A783-D6008DCD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qFormat/>
    <w:pPr>
      <w:pageBreakBefore/>
      <w:spacing w:before="340" w:after="33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Body Text Indent"/>
    <w:basedOn w:val="a"/>
    <w:qFormat/>
    <w:pPr>
      <w:spacing w:after="120"/>
      <w:ind w:left="42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2">
    <w:name w:val="Body Text First Indent 2"/>
    <w:basedOn w:val="a4"/>
    <w:qFormat/>
    <w:pPr>
      <w:ind w:leftChars="200" w:left="200" w:firstLineChars="200" w:firstLine="420"/>
    </w:pPr>
  </w:style>
  <w:style w:type="paragraph" w:customStyle="1" w:styleId="GEDI">
    <w:name w:val="GEDI正文样式"/>
    <w:basedOn w:val="a"/>
    <w:qFormat/>
    <w:pPr>
      <w:adjustRightInd w:val="0"/>
      <w:snapToGrid w:val="0"/>
      <w:spacing w:line="480" w:lineRule="atLeast"/>
      <w:ind w:firstLineChars="200" w:firstLine="480"/>
    </w:pPr>
    <w:rPr>
      <w:szCs w:val="24"/>
    </w:rPr>
  </w:style>
  <w:style w:type="paragraph" w:customStyle="1" w:styleId="10">
    <w:name w:val="正文文本缩进1"/>
    <w:basedOn w:val="a"/>
    <w:qFormat/>
    <w:pPr>
      <w:spacing w:line="300" w:lineRule="auto"/>
      <w:ind w:firstLine="480"/>
    </w:pPr>
    <w:rPr>
      <w:rFonts w:ascii="宋体" w:hAnsi="宋体"/>
      <w:kern w:val="0"/>
      <w:sz w:val="24"/>
      <w:szCs w:val="24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65</Words>
  <Characters>371</Characters>
  <Application>Microsoft Office Word</Application>
  <DocSecurity>0</DocSecurity>
  <Lines>3</Lines>
  <Paragraphs>1</Paragraphs>
  <ScaleCrop>false</ScaleCrop>
  <Company>dw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杨雯雁</dc:creator>
  <cp:lastModifiedBy>MASKED37</cp:lastModifiedBy>
  <cp:revision>6</cp:revision>
  <dcterms:created xsi:type="dcterms:W3CDTF">2019-03-11T01:45:00Z</dcterms:created>
  <dcterms:modified xsi:type="dcterms:W3CDTF">2025-09-11T06:21:00Z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5DA771401AEC4EA18BA71B807050633C</vt:lpwstr>
  </property>
</Properties>
</file>